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75" w:rsidRPr="00D230A6" w:rsidRDefault="00D230A6" w:rsidP="00D230A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D230A6">
        <w:rPr>
          <w:rFonts w:ascii="宋体" w:eastAsia="宋体" w:hAnsi="宋体"/>
        </w:rPr>
        <w:t>Sentry_Gimbal</w:t>
      </w:r>
      <w:proofErr w:type="spellEnd"/>
      <w:r w:rsidRPr="00D230A6">
        <w:rPr>
          <w:rFonts w:ascii="宋体" w:eastAsia="宋体" w:hAnsi="宋体" w:hint="eastAsia"/>
        </w:rPr>
        <w:t>文件夹为云台板的工程，主要为读取陀螺仪数据、TX</w:t>
      </w:r>
      <w:r w:rsidRPr="00D230A6">
        <w:rPr>
          <w:rFonts w:ascii="宋体" w:eastAsia="宋体" w:hAnsi="宋体"/>
        </w:rPr>
        <w:t>2</w:t>
      </w:r>
      <w:r w:rsidRPr="00D230A6">
        <w:rPr>
          <w:rFonts w:ascii="宋体" w:eastAsia="宋体" w:hAnsi="宋体" w:hint="eastAsia"/>
        </w:rPr>
        <w:t>信息、控制摩擦轮等，再将其转发至底盘板。</w:t>
      </w:r>
    </w:p>
    <w:p w:rsidR="00D230A6" w:rsidRDefault="00D230A6" w:rsidP="00D230A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D230A6">
        <w:rPr>
          <w:rFonts w:ascii="宋体" w:eastAsia="宋体" w:hAnsi="宋体"/>
        </w:rPr>
        <w:t>Sentry_Chassis</w:t>
      </w:r>
      <w:proofErr w:type="spellEnd"/>
      <w:r>
        <w:rPr>
          <w:rFonts w:ascii="宋体" w:eastAsia="宋体" w:hAnsi="宋体" w:hint="eastAsia"/>
        </w:rPr>
        <w:t>文件夹为底盘板的工程，为方便起见，将底盘板作为主控板，所有算法均在其上面实现。</w:t>
      </w:r>
    </w:p>
    <w:p w:rsidR="00D230A6" w:rsidRPr="00D230A6" w:rsidRDefault="00D230A6" w:rsidP="00D230A6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整体CAN网络挂载五个电机、两个stm32f1单片机。五个电机分别为云台pitch、ya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电机，拨弹电机，底盘双电机。</w:t>
      </w:r>
      <w:bookmarkStart w:id="0" w:name="_GoBack"/>
      <w:bookmarkEnd w:id="0"/>
    </w:p>
    <w:sectPr w:rsidR="00D230A6" w:rsidRPr="00D23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69B"/>
    <w:multiLevelType w:val="hybridMultilevel"/>
    <w:tmpl w:val="33ACAB00"/>
    <w:lvl w:ilvl="0" w:tplc="DD6400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D1B82"/>
    <w:multiLevelType w:val="hybridMultilevel"/>
    <w:tmpl w:val="0F906794"/>
    <w:lvl w:ilvl="0" w:tplc="505C6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8F"/>
    <w:rsid w:val="003F6B75"/>
    <w:rsid w:val="00401C8F"/>
    <w:rsid w:val="00D2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31D1"/>
  <w15:chartTrackingRefBased/>
  <w15:docId w15:val="{AACEB212-FD64-4039-B0E9-FF54F31E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</dc:creator>
  <cp:keywords/>
  <dc:description/>
  <cp:lastModifiedBy>liuyao</cp:lastModifiedBy>
  <cp:revision>2</cp:revision>
  <dcterms:created xsi:type="dcterms:W3CDTF">2018-08-10T04:44:00Z</dcterms:created>
  <dcterms:modified xsi:type="dcterms:W3CDTF">2018-08-10T04:54:00Z</dcterms:modified>
</cp:coreProperties>
</file>