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0722A" w14:textId="55EA4BC9" w:rsidR="00F46B8D" w:rsidRDefault="007F665A" w:rsidP="007F665A">
      <w:pPr>
        <w:pStyle w:val="2"/>
        <w:numPr>
          <w:ilvl w:val="0"/>
          <w:numId w:val="1"/>
        </w:numPr>
      </w:pPr>
      <w:r w:rsidRPr="007F665A">
        <w:rPr>
          <w:rFonts w:hint="eastAsia"/>
        </w:rPr>
        <w:t>下载并安装StarUML，下载网址https://staruml.io/（不用花钱，evaluate版本即可）。安装好后给出运行截图</w:t>
      </w:r>
    </w:p>
    <w:p w14:paraId="3DDC855F" w14:textId="36A5F209" w:rsidR="007F665A" w:rsidRDefault="007F665A" w:rsidP="007F665A">
      <w:r>
        <w:rPr>
          <w:noProof/>
        </w:rPr>
        <w:drawing>
          <wp:inline distT="0" distB="0" distL="0" distR="0" wp14:anchorId="1743123F" wp14:editId="6A297715">
            <wp:extent cx="5274310" cy="3743960"/>
            <wp:effectExtent l="0" t="0" r="2540" b="8890"/>
            <wp:docPr id="1455890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90099" name=""/>
                    <pic:cNvPicPr/>
                  </pic:nvPicPr>
                  <pic:blipFill>
                    <a:blip r:embed="rId5"/>
                    <a:stretch>
                      <a:fillRect/>
                    </a:stretch>
                  </pic:blipFill>
                  <pic:spPr>
                    <a:xfrm>
                      <a:off x="0" y="0"/>
                      <a:ext cx="5274310" cy="3743960"/>
                    </a:xfrm>
                    <a:prstGeom prst="rect">
                      <a:avLst/>
                    </a:prstGeom>
                  </pic:spPr>
                </pic:pic>
              </a:graphicData>
            </a:graphic>
          </wp:inline>
        </w:drawing>
      </w:r>
    </w:p>
    <w:p w14:paraId="10F83658" w14:textId="77777777" w:rsidR="007F665A" w:rsidRDefault="007F665A" w:rsidP="007F665A"/>
    <w:p w14:paraId="2B47BDF0" w14:textId="20A95BB1" w:rsidR="007F665A" w:rsidRDefault="007F665A" w:rsidP="007F665A">
      <w:pPr>
        <w:pStyle w:val="2"/>
        <w:numPr>
          <w:ilvl w:val="0"/>
          <w:numId w:val="1"/>
        </w:numPr>
      </w:pPr>
      <w:r w:rsidRPr="007F665A">
        <w:rPr>
          <w:rFonts w:hint="eastAsia"/>
        </w:rPr>
        <w:t>简述软件过程及软件过程模型的概念</w:t>
      </w:r>
    </w:p>
    <w:p w14:paraId="183A88BD" w14:textId="6DA8AF7E" w:rsidR="007F665A" w:rsidRPr="007F665A" w:rsidRDefault="007F665A" w:rsidP="007F665A">
      <w:pPr>
        <w:rPr>
          <w:rFonts w:hint="eastAsia"/>
        </w:rPr>
      </w:pPr>
      <w:r>
        <w:rPr>
          <w:rFonts w:hint="eastAsia"/>
          <w:b/>
          <w:bCs/>
        </w:rPr>
        <w:t>软件过程</w:t>
      </w:r>
    </w:p>
    <w:p w14:paraId="366B9D0B" w14:textId="77777777" w:rsidR="007F665A" w:rsidRPr="007F665A" w:rsidRDefault="007F665A" w:rsidP="007F665A">
      <w:r w:rsidRPr="007F665A">
        <w:t>软件过程（Software Process）是指在软件开发和维护过程中所遵循的一系列步骤、活动、方法、实践和规则的集合。它涉及到软件开发的各个方面，包括需求分析、设计、编码、测试、部署以及维护等。软件过程的目的是提高软件质量、降低成本、缩短开发周期，并确保软件项目的成功。</w:t>
      </w:r>
    </w:p>
    <w:p w14:paraId="59747A00" w14:textId="77777777" w:rsidR="007F665A" w:rsidRPr="007F665A" w:rsidRDefault="007F665A" w:rsidP="007F665A">
      <w:r w:rsidRPr="007F665A">
        <w:t>软件过程通常包括以下几个关键组成部分：</w:t>
      </w:r>
    </w:p>
    <w:p w14:paraId="64792505" w14:textId="77777777" w:rsidR="007F665A" w:rsidRPr="007F665A" w:rsidRDefault="007F665A" w:rsidP="007F665A">
      <w:pPr>
        <w:numPr>
          <w:ilvl w:val="0"/>
          <w:numId w:val="2"/>
        </w:numPr>
      </w:pPr>
      <w:r w:rsidRPr="007F665A">
        <w:rPr>
          <w:b/>
          <w:bCs/>
        </w:rPr>
        <w:t>活动（Activities）</w:t>
      </w:r>
      <w:r w:rsidRPr="007F665A">
        <w:t>：具体的工作步骤，如编写代码、进行测试等。</w:t>
      </w:r>
    </w:p>
    <w:p w14:paraId="168E148C" w14:textId="77777777" w:rsidR="007F665A" w:rsidRPr="007F665A" w:rsidRDefault="007F665A" w:rsidP="007F665A">
      <w:pPr>
        <w:numPr>
          <w:ilvl w:val="0"/>
          <w:numId w:val="2"/>
        </w:numPr>
      </w:pPr>
      <w:r w:rsidRPr="007F665A">
        <w:rPr>
          <w:b/>
          <w:bCs/>
        </w:rPr>
        <w:t>工作流（Workflow）</w:t>
      </w:r>
      <w:r w:rsidRPr="007F665A">
        <w:t>：活动之间的顺序和依赖关系，决定了项目如何从一个阶段过渡到另一个阶段。</w:t>
      </w:r>
    </w:p>
    <w:p w14:paraId="63B70FA1" w14:textId="77777777" w:rsidR="007F665A" w:rsidRPr="007F665A" w:rsidRDefault="007F665A" w:rsidP="007F665A">
      <w:pPr>
        <w:numPr>
          <w:ilvl w:val="0"/>
          <w:numId w:val="2"/>
        </w:numPr>
      </w:pPr>
      <w:r w:rsidRPr="007F665A">
        <w:rPr>
          <w:b/>
          <w:bCs/>
        </w:rPr>
        <w:t>角色（Roles）</w:t>
      </w:r>
      <w:r w:rsidRPr="007F665A">
        <w:t>：参与软件开发的不同角色，如项目经理、开发人员、测试人员</w:t>
      </w:r>
      <w:r w:rsidRPr="007F665A">
        <w:lastRenderedPageBreak/>
        <w:t>等。</w:t>
      </w:r>
    </w:p>
    <w:p w14:paraId="00DF8C5A" w14:textId="77777777" w:rsidR="007F665A" w:rsidRPr="007F665A" w:rsidRDefault="007F665A" w:rsidP="007F665A">
      <w:pPr>
        <w:numPr>
          <w:ilvl w:val="0"/>
          <w:numId w:val="2"/>
        </w:numPr>
      </w:pPr>
      <w:r w:rsidRPr="007F665A">
        <w:rPr>
          <w:b/>
          <w:bCs/>
        </w:rPr>
        <w:t>工件（Artifacts）</w:t>
      </w:r>
      <w:r w:rsidRPr="007F665A">
        <w:t>：软件开发过程中产生的文档和代码，如需求文档、设计文档、源代码等。</w:t>
      </w:r>
    </w:p>
    <w:p w14:paraId="1B180BA6" w14:textId="77777777" w:rsidR="007F665A" w:rsidRPr="007F665A" w:rsidRDefault="007F665A" w:rsidP="007F665A">
      <w:pPr>
        <w:numPr>
          <w:ilvl w:val="0"/>
          <w:numId w:val="2"/>
        </w:numPr>
      </w:pPr>
      <w:r w:rsidRPr="007F665A">
        <w:rPr>
          <w:b/>
          <w:bCs/>
        </w:rPr>
        <w:t>规则（Rules）</w:t>
      </w:r>
      <w:r w:rsidRPr="007F665A">
        <w:t>：指导软件开发的准则和标准，如编码规范、评审流程等。</w:t>
      </w:r>
    </w:p>
    <w:p w14:paraId="40F935F9" w14:textId="77777777" w:rsidR="007F665A" w:rsidRPr="007F665A" w:rsidRDefault="007F665A" w:rsidP="007F665A">
      <w:pPr>
        <w:rPr>
          <w:b/>
          <w:bCs/>
        </w:rPr>
      </w:pPr>
      <w:r w:rsidRPr="007F665A">
        <w:rPr>
          <w:b/>
          <w:bCs/>
        </w:rPr>
        <w:t>软件过程模型的概念</w:t>
      </w:r>
    </w:p>
    <w:p w14:paraId="339858DD" w14:textId="77777777" w:rsidR="007F665A" w:rsidRPr="007F665A" w:rsidRDefault="007F665A" w:rsidP="007F665A">
      <w:r w:rsidRPr="007F665A">
        <w:t>软件过程模型（Software Process Model）是描述软件开发过程中各种活动如何组织和执行的框架。它定义了软件开发生命周期（Software Development Life Cycle, SDLC）中的阶段、任务、角色和交付物。软件过程模型有助于团队成员理解项目的结构和流程，确保项目的顺利进行。</w:t>
      </w:r>
    </w:p>
    <w:p w14:paraId="7695F418" w14:textId="77777777" w:rsidR="007F665A" w:rsidRPr="007F665A" w:rsidRDefault="007F665A" w:rsidP="007F665A">
      <w:r w:rsidRPr="007F665A">
        <w:t>常见的软件过程模型包括：</w:t>
      </w:r>
    </w:p>
    <w:p w14:paraId="71C22671" w14:textId="77777777" w:rsidR="007F665A" w:rsidRPr="007F665A" w:rsidRDefault="007F665A" w:rsidP="007F665A">
      <w:pPr>
        <w:numPr>
          <w:ilvl w:val="0"/>
          <w:numId w:val="3"/>
        </w:numPr>
      </w:pPr>
      <w:r w:rsidRPr="007F665A">
        <w:rPr>
          <w:b/>
          <w:bCs/>
        </w:rPr>
        <w:t>瀑布模型（Waterfall Model）</w:t>
      </w:r>
      <w:r w:rsidRPr="007F665A">
        <w:t>：线性顺序模型，每个阶段完成后才能进入下一个阶段，包括需求分析、设计、实现、测试和维护等阶段。</w:t>
      </w:r>
    </w:p>
    <w:p w14:paraId="4049A247" w14:textId="77777777" w:rsidR="007F665A" w:rsidRPr="007F665A" w:rsidRDefault="007F665A" w:rsidP="007F665A">
      <w:pPr>
        <w:numPr>
          <w:ilvl w:val="0"/>
          <w:numId w:val="3"/>
        </w:numPr>
      </w:pPr>
      <w:r w:rsidRPr="007F665A">
        <w:rPr>
          <w:b/>
          <w:bCs/>
        </w:rPr>
        <w:t>迭代模型（Iterative Model）</w:t>
      </w:r>
      <w:r w:rsidRPr="007F665A">
        <w:t>：允许在开发过程中多次迭代，每个迭代周期都包括需求、设计、实现和测试等活动，逐步完善产品。</w:t>
      </w:r>
    </w:p>
    <w:p w14:paraId="63E366EA" w14:textId="77777777" w:rsidR="007F665A" w:rsidRPr="007F665A" w:rsidRDefault="007F665A" w:rsidP="007F665A">
      <w:pPr>
        <w:numPr>
          <w:ilvl w:val="0"/>
          <w:numId w:val="3"/>
        </w:numPr>
      </w:pPr>
      <w:r w:rsidRPr="007F665A">
        <w:rPr>
          <w:b/>
          <w:bCs/>
        </w:rPr>
        <w:t>螺旋模型（Spiral Model）</w:t>
      </w:r>
      <w:r w:rsidRPr="007F665A">
        <w:t>：结合了迭代和风险分析，每次迭代都包括风险评估和规划，有助于处理大型复杂项目。</w:t>
      </w:r>
    </w:p>
    <w:p w14:paraId="25F01925" w14:textId="77777777" w:rsidR="007F665A" w:rsidRPr="007F665A" w:rsidRDefault="007F665A" w:rsidP="007F665A">
      <w:pPr>
        <w:numPr>
          <w:ilvl w:val="0"/>
          <w:numId w:val="3"/>
        </w:numPr>
      </w:pPr>
      <w:r w:rsidRPr="007F665A">
        <w:rPr>
          <w:b/>
          <w:bCs/>
        </w:rPr>
        <w:t>敏捷模型（Agile Model）</w:t>
      </w:r>
      <w:r w:rsidRPr="007F665A">
        <w:t>：以人为核心，强调团队合作、客户反馈和快速响应变化，如Scrum、Kanban和极限编程（XP）等。</w:t>
      </w:r>
    </w:p>
    <w:p w14:paraId="070156C5" w14:textId="77777777" w:rsidR="007F665A" w:rsidRPr="007F665A" w:rsidRDefault="007F665A" w:rsidP="007F665A">
      <w:pPr>
        <w:numPr>
          <w:ilvl w:val="0"/>
          <w:numId w:val="3"/>
        </w:numPr>
      </w:pPr>
      <w:r w:rsidRPr="007F665A">
        <w:rPr>
          <w:b/>
          <w:bCs/>
        </w:rPr>
        <w:t>DevOps模型</w:t>
      </w:r>
      <w:r w:rsidRPr="007F665A">
        <w:t>：强调开发和运维的协作和通信，通过自动化流程提高软件交付的速度和质量。</w:t>
      </w:r>
    </w:p>
    <w:p w14:paraId="13618EA0" w14:textId="72683CDF" w:rsidR="007F665A" w:rsidRDefault="007F665A" w:rsidP="007F665A">
      <w:pPr>
        <w:pStyle w:val="2"/>
        <w:numPr>
          <w:ilvl w:val="0"/>
          <w:numId w:val="1"/>
        </w:numPr>
      </w:pPr>
      <w:r w:rsidRPr="007F665A">
        <w:rPr>
          <w:rFonts w:hint="eastAsia"/>
        </w:rPr>
        <w:t>设想2个适于瀑布模型的项目，并说明原因</w:t>
      </w:r>
    </w:p>
    <w:p w14:paraId="66CD3AFF" w14:textId="77777777" w:rsidR="007F665A" w:rsidRPr="007F665A" w:rsidRDefault="007F665A" w:rsidP="007F665A">
      <w:r w:rsidRPr="007F665A">
        <w:t>瀑布模型是一种经典的软件开发过程模型，它将开发过程划分为一系列阶段性的任务，每个阶段完成后才能进入下一个阶段。这种模型适用于需求明确、变化不大，且项目规模不是特别大的项目。以下是两个适合使用瀑布模型的项目示例及其原因：</w:t>
      </w:r>
    </w:p>
    <w:p w14:paraId="6A5D33EF" w14:textId="77777777" w:rsidR="007F665A" w:rsidRPr="007F665A" w:rsidRDefault="007F665A" w:rsidP="007F665A">
      <w:pPr>
        <w:rPr>
          <w:b/>
          <w:bCs/>
        </w:rPr>
      </w:pPr>
      <w:r w:rsidRPr="007F665A">
        <w:rPr>
          <w:b/>
          <w:bCs/>
        </w:rPr>
        <w:t>1. 政府信息系统开发</w:t>
      </w:r>
    </w:p>
    <w:p w14:paraId="149E35DD" w14:textId="77777777" w:rsidR="007F665A" w:rsidRPr="007F665A" w:rsidRDefault="007F665A" w:rsidP="007F665A">
      <w:r w:rsidRPr="007F665A">
        <w:rPr>
          <w:b/>
          <w:bCs/>
        </w:rPr>
        <w:t>原因</w:t>
      </w:r>
      <w:r w:rsidRPr="007F665A">
        <w:t>：</w:t>
      </w:r>
    </w:p>
    <w:p w14:paraId="14851131" w14:textId="77777777" w:rsidR="007F665A" w:rsidRPr="007F665A" w:rsidRDefault="007F665A" w:rsidP="007F665A">
      <w:pPr>
        <w:numPr>
          <w:ilvl w:val="0"/>
          <w:numId w:val="4"/>
        </w:numPr>
      </w:pPr>
      <w:r w:rsidRPr="007F665A">
        <w:rPr>
          <w:b/>
          <w:bCs/>
        </w:rPr>
        <w:t>明确的需求</w:t>
      </w:r>
      <w:r w:rsidRPr="007F665A">
        <w:t>：政府信息系统通常有明确、严格的业务流程和法规要求，需求在项目开始时就可以明确定义。</w:t>
      </w:r>
    </w:p>
    <w:p w14:paraId="4FF1373A" w14:textId="77777777" w:rsidR="007F665A" w:rsidRPr="007F665A" w:rsidRDefault="007F665A" w:rsidP="007F665A">
      <w:pPr>
        <w:numPr>
          <w:ilvl w:val="0"/>
          <w:numId w:val="4"/>
        </w:numPr>
      </w:pPr>
      <w:r w:rsidRPr="007F665A">
        <w:rPr>
          <w:b/>
          <w:bCs/>
        </w:rPr>
        <w:t>变更控制</w:t>
      </w:r>
      <w:r w:rsidRPr="007F665A">
        <w:t>：政府项目往往需要严格的变更控制，瀑布模型的阶段性审批和文档化适合这种需求。</w:t>
      </w:r>
    </w:p>
    <w:p w14:paraId="73E08F46" w14:textId="77777777" w:rsidR="007F665A" w:rsidRPr="007F665A" w:rsidRDefault="007F665A" w:rsidP="007F665A">
      <w:pPr>
        <w:numPr>
          <w:ilvl w:val="0"/>
          <w:numId w:val="4"/>
        </w:numPr>
      </w:pPr>
      <w:r w:rsidRPr="007F665A">
        <w:rPr>
          <w:b/>
          <w:bCs/>
        </w:rPr>
        <w:lastRenderedPageBreak/>
        <w:t>风险管理</w:t>
      </w:r>
      <w:r w:rsidRPr="007F665A">
        <w:t>：瀑布模型允许在项目早期识别和解决风险，适合政府项目的风险管理需求。</w:t>
      </w:r>
    </w:p>
    <w:p w14:paraId="08E55D28" w14:textId="77777777" w:rsidR="007F665A" w:rsidRPr="007F665A" w:rsidRDefault="007F665A" w:rsidP="007F665A">
      <w:pPr>
        <w:numPr>
          <w:ilvl w:val="0"/>
          <w:numId w:val="4"/>
        </w:numPr>
      </w:pPr>
      <w:r w:rsidRPr="007F665A">
        <w:rPr>
          <w:b/>
          <w:bCs/>
        </w:rPr>
        <w:t>审计和合规性</w:t>
      </w:r>
      <w:r w:rsidRPr="007F665A">
        <w:t>：政府项目需要满足审计和合规性要求，瀑布模型的文档化和阶段审查有助于满足这些要求。</w:t>
      </w:r>
    </w:p>
    <w:p w14:paraId="6E077C05" w14:textId="77777777" w:rsidR="007F665A" w:rsidRPr="007F665A" w:rsidRDefault="007F665A" w:rsidP="007F665A">
      <w:pPr>
        <w:rPr>
          <w:b/>
          <w:bCs/>
        </w:rPr>
      </w:pPr>
      <w:r w:rsidRPr="007F665A">
        <w:rPr>
          <w:b/>
          <w:bCs/>
        </w:rPr>
        <w:t>2. 教育管理系统</w:t>
      </w:r>
    </w:p>
    <w:p w14:paraId="302DC7D3" w14:textId="77777777" w:rsidR="007F665A" w:rsidRPr="007F665A" w:rsidRDefault="007F665A" w:rsidP="007F665A">
      <w:r w:rsidRPr="007F665A">
        <w:rPr>
          <w:b/>
          <w:bCs/>
        </w:rPr>
        <w:t>原因</w:t>
      </w:r>
      <w:r w:rsidRPr="007F665A">
        <w:t>：</w:t>
      </w:r>
    </w:p>
    <w:p w14:paraId="6757B4CE" w14:textId="77777777" w:rsidR="007F665A" w:rsidRPr="007F665A" w:rsidRDefault="007F665A" w:rsidP="007F665A">
      <w:pPr>
        <w:numPr>
          <w:ilvl w:val="0"/>
          <w:numId w:val="5"/>
        </w:numPr>
      </w:pPr>
      <w:r w:rsidRPr="007F665A">
        <w:rPr>
          <w:b/>
          <w:bCs/>
        </w:rPr>
        <w:t>固定流程</w:t>
      </w:r>
      <w:r w:rsidRPr="007F665A">
        <w:t>：教育管理系统通常涉及固定的教学流程和评估标准，这些可以在项目初期详细定义。</w:t>
      </w:r>
    </w:p>
    <w:p w14:paraId="2AC023CB" w14:textId="77777777" w:rsidR="007F665A" w:rsidRPr="007F665A" w:rsidRDefault="007F665A" w:rsidP="007F665A">
      <w:pPr>
        <w:numPr>
          <w:ilvl w:val="0"/>
          <w:numId w:val="5"/>
        </w:numPr>
      </w:pPr>
      <w:r w:rsidRPr="007F665A">
        <w:rPr>
          <w:b/>
          <w:bCs/>
        </w:rPr>
        <w:t>用户群体明确</w:t>
      </w:r>
      <w:r w:rsidRPr="007F665A">
        <w:t>：教育管理系统的用户群体（如学生、教师、管理员）和他们的需求相对固定，适合瀑布模型的线性开发。</w:t>
      </w:r>
    </w:p>
    <w:p w14:paraId="2829FE3C" w14:textId="77777777" w:rsidR="007F665A" w:rsidRPr="007F665A" w:rsidRDefault="007F665A" w:rsidP="007F665A">
      <w:pPr>
        <w:numPr>
          <w:ilvl w:val="0"/>
          <w:numId w:val="5"/>
        </w:numPr>
      </w:pPr>
      <w:r w:rsidRPr="007F665A">
        <w:rPr>
          <w:b/>
          <w:bCs/>
        </w:rPr>
        <w:t>成本和时间限制</w:t>
      </w:r>
      <w:r w:rsidRPr="007F665A">
        <w:t>：教育管理系统的开发往往有明确的时间表和预算限制，瀑布模型可以帮助项目团队更好地控制成本和时间。</w:t>
      </w:r>
    </w:p>
    <w:p w14:paraId="6E0B1551" w14:textId="77777777" w:rsidR="007F665A" w:rsidRPr="007F665A" w:rsidRDefault="007F665A" w:rsidP="007F665A">
      <w:pPr>
        <w:numPr>
          <w:ilvl w:val="0"/>
          <w:numId w:val="5"/>
        </w:numPr>
      </w:pPr>
      <w:r w:rsidRPr="007F665A">
        <w:rPr>
          <w:b/>
          <w:bCs/>
        </w:rPr>
        <w:t>技术成熟</w:t>
      </w:r>
      <w:r w:rsidRPr="007F665A">
        <w:t>：教育管理系统通常不需要最新的技术，瀑布模型适合使用成熟技术来构建稳定的系统。</w:t>
      </w:r>
    </w:p>
    <w:p w14:paraId="3A3DB63E" w14:textId="77777777" w:rsidR="007F665A" w:rsidRPr="007F665A" w:rsidRDefault="007F665A" w:rsidP="007F665A">
      <w:r w:rsidRPr="007F665A">
        <w:t>在这两个例子中，瀑布模型的线性和结构化特性有助于确保项目按照既定的计划和要求进行，同时也便于项目的管理和控制。然而，需要注意的是，瀑布模型不适用于需求频繁变化或高度不确定的项目，因为它在项目后期对需求的变更响应不够灵活。</w:t>
      </w:r>
    </w:p>
    <w:p w14:paraId="54523FD9" w14:textId="3C8EC29C" w:rsidR="007F665A" w:rsidRDefault="007F665A" w:rsidP="007F665A">
      <w:pPr>
        <w:pStyle w:val="2"/>
        <w:numPr>
          <w:ilvl w:val="0"/>
          <w:numId w:val="1"/>
        </w:numPr>
      </w:pPr>
      <w:r w:rsidRPr="007F665A">
        <w:rPr>
          <w:rFonts w:hint="eastAsia"/>
        </w:rPr>
        <w:t>设想一个适于原型模型的项目，并说明是否抛弃该原型，并说明原因</w:t>
      </w:r>
    </w:p>
    <w:p w14:paraId="23C33822" w14:textId="1BC6256D" w:rsidR="007F665A" w:rsidRPr="007F665A" w:rsidRDefault="007F665A" w:rsidP="007F665A">
      <w:pPr>
        <w:rPr>
          <w:b/>
          <w:bCs/>
        </w:rPr>
      </w:pPr>
      <w:r w:rsidRPr="007F665A">
        <w:rPr>
          <w:b/>
          <w:bCs/>
        </w:rPr>
        <w:t>适于原型模型的项目：移动应用开发</w:t>
      </w:r>
    </w:p>
    <w:p w14:paraId="134D36A3" w14:textId="77777777" w:rsidR="007F665A" w:rsidRPr="007F665A" w:rsidRDefault="007F665A" w:rsidP="007F665A">
      <w:r w:rsidRPr="007F665A">
        <w:rPr>
          <w:b/>
          <w:bCs/>
        </w:rPr>
        <w:t>项目背景</w:t>
      </w:r>
      <w:r w:rsidRPr="007F665A">
        <w:t>：开发一款新的社交网络移动应用，该应用允许用户分享图片和视频，以及进行即时通讯。</w:t>
      </w:r>
    </w:p>
    <w:p w14:paraId="1435CD3B" w14:textId="77777777" w:rsidR="007F665A" w:rsidRPr="007F665A" w:rsidRDefault="007F665A" w:rsidP="007F665A">
      <w:r w:rsidRPr="007F665A">
        <w:rPr>
          <w:b/>
          <w:bCs/>
        </w:rPr>
        <w:t>原因</w:t>
      </w:r>
      <w:r w:rsidRPr="007F665A">
        <w:t>：</w:t>
      </w:r>
    </w:p>
    <w:p w14:paraId="6F0F04E1" w14:textId="77777777" w:rsidR="007F665A" w:rsidRPr="007F665A" w:rsidRDefault="007F665A" w:rsidP="007F665A">
      <w:pPr>
        <w:numPr>
          <w:ilvl w:val="0"/>
          <w:numId w:val="6"/>
        </w:numPr>
      </w:pPr>
      <w:r w:rsidRPr="007F665A">
        <w:rPr>
          <w:b/>
          <w:bCs/>
        </w:rPr>
        <w:t>快速迭代</w:t>
      </w:r>
      <w:r w:rsidRPr="007F665A">
        <w:t>：原型模型允许开发团队快速构建一个初步的、功能有限的原型，以便尽早获得用户反馈。</w:t>
      </w:r>
    </w:p>
    <w:p w14:paraId="2E3B31A3" w14:textId="77777777" w:rsidR="007F665A" w:rsidRPr="007F665A" w:rsidRDefault="007F665A" w:rsidP="007F665A">
      <w:pPr>
        <w:numPr>
          <w:ilvl w:val="0"/>
          <w:numId w:val="6"/>
        </w:numPr>
      </w:pPr>
      <w:r w:rsidRPr="007F665A">
        <w:rPr>
          <w:b/>
          <w:bCs/>
        </w:rPr>
        <w:t>用户参与</w:t>
      </w:r>
      <w:r w:rsidRPr="007F665A">
        <w:t>：在原型阶段，用户可以直接与产品互动，提供宝贵的使用体验反馈，这对于社交网络应用来说至关重要。</w:t>
      </w:r>
    </w:p>
    <w:p w14:paraId="2FEC0478" w14:textId="77777777" w:rsidR="007F665A" w:rsidRPr="007F665A" w:rsidRDefault="007F665A" w:rsidP="007F665A">
      <w:pPr>
        <w:numPr>
          <w:ilvl w:val="0"/>
          <w:numId w:val="6"/>
        </w:numPr>
      </w:pPr>
      <w:r w:rsidRPr="007F665A">
        <w:rPr>
          <w:b/>
          <w:bCs/>
        </w:rPr>
        <w:t>需求不确定性</w:t>
      </w:r>
      <w:r w:rsidRPr="007F665A">
        <w:t>：社交网络应用的需求可能会根据市场趋势和用户偏好迅速变化，原型模型允许在开发过程中灵活调整。</w:t>
      </w:r>
    </w:p>
    <w:p w14:paraId="0C7449A9" w14:textId="77777777" w:rsidR="007F665A" w:rsidRPr="007F665A" w:rsidRDefault="007F665A" w:rsidP="007F665A">
      <w:pPr>
        <w:numPr>
          <w:ilvl w:val="0"/>
          <w:numId w:val="6"/>
        </w:numPr>
      </w:pPr>
      <w:r w:rsidRPr="007F665A">
        <w:rPr>
          <w:b/>
          <w:bCs/>
        </w:rPr>
        <w:lastRenderedPageBreak/>
        <w:t>风险评估</w:t>
      </w:r>
      <w:r w:rsidRPr="007F665A">
        <w:t>：通过原型，团队可以评估技术可行性和市场接受度，从而降低项目失败的风险。</w:t>
      </w:r>
    </w:p>
    <w:p w14:paraId="643A989B" w14:textId="77777777" w:rsidR="007F665A" w:rsidRPr="007F665A" w:rsidRDefault="007F665A" w:rsidP="007F665A">
      <w:pPr>
        <w:rPr>
          <w:b/>
          <w:bCs/>
        </w:rPr>
      </w:pPr>
      <w:r w:rsidRPr="007F665A">
        <w:rPr>
          <w:b/>
          <w:bCs/>
        </w:rPr>
        <w:t>是否抛弃该原型：</w:t>
      </w:r>
    </w:p>
    <w:p w14:paraId="36FD65B3" w14:textId="77777777" w:rsidR="007F665A" w:rsidRPr="007F665A" w:rsidRDefault="007F665A" w:rsidP="007F665A">
      <w:r w:rsidRPr="007F665A">
        <w:t>在大多数情况下，原型模型中的原型不会被完全抛弃，而是会根据反馈进行迭代和改进。以下是几种可能的情况：</w:t>
      </w:r>
    </w:p>
    <w:p w14:paraId="32335361" w14:textId="77777777" w:rsidR="007F665A" w:rsidRPr="007F665A" w:rsidRDefault="007F665A" w:rsidP="007F665A">
      <w:pPr>
        <w:numPr>
          <w:ilvl w:val="0"/>
          <w:numId w:val="7"/>
        </w:numPr>
      </w:pPr>
      <w:r w:rsidRPr="007F665A">
        <w:rPr>
          <w:b/>
          <w:bCs/>
        </w:rPr>
        <w:t>迭代改进</w:t>
      </w:r>
      <w:r w:rsidRPr="007F665A">
        <w:t>：</w:t>
      </w:r>
    </w:p>
    <w:p w14:paraId="7612716C" w14:textId="77777777" w:rsidR="007F665A" w:rsidRPr="007F665A" w:rsidRDefault="007F665A" w:rsidP="007F665A">
      <w:pPr>
        <w:numPr>
          <w:ilvl w:val="1"/>
          <w:numId w:val="7"/>
        </w:numPr>
      </w:pPr>
      <w:r w:rsidRPr="007F665A">
        <w:rPr>
          <w:b/>
          <w:bCs/>
        </w:rPr>
        <w:t>原因</w:t>
      </w:r>
      <w:r w:rsidRPr="007F665A">
        <w:t>：原型的主要目的是验证概念和收集用户反馈。根据这些反馈，原型会被逐步改进和扩展，而不是被完全抛弃。</w:t>
      </w:r>
    </w:p>
    <w:p w14:paraId="3C963D7C" w14:textId="77777777" w:rsidR="007F665A" w:rsidRPr="007F665A" w:rsidRDefault="007F665A" w:rsidP="007F665A">
      <w:pPr>
        <w:numPr>
          <w:ilvl w:val="0"/>
          <w:numId w:val="7"/>
        </w:numPr>
      </w:pPr>
      <w:r w:rsidRPr="007F665A">
        <w:rPr>
          <w:b/>
          <w:bCs/>
        </w:rPr>
        <w:t>功能增强</w:t>
      </w:r>
      <w:r w:rsidRPr="007F665A">
        <w:t>：</w:t>
      </w:r>
    </w:p>
    <w:p w14:paraId="6AC1A49F" w14:textId="77777777" w:rsidR="007F665A" w:rsidRPr="007F665A" w:rsidRDefault="007F665A" w:rsidP="007F665A">
      <w:pPr>
        <w:numPr>
          <w:ilvl w:val="1"/>
          <w:numId w:val="7"/>
        </w:numPr>
      </w:pPr>
      <w:r w:rsidRPr="007F665A">
        <w:rPr>
          <w:b/>
          <w:bCs/>
        </w:rPr>
        <w:t>原因</w:t>
      </w:r>
      <w:r w:rsidRPr="007F665A">
        <w:t>：随着项目进展，原型可能会增加新功能和改进现有功能，以满足用户需求和市场变化。</w:t>
      </w:r>
    </w:p>
    <w:p w14:paraId="21D55B27" w14:textId="77777777" w:rsidR="007F665A" w:rsidRPr="007F665A" w:rsidRDefault="007F665A" w:rsidP="007F665A">
      <w:pPr>
        <w:numPr>
          <w:ilvl w:val="0"/>
          <w:numId w:val="7"/>
        </w:numPr>
      </w:pPr>
      <w:r w:rsidRPr="007F665A">
        <w:rPr>
          <w:b/>
          <w:bCs/>
        </w:rPr>
        <w:t>技术重构</w:t>
      </w:r>
      <w:r w:rsidRPr="007F665A">
        <w:t>：</w:t>
      </w:r>
    </w:p>
    <w:p w14:paraId="1116B685" w14:textId="77777777" w:rsidR="007F665A" w:rsidRPr="007F665A" w:rsidRDefault="007F665A" w:rsidP="007F665A">
      <w:pPr>
        <w:numPr>
          <w:ilvl w:val="1"/>
          <w:numId w:val="7"/>
        </w:numPr>
      </w:pPr>
      <w:r w:rsidRPr="007F665A">
        <w:rPr>
          <w:b/>
          <w:bCs/>
        </w:rPr>
        <w:t>原因</w:t>
      </w:r>
      <w:r w:rsidRPr="007F665A">
        <w:t>：原型可能最初使用快速开发技术构建，但随着项目的发展，可能需要使用更稳定、更高效的技术进行重构。</w:t>
      </w:r>
    </w:p>
    <w:p w14:paraId="2F64CD81" w14:textId="77777777" w:rsidR="007F665A" w:rsidRPr="007F665A" w:rsidRDefault="007F665A" w:rsidP="007F665A">
      <w:pPr>
        <w:numPr>
          <w:ilvl w:val="0"/>
          <w:numId w:val="7"/>
        </w:numPr>
      </w:pPr>
      <w:r w:rsidRPr="007F665A">
        <w:rPr>
          <w:b/>
          <w:bCs/>
        </w:rPr>
        <w:t>市场适应</w:t>
      </w:r>
      <w:r w:rsidRPr="007F665A">
        <w:t>：</w:t>
      </w:r>
    </w:p>
    <w:p w14:paraId="492CA8C0" w14:textId="77777777" w:rsidR="007F665A" w:rsidRPr="007F665A" w:rsidRDefault="007F665A" w:rsidP="007F665A">
      <w:pPr>
        <w:numPr>
          <w:ilvl w:val="1"/>
          <w:numId w:val="7"/>
        </w:numPr>
      </w:pPr>
      <w:r w:rsidRPr="007F665A">
        <w:rPr>
          <w:b/>
          <w:bCs/>
        </w:rPr>
        <w:t>原因</w:t>
      </w:r>
      <w:r w:rsidRPr="007F665A">
        <w:t>：如果市场研究显示原型的方向与市场需求不符，可能需要对原型进行重大调整或重新设计。</w:t>
      </w:r>
    </w:p>
    <w:p w14:paraId="5152B440" w14:textId="77777777" w:rsidR="007F665A" w:rsidRPr="007F665A" w:rsidRDefault="007F665A" w:rsidP="007F665A">
      <w:pPr>
        <w:numPr>
          <w:ilvl w:val="0"/>
          <w:numId w:val="7"/>
        </w:numPr>
      </w:pPr>
      <w:r w:rsidRPr="007F665A">
        <w:rPr>
          <w:b/>
          <w:bCs/>
        </w:rPr>
        <w:t>抛弃原型</w:t>
      </w:r>
      <w:r w:rsidRPr="007F665A">
        <w:t>：</w:t>
      </w:r>
    </w:p>
    <w:p w14:paraId="6CD9E7AB" w14:textId="77777777" w:rsidR="007F665A" w:rsidRPr="007F665A" w:rsidRDefault="007F665A" w:rsidP="007F665A">
      <w:pPr>
        <w:numPr>
          <w:ilvl w:val="1"/>
          <w:numId w:val="7"/>
        </w:numPr>
      </w:pPr>
      <w:r w:rsidRPr="007F665A">
        <w:rPr>
          <w:b/>
          <w:bCs/>
        </w:rPr>
        <w:t>原因</w:t>
      </w:r>
      <w:r w:rsidRPr="007F665A">
        <w:t>：在某些极端情况下，如果原型测试结果表明概念不可行，或者与用户的期望差距过大，且改进成本过高，团队可能会决定抛弃原型并重新规划项目方向。</w:t>
      </w:r>
    </w:p>
    <w:p w14:paraId="7E9984F3" w14:textId="77777777" w:rsidR="007F665A" w:rsidRPr="007F665A" w:rsidRDefault="007F665A" w:rsidP="007F665A">
      <w:r w:rsidRPr="007F665A">
        <w:t>总的来说，原型模型的核心在于通过迭代来逐步完善产品，而不是一次性抛弃原型。原型的目的是为了更好地理解需求和市场，从而指导最终产品的开发。</w:t>
      </w:r>
    </w:p>
    <w:p w14:paraId="0DC43E17" w14:textId="4DAA55B4" w:rsidR="007F665A" w:rsidRDefault="00630C7E" w:rsidP="00630C7E">
      <w:pPr>
        <w:pStyle w:val="2"/>
        <w:numPr>
          <w:ilvl w:val="0"/>
          <w:numId w:val="1"/>
        </w:numPr>
      </w:pPr>
      <w:r w:rsidRPr="00630C7E">
        <w:rPr>
          <w:rFonts w:hint="eastAsia"/>
        </w:rPr>
        <w:t>设想一个适于增量模型的项目，并说明原因</w:t>
      </w:r>
    </w:p>
    <w:p w14:paraId="309E8F71" w14:textId="5F284A52" w:rsidR="00630C7E" w:rsidRPr="00630C7E" w:rsidRDefault="00630C7E" w:rsidP="00630C7E">
      <w:pPr>
        <w:rPr>
          <w:b/>
          <w:bCs/>
        </w:rPr>
      </w:pPr>
      <w:r w:rsidRPr="00630C7E">
        <w:rPr>
          <w:b/>
          <w:bCs/>
        </w:rPr>
        <w:t>适于增量模型的项目：企业资源规划系统（ERP）</w:t>
      </w:r>
    </w:p>
    <w:p w14:paraId="4DF1AA95" w14:textId="77777777" w:rsidR="00630C7E" w:rsidRPr="00630C7E" w:rsidRDefault="00630C7E" w:rsidP="00630C7E">
      <w:r w:rsidRPr="00630C7E">
        <w:rPr>
          <w:b/>
          <w:bCs/>
        </w:rPr>
        <w:t>项目背景</w:t>
      </w:r>
      <w:r w:rsidRPr="00630C7E">
        <w:t>：开发一个企业资源规划系统，该系统能够集成企业的财务、人力资源、供应链管理、客户关系管理等多个业务模块。</w:t>
      </w:r>
    </w:p>
    <w:p w14:paraId="4B29E960" w14:textId="77777777" w:rsidR="00630C7E" w:rsidRPr="00630C7E" w:rsidRDefault="00630C7E" w:rsidP="00630C7E">
      <w:r w:rsidRPr="00630C7E">
        <w:rPr>
          <w:b/>
          <w:bCs/>
        </w:rPr>
        <w:t>原因</w:t>
      </w:r>
      <w:r w:rsidRPr="00630C7E">
        <w:t>：</w:t>
      </w:r>
    </w:p>
    <w:p w14:paraId="21EADA26" w14:textId="77777777" w:rsidR="00630C7E" w:rsidRPr="00630C7E" w:rsidRDefault="00630C7E" w:rsidP="00630C7E">
      <w:pPr>
        <w:numPr>
          <w:ilvl w:val="0"/>
          <w:numId w:val="8"/>
        </w:numPr>
      </w:pPr>
      <w:r w:rsidRPr="00630C7E">
        <w:rPr>
          <w:b/>
          <w:bCs/>
        </w:rPr>
        <w:t>复杂性管理</w:t>
      </w:r>
      <w:r w:rsidRPr="00630C7E">
        <w:t>：ERP系统通常非常复杂，包含多个相互依赖的模块。增量模型允</w:t>
      </w:r>
      <w:r w:rsidRPr="00630C7E">
        <w:lastRenderedPageBreak/>
        <w:t>许将系统分解成更小、更易于管理的部分，逐个开发和集成。</w:t>
      </w:r>
    </w:p>
    <w:p w14:paraId="49BFA837" w14:textId="77777777" w:rsidR="00630C7E" w:rsidRPr="00630C7E" w:rsidRDefault="00630C7E" w:rsidP="00630C7E">
      <w:pPr>
        <w:numPr>
          <w:ilvl w:val="0"/>
          <w:numId w:val="8"/>
        </w:numPr>
      </w:pPr>
      <w:r w:rsidRPr="00630C7E">
        <w:rPr>
          <w:b/>
          <w:bCs/>
        </w:rPr>
        <w:t>风险分散</w:t>
      </w:r>
      <w:r w:rsidRPr="00630C7E">
        <w:t>：通过分阶段开发和部署，增量模型有助于分散项目风险。如果在某个增量阶段出现问题，它不会影响到整个项目。</w:t>
      </w:r>
    </w:p>
    <w:p w14:paraId="58A51999" w14:textId="77777777" w:rsidR="00630C7E" w:rsidRPr="00630C7E" w:rsidRDefault="00630C7E" w:rsidP="00630C7E">
      <w:pPr>
        <w:numPr>
          <w:ilvl w:val="0"/>
          <w:numId w:val="8"/>
        </w:numPr>
      </w:pPr>
      <w:r w:rsidRPr="00630C7E">
        <w:rPr>
          <w:b/>
          <w:bCs/>
        </w:rPr>
        <w:t>早期收益</w:t>
      </w:r>
      <w:r w:rsidRPr="00630C7E">
        <w:t>：企业可以尽早使用已完成的增量部分，从而开始获得投资回报，而不是等到整个系统完全开发完成。</w:t>
      </w:r>
    </w:p>
    <w:p w14:paraId="50D3F7B2" w14:textId="77777777" w:rsidR="00630C7E" w:rsidRPr="00630C7E" w:rsidRDefault="00630C7E" w:rsidP="00630C7E">
      <w:pPr>
        <w:numPr>
          <w:ilvl w:val="0"/>
          <w:numId w:val="8"/>
        </w:numPr>
      </w:pPr>
      <w:r w:rsidRPr="00630C7E">
        <w:rPr>
          <w:b/>
          <w:bCs/>
        </w:rPr>
        <w:t>客户需求适应性</w:t>
      </w:r>
      <w:r w:rsidRPr="00630C7E">
        <w:t>：在开发过程中，客户的需求可能会变化。增量模型允许在后续的增量中适应这些变化，提高项目的灵活性。</w:t>
      </w:r>
    </w:p>
    <w:p w14:paraId="6ED23DD4" w14:textId="77777777" w:rsidR="00630C7E" w:rsidRPr="00630C7E" w:rsidRDefault="00630C7E" w:rsidP="00630C7E">
      <w:pPr>
        <w:numPr>
          <w:ilvl w:val="0"/>
          <w:numId w:val="8"/>
        </w:numPr>
      </w:pPr>
      <w:r w:rsidRPr="00630C7E">
        <w:rPr>
          <w:b/>
          <w:bCs/>
        </w:rPr>
        <w:t>持续反馈</w:t>
      </w:r>
      <w:r w:rsidRPr="00630C7E">
        <w:t>：随着每个增量的完成，客户可以提供反馈，开发团队可以根据这些反馈进行调整，确保最终产品满足用户需求。</w:t>
      </w:r>
    </w:p>
    <w:p w14:paraId="129AE9E0" w14:textId="77777777" w:rsidR="00630C7E" w:rsidRPr="00630C7E" w:rsidRDefault="00630C7E" w:rsidP="00630C7E">
      <w:pPr>
        <w:numPr>
          <w:ilvl w:val="0"/>
          <w:numId w:val="8"/>
        </w:numPr>
      </w:pPr>
      <w:r w:rsidRPr="00630C7E">
        <w:rPr>
          <w:b/>
          <w:bCs/>
        </w:rPr>
        <w:t>技术成熟度</w:t>
      </w:r>
      <w:r w:rsidRPr="00630C7E">
        <w:t>：ERP系统通常建立在成熟的技术基础上，增量模型允许在现有技术基础上逐步构建，确保系统的稳定性和可靠性。</w:t>
      </w:r>
    </w:p>
    <w:p w14:paraId="5C0AF397" w14:textId="77777777" w:rsidR="00630C7E" w:rsidRPr="00630C7E" w:rsidRDefault="00630C7E" w:rsidP="00630C7E">
      <w:pPr>
        <w:numPr>
          <w:ilvl w:val="0"/>
          <w:numId w:val="8"/>
        </w:numPr>
      </w:pPr>
      <w:r w:rsidRPr="00630C7E">
        <w:rPr>
          <w:b/>
          <w:bCs/>
        </w:rPr>
        <w:t>质量保证</w:t>
      </w:r>
      <w:r w:rsidRPr="00630C7E">
        <w:t>：每个增量完成后，都可以进行测试和评估，确保每个部分的质量，从而提高整个系统的质量。</w:t>
      </w:r>
    </w:p>
    <w:p w14:paraId="2B2FD10E" w14:textId="77777777" w:rsidR="00630C7E" w:rsidRPr="00630C7E" w:rsidRDefault="00630C7E" w:rsidP="00630C7E">
      <w:pPr>
        <w:numPr>
          <w:ilvl w:val="0"/>
          <w:numId w:val="8"/>
        </w:numPr>
      </w:pPr>
      <w:r w:rsidRPr="00630C7E">
        <w:rPr>
          <w:b/>
          <w:bCs/>
        </w:rPr>
        <w:t>资源优化</w:t>
      </w:r>
      <w:r w:rsidRPr="00630C7E">
        <w:t>：企业可以更有效地分配资源，因为增量模型允许团队集中精力在当前正在开发的增量上，而不是同时处理整个项目的各个方面。</w:t>
      </w:r>
    </w:p>
    <w:p w14:paraId="6473E0D2" w14:textId="77777777" w:rsidR="00630C7E" w:rsidRPr="00630C7E" w:rsidRDefault="00630C7E" w:rsidP="00630C7E">
      <w:pPr>
        <w:rPr>
          <w:b/>
          <w:bCs/>
        </w:rPr>
      </w:pPr>
      <w:r w:rsidRPr="00630C7E">
        <w:rPr>
          <w:b/>
          <w:bCs/>
        </w:rPr>
        <w:t>增量模型的实施步骤：</w:t>
      </w:r>
    </w:p>
    <w:p w14:paraId="4C84D738" w14:textId="77777777" w:rsidR="00630C7E" w:rsidRPr="00630C7E" w:rsidRDefault="00630C7E" w:rsidP="00630C7E">
      <w:pPr>
        <w:numPr>
          <w:ilvl w:val="0"/>
          <w:numId w:val="9"/>
        </w:numPr>
      </w:pPr>
      <w:r w:rsidRPr="00630C7E">
        <w:rPr>
          <w:b/>
          <w:bCs/>
        </w:rPr>
        <w:t>需求分析</w:t>
      </w:r>
      <w:r w:rsidRPr="00630C7E">
        <w:t>：确定系统的需求，并将其分解为可管理的增量。</w:t>
      </w:r>
    </w:p>
    <w:p w14:paraId="1F414DA5" w14:textId="77777777" w:rsidR="00630C7E" w:rsidRPr="00630C7E" w:rsidRDefault="00630C7E" w:rsidP="00630C7E">
      <w:pPr>
        <w:numPr>
          <w:ilvl w:val="0"/>
          <w:numId w:val="9"/>
        </w:numPr>
      </w:pPr>
      <w:r w:rsidRPr="00630C7E">
        <w:rPr>
          <w:b/>
          <w:bCs/>
        </w:rPr>
        <w:t>设计</w:t>
      </w:r>
      <w:r w:rsidRPr="00630C7E">
        <w:t>：为每个增量设计架构和功能。</w:t>
      </w:r>
    </w:p>
    <w:p w14:paraId="274C85AA" w14:textId="77777777" w:rsidR="00630C7E" w:rsidRPr="00630C7E" w:rsidRDefault="00630C7E" w:rsidP="00630C7E">
      <w:pPr>
        <w:numPr>
          <w:ilvl w:val="0"/>
          <w:numId w:val="9"/>
        </w:numPr>
      </w:pPr>
      <w:r w:rsidRPr="00630C7E">
        <w:rPr>
          <w:b/>
          <w:bCs/>
        </w:rPr>
        <w:t>开发</w:t>
      </w:r>
      <w:r w:rsidRPr="00630C7E">
        <w:t>：逐个开发每个增量，确保它们可以独立运行，并且能够与其他增量集成。</w:t>
      </w:r>
    </w:p>
    <w:p w14:paraId="3DB0929D" w14:textId="77777777" w:rsidR="00630C7E" w:rsidRPr="00630C7E" w:rsidRDefault="00630C7E" w:rsidP="00630C7E">
      <w:pPr>
        <w:numPr>
          <w:ilvl w:val="0"/>
          <w:numId w:val="9"/>
        </w:numPr>
      </w:pPr>
      <w:r w:rsidRPr="00630C7E">
        <w:rPr>
          <w:b/>
          <w:bCs/>
        </w:rPr>
        <w:t>测试</w:t>
      </w:r>
      <w:r w:rsidRPr="00630C7E">
        <w:t>：对每个增量进行测试，确保其功能正确，并且与之前的增量兼容。</w:t>
      </w:r>
    </w:p>
    <w:p w14:paraId="39F5724B" w14:textId="77777777" w:rsidR="00630C7E" w:rsidRPr="00630C7E" w:rsidRDefault="00630C7E" w:rsidP="00630C7E">
      <w:pPr>
        <w:numPr>
          <w:ilvl w:val="0"/>
          <w:numId w:val="9"/>
        </w:numPr>
      </w:pPr>
      <w:r w:rsidRPr="00630C7E">
        <w:rPr>
          <w:b/>
          <w:bCs/>
        </w:rPr>
        <w:t>部署</w:t>
      </w:r>
      <w:r w:rsidRPr="00630C7E">
        <w:t>：将经过测试的增量部署到生产环境中。</w:t>
      </w:r>
    </w:p>
    <w:p w14:paraId="182E783F" w14:textId="77777777" w:rsidR="00630C7E" w:rsidRPr="00630C7E" w:rsidRDefault="00630C7E" w:rsidP="00630C7E">
      <w:pPr>
        <w:numPr>
          <w:ilvl w:val="0"/>
          <w:numId w:val="9"/>
        </w:numPr>
      </w:pPr>
      <w:r w:rsidRPr="00630C7E">
        <w:rPr>
          <w:b/>
          <w:bCs/>
        </w:rPr>
        <w:t>客户反馈</w:t>
      </w:r>
      <w:r w:rsidRPr="00630C7E">
        <w:t>：收集客户对已部署增量的反馈，并将其用于后续增量的改进。</w:t>
      </w:r>
    </w:p>
    <w:p w14:paraId="49C7C9ED" w14:textId="77777777" w:rsidR="00630C7E" w:rsidRPr="00630C7E" w:rsidRDefault="00630C7E" w:rsidP="00630C7E">
      <w:pPr>
        <w:numPr>
          <w:ilvl w:val="0"/>
          <w:numId w:val="9"/>
        </w:numPr>
      </w:pPr>
      <w:r w:rsidRPr="00630C7E">
        <w:rPr>
          <w:b/>
          <w:bCs/>
        </w:rPr>
        <w:t>迭代</w:t>
      </w:r>
      <w:r w:rsidRPr="00630C7E">
        <w:t>：根据客户反馈和项目进展，调整后续增量的开发计划。</w:t>
      </w:r>
    </w:p>
    <w:p w14:paraId="109A560D" w14:textId="77777777" w:rsidR="00630C7E" w:rsidRPr="00630C7E" w:rsidRDefault="00630C7E" w:rsidP="00630C7E">
      <w:r w:rsidRPr="00630C7E">
        <w:t>增量模型适合于那些可以被分解为一系列可交付成果的项目，这些成果可以逐步集成以构建最终产品。ERP系统因其复杂性和对企业运营的深远影响，是增量模型的理想候选项目。</w:t>
      </w:r>
    </w:p>
    <w:p w14:paraId="269F7077" w14:textId="5AF5D6D8" w:rsidR="00630C7E" w:rsidRDefault="00630C7E" w:rsidP="00630C7E">
      <w:pPr>
        <w:pStyle w:val="2"/>
        <w:numPr>
          <w:ilvl w:val="0"/>
          <w:numId w:val="1"/>
        </w:numPr>
      </w:pPr>
      <w:r w:rsidRPr="00630C7E">
        <w:rPr>
          <w:rFonts w:hint="eastAsia"/>
        </w:rPr>
        <w:t>设想一个适于螺旋模型的项目，并说明原因</w:t>
      </w:r>
    </w:p>
    <w:p w14:paraId="4DE52F93" w14:textId="4832B369" w:rsidR="00630C7E" w:rsidRPr="00630C7E" w:rsidRDefault="00630C7E" w:rsidP="00630C7E">
      <w:pPr>
        <w:rPr>
          <w:b/>
          <w:bCs/>
        </w:rPr>
      </w:pPr>
      <w:r w:rsidRPr="00630C7E">
        <w:rPr>
          <w:b/>
          <w:bCs/>
        </w:rPr>
        <w:t>适于螺旋模型的项目：高科技产品研发</w:t>
      </w:r>
    </w:p>
    <w:p w14:paraId="6C5EEB53" w14:textId="77777777" w:rsidR="00630C7E" w:rsidRPr="00630C7E" w:rsidRDefault="00630C7E" w:rsidP="00630C7E">
      <w:r w:rsidRPr="00630C7E">
        <w:rPr>
          <w:b/>
          <w:bCs/>
        </w:rPr>
        <w:lastRenderedPageBreak/>
        <w:t>项目背景</w:t>
      </w:r>
      <w:r w:rsidRPr="00630C7E">
        <w:t>：开发一款新型的可穿戴健康监测设备，该设备能够实时监测用户的心率、血压、血糖等关键健康指标，并通过无线网络将数据同步到用户的智能手机和云端服务器。</w:t>
      </w:r>
    </w:p>
    <w:p w14:paraId="1076AF97" w14:textId="77777777" w:rsidR="00630C7E" w:rsidRPr="00630C7E" w:rsidRDefault="00630C7E" w:rsidP="00630C7E">
      <w:r w:rsidRPr="00630C7E">
        <w:rPr>
          <w:b/>
          <w:bCs/>
        </w:rPr>
        <w:t>原因</w:t>
      </w:r>
      <w:r w:rsidRPr="00630C7E">
        <w:t>：</w:t>
      </w:r>
    </w:p>
    <w:p w14:paraId="343ADEA4" w14:textId="77777777" w:rsidR="00630C7E" w:rsidRPr="00630C7E" w:rsidRDefault="00630C7E" w:rsidP="00630C7E">
      <w:pPr>
        <w:numPr>
          <w:ilvl w:val="0"/>
          <w:numId w:val="10"/>
        </w:numPr>
      </w:pPr>
      <w:r w:rsidRPr="00630C7E">
        <w:rPr>
          <w:b/>
          <w:bCs/>
        </w:rPr>
        <w:t>高风险与不确定性</w:t>
      </w:r>
      <w:r w:rsidRPr="00630C7E">
        <w:t>：高科技产品研发通常涉及新技术和未知领域，风险较高，不确定性大。螺旋模型通过迭代开发和风险分析，有助于识别和管理这些风险。</w:t>
      </w:r>
    </w:p>
    <w:p w14:paraId="517C088D" w14:textId="77777777" w:rsidR="00630C7E" w:rsidRPr="00630C7E" w:rsidRDefault="00630C7E" w:rsidP="00630C7E">
      <w:pPr>
        <w:numPr>
          <w:ilvl w:val="0"/>
          <w:numId w:val="10"/>
        </w:numPr>
      </w:pPr>
      <w:r w:rsidRPr="00630C7E">
        <w:rPr>
          <w:b/>
          <w:bCs/>
        </w:rPr>
        <w:t>客户参与</w:t>
      </w:r>
      <w:r w:rsidRPr="00630C7E">
        <w:t>：螺旋模型强调客户反馈的重要性。在高科技产品开发过程中，客户的反馈对于产品的成功至关重要，螺旋模型允许客户在每个迭代周期中提供反馈。</w:t>
      </w:r>
    </w:p>
    <w:p w14:paraId="1E60F44C" w14:textId="77777777" w:rsidR="00630C7E" w:rsidRPr="00630C7E" w:rsidRDefault="00630C7E" w:rsidP="00630C7E">
      <w:pPr>
        <w:numPr>
          <w:ilvl w:val="0"/>
          <w:numId w:val="10"/>
        </w:numPr>
      </w:pPr>
      <w:r w:rsidRPr="00630C7E">
        <w:rPr>
          <w:b/>
          <w:bCs/>
        </w:rPr>
        <w:t>多学科团队合作</w:t>
      </w:r>
      <w:r w:rsidRPr="00630C7E">
        <w:t>：这类项目通常需要软件工程师、硬件工程师、医疗专家、用户体验设计师等多个领域的专家合作。螺旋模型支持跨学科团队的协作和沟通。</w:t>
      </w:r>
    </w:p>
    <w:p w14:paraId="0888D0BE" w14:textId="77777777" w:rsidR="00630C7E" w:rsidRPr="00630C7E" w:rsidRDefault="00630C7E" w:rsidP="00630C7E">
      <w:pPr>
        <w:numPr>
          <w:ilvl w:val="0"/>
          <w:numId w:val="10"/>
        </w:numPr>
      </w:pPr>
      <w:r w:rsidRPr="00630C7E">
        <w:rPr>
          <w:b/>
          <w:bCs/>
        </w:rPr>
        <w:t>产品迭代</w:t>
      </w:r>
      <w:r w:rsidRPr="00630C7E">
        <w:t>：高科技产品需要不断地迭代和改进以满足技术发展和市场需求。螺旋模型的迭代特性允许产品在开发过程中逐步完善。</w:t>
      </w:r>
    </w:p>
    <w:p w14:paraId="03BCC74B" w14:textId="77777777" w:rsidR="00630C7E" w:rsidRPr="00630C7E" w:rsidRDefault="00630C7E" w:rsidP="00630C7E">
      <w:pPr>
        <w:numPr>
          <w:ilvl w:val="0"/>
          <w:numId w:val="10"/>
        </w:numPr>
      </w:pPr>
      <w:r w:rsidRPr="00630C7E">
        <w:rPr>
          <w:b/>
          <w:bCs/>
        </w:rPr>
        <w:t>风险驱动的开发</w:t>
      </w:r>
      <w:r w:rsidRPr="00630C7E">
        <w:t>：螺旋模型的核心是风险分析，这与高科技产品研发中的风险管理需求相匹配。每个迭代周期都包括风险评估和风险缓解策略的制定。</w:t>
      </w:r>
    </w:p>
    <w:p w14:paraId="7C36398C" w14:textId="77777777" w:rsidR="00630C7E" w:rsidRPr="00630C7E" w:rsidRDefault="00630C7E" w:rsidP="00630C7E">
      <w:pPr>
        <w:numPr>
          <w:ilvl w:val="0"/>
          <w:numId w:val="10"/>
        </w:numPr>
      </w:pPr>
      <w:r w:rsidRPr="00630C7E">
        <w:rPr>
          <w:b/>
          <w:bCs/>
        </w:rPr>
        <w:t>市场适应性</w:t>
      </w:r>
      <w:r w:rsidRPr="00630C7E">
        <w:t>：高科技产品市场变化迅速，螺旋模型允许项目团队根据市场反馈和趋势调整产品方向。</w:t>
      </w:r>
    </w:p>
    <w:p w14:paraId="474A9DA1" w14:textId="77777777" w:rsidR="00630C7E" w:rsidRPr="00630C7E" w:rsidRDefault="00630C7E" w:rsidP="00630C7E">
      <w:pPr>
        <w:numPr>
          <w:ilvl w:val="0"/>
          <w:numId w:val="10"/>
        </w:numPr>
      </w:pPr>
      <w:r w:rsidRPr="00630C7E">
        <w:rPr>
          <w:b/>
          <w:bCs/>
        </w:rPr>
        <w:t>合规性要求</w:t>
      </w:r>
      <w:r w:rsidRPr="00630C7E">
        <w:t>：健康监测设备需要遵守严格的医疗设备法规和标准。螺旋模型的迭代和客户反馈可以帮助确保产品符合这些要求。</w:t>
      </w:r>
    </w:p>
    <w:p w14:paraId="148E0760" w14:textId="77777777" w:rsidR="00630C7E" w:rsidRPr="00630C7E" w:rsidRDefault="00630C7E" w:rsidP="00630C7E">
      <w:pPr>
        <w:numPr>
          <w:ilvl w:val="0"/>
          <w:numId w:val="10"/>
        </w:numPr>
      </w:pPr>
      <w:r w:rsidRPr="00630C7E">
        <w:rPr>
          <w:b/>
          <w:bCs/>
        </w:rPr>
        <w:t>预算和时间管理</w:t>
      </w:r>
      <w:r w:rsidRPr="00630C7E">
        <w:t>：高科技产品研发往往需要较大的投资和较长的开发周期。螺旋模型通过分阶段管理预算和时间，有助于控制成本和进度。</w:t>
      </w:r>
    </w:p>
    <w:p w14:paraId="27BDB835" w14:textId="77777777" w:rsidR="00630C7E" w:rsidRPr="00630C7E" w:rsidRDefault="00630C7E" w:rsidP="00630C7E">
      <w:pPr>
        <w:rPr>
          <w:b/>
          <w:bCs/>
        </w:rPr>
      </w:pPr>
      <w:r w:rsidRPr="00630C7E">
        <w:rPr>
          <w:b/>
          <w:bCs/>
        </w:rPr>
        <w:t>螺旋模型的实施步骤：</w:t>
      </w:r>
    </w:p>
    <w:p w14:paraId="345083EC" w14:textId="77777777" w:rsidR="00630C7E" w:rsidRPr="00630C7E" w:rsidRDefault="00630C7E" w:rsidP="00630C7E">
      <w:pPr>
        <w:numPr>
          <w:ilvl w:val="0"/>
          <w:numId w:val="11"/>
        </w:numPr>
      </w:pPr>
      <w:r w:rsidRPr="00630C7E">
        <w:rPr>
          <w:b/>
          <w:bCs/>
        </w:rPr>
        <w:t>目标设定</w:t>
      </w:r>
      <w:r w:rsidRPr="00630C7E">
        <w:t>：定义项目的目标和成功标准。</w:t>
      </w:r>
    </w:p>
    <w:p w14:paraId="0FE1D732" w14:textId="77777777" w:rsidR="00630C7E" w:rsidRPr="00630C7E" w:rsidRDefault="00630C7E" w:rsidP="00630C7E">
      <w:pPr>
        <w:numPr>
          <w:ilvl w:val="0"/>
          <w:numId w:val="11"/>
        </w:numPr>
      </w:pPr>
      <w:r w:rsidRPr="00630C7E">
        <w:rPr>
          <w:b/>
          <w:bCs/>
        </w:rPr>
        <w:t>风险识别</w:t>
      </w:r>
      <w:r w:rsidRPr="00630C7E">
        <w:t>：识别可能影响项目成功的潜在风险。</w:t>
      </w:r>
    </w:p>
    <w:p w14:paraId="66094033" w14:textId="77777777" w:rsidR="00630C7E" w:rsidRPr="00630C7E" w:rsidRDefault="00630C7E" w:rsidP="00630C7E">
      <w:pPr>
        <w:numPr>
          <w:ilvl w:val="0"/>
          <w:numId w:val="11"/>
        </w:numPr>
      </w:pPr>
      <w:r w:rsidRPr="00630C7E">
        <w:rPr>
          <w:b/>
          <w:bCs/>
        </w:rPr>
        <w:t>风险评估和缓解</w:t>
      </w:r>
      <w:r w:rsidRPr="00630C7E">
        <w:t>：评估识别的风险，并制定缓解策略。</w:t>
      </w:r>
    </w:p>
    <w:p w14:paraId="0BF0D6B9" w14:textId="77777777" w:rsidR="00630C7E" w:rsidRPr="00630C7E" w:rsidRDefault="00630C7E" w:rsidP="00630C7E">
      <w:pPr>
        <w:numPr>
          <w:ilvl w:val="0"/>
          <w:numId w:val="11"/>
        </w:numPr>
      </w:pPr>
      <w:r w:rsidRPr="00630C7E">
        <w:rPr>
          <w:b/>
          <w:bCs/>
        </w:rPr>
        <w:t>开发和测试</w:t>
      </w:r>
      <w:r w:rsidRPr="00630C7E">
        <w:t>：开发原型或产品的一部分，并进行测试。</w:t>
      </w:r>
    </w:p>
    <w:p w14:paraId="316A23CA" w14:textId="77777777" w:rsidR="00630C7E" w:rsidRPr="00630C7E" w:rsidRDefault="00630C7E" w:rsidP="00630C7E">
      <w:pPr>
        <w:numPr>
          <w:ilvl w:val="0"/>
          <w:numId w:val="11"/>
        </w:numPr>
      </w:pPr>
      <w:r w:rsidRPr="00630C7E">
        <w:rPr>
          <w:b/>
          <w:bCs/>
        </w:rPr>
        <w:t>客户反馈</w:t>
      </w:r>
      <w:r w:rsidRPr="00630C7E">
        <w:t>：收集客户对开发部分的反馈。</w:t>
      </w:r>
    </w:p>
    <w:p w14:paraId="4FEBD925" w14:textId="77777777" w:rsidR="00630C7E" w:rsidRPr="00630C7E" w:rsidRDefault="00630C7E" w:rsidP="00630C7E">
      <w:pPr>
        <w:numPr>
          <w:ilvl w:val="0"/>
          <w:numId w:val="11"/>
        </w:numPr>
      </w:pPr>
      <w:r w:rsidRPr="00630C7E">
        <w:rPr>
          <w:b/>
          <w:bCs/>
        </w:rPr>
        <w:t>计划下一个迭代</w:t>
      </w:r>
      <w:r w:rsidRPr="00630C7E">
        <w:t>：根据风险评估、测试结果和客户反馈，规划下一个迭代周期。</w:t>
      </w:r>
    </w:p>
    <w:p w14:paraId="25F63556" w14:textId="77777777" w:rsidR="00630C7E" w:rsidRPr="00630C7E" w:rsidRDefault="00630C7E" w:rsidP="00630C7E">
      <w:pPr>
        <w:numPr>
          <w:ilvl w:val="0"/>
          <w:numId w:val="11"/>
        </w:numPr>
      </w:pPr>
      <w:r w:rsidRPr="00630C7E">
        <w:rPr>
          <w:b/>
          <w:bCs/>
        </w:rPr>
        <w:lastRenderedPageBreak/>
        <w:t>迭代</w:t>
      </w:r>
      <w:r w:rsidRPr="00630C7E">
        <w:t>：重复上述步骤，直到产品满足所有目标和要求。</w:t>
      </w:r>
    </w:p>
    <w:p w14:paraId="7168F65C" w14:textId="77777777" w:rsidR="00630C7E" w:rsidRPr="00630C7E" w:rsidRDefault="00630C7E" w:rsidP="00630C7E">
      <w:r w:rsidRPr="00630C7E">
        <w:t>螺旋模型适合于那些需要高度风险管理和客户参与的项目，特别是在高科技领域，这些特点尤为重要。通过在每个迭代中集成风险分析和客户反馈，螺旋模型有助于开发出满足市场需求和合规要求的高质量产品。</w:t>
      </w:r>
    </w:p>
    <w:p w14:paraId="0DCF0B6C" w14:textId="77777777" w:rsidR="00630C7E" w:rsidRPr="00630C7E" w:rsidRDefault="00630C7E" w:rsidP="00630C7E">
      <w:pPr>
        <w:rPr>
          <w:rFonts w:hint="eastAsia"/>
        </w:rPr>
      </w:pPr>
    </w:p>
    <w:sectPr w:rsidR="00630C7E" w:rsidRPr="00630C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037A9"/>
    <w:multiLevelType w:val="multilevel"/>
    <w:tmpl w:val="2160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D759B"/>
    <w:multiLevelType w:val="multilevel"/>
    <w:tmpl w:val="096A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A14B2"/>
    <w:multiLevelType w:val="multilevel"/>
    <w:tmpl w:val="6184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F7989"/>
    <w:multiLevelType w:val="multilevel"/>
    <w:tmpl w:val="8788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257ED"/>
    <w:multiLevelType w:val="multilevel"/>
    <w:tmpl w:val="F1F01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F50165"/>
    <w:multiLevelType w:val="multilevel"/>
    <w:tmpl w:val="5A6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F0B6F"/>
    <w:multiLevelType w:val="hybridMultilevel"/>
    <w:tmpl w:val="0770B6A0"/>
    <w:lvl w:ilvl="0" w:tplc="5552AA9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2CA5294"/>
    <w:multiLevelType w:val="multilevel"/>
    <w:tmpl w:val="66FEB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65037"/>
    <w:multiLevelType w:val="multilevel"/>
    <w:tmpl w:val="4DD8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903235"/>
    <w:multiLevelType w:val="multilevel"/>
    <w:tmpl w:val="D59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687BA5"/>
    <w:multiLevelType w:val="multilevel"/>
    <w:tmpl w:val="91F4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923586">
    <w:abstractNumId w:val="6"/>
  </w:num>
  <w:num w:numId="2" w16cid:durableId="485173355">
    <w:abstractNumId w:val="1"/>
  </w:num>
  <w:num w:numId="3" w16cid:durableId="1087649204">
    <w:abstractNumId w:val="4"/>
  </w:num>
  <w:num w:numId="4" w16cid:durableId="1580796805">
    <w:abstractNumId w:val="9"/>
  </w:num>
  <w:num w:numId="5" w16cid:durableId="1005132801">
    <w:abstractNumId w:val="5"/>
  </w:num>
  <w:num w:numId="6" w16cid:durableId="248002142">
    <w:abstractNumId w:val="2"/>
  </w:num>
  <w:num w:numId="7" w16cid:durableId="441075054">
    <w:abstractNumId w:val="8"/>
  </w:num>
  <w:num w:numId="8" w16cid:durableId="1324091518">
    <w:abstractNumId w:val="3"/>
  </w:num>
  <w:num w:numId="9" w16cid:durableId="652493702">
    <w:abstractNumId w:val="10"/>
  </w:num>
  <w:num w:numId="10" w16cid:durableId="1027561062">
    <w:abstractNumId w:val="0"/>
  </w:num>
  <w:num w:numId="11" w16cid:durableId="21311666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5A"/>
    <w:rsid w:val="001735C1"/>
    <w:rsid w:val="00452F4C"/>
    <w:rsid w:val="00630C7E"/>
    <w:rsid w:val="007F665A"/>
    <w:rsid w:val="009F007D"/>
    <w:rsid w:val="00B220E6"/>
    <w:rsid w:val="00F46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766D"/>
  <w15:chartTrackingRefBased/>
  <w15:docId w15:val="{96C3FA2C-20A3-4E01-A634-F615C45E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unhideWhenUsed/>
    <w:qFormat/>
    <w:rsid w:val="007F66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F665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F665A"/>
    <w:rPr>
      <w:rFonts w:asciiTheme="majorHAnsi" w:eastAsiaTheme="majorEastAsia" w:hAnsiTheme="majorHAnsi" w:cstheme="majorBidi"/>
      <w:b/>
      <w:bCs/>
      <w:sz w:val="32"/>
      <w:szCs w:val="32"/>
    </w:rPr>
  </w:style>
  <w:style w:type="paragraph" w:styleId="a3">
    <w:name w:val="List Paragraph"/>
    <w:basedOn w:val="a"/>
    <w:uiPriority w:val="34"/>
    <w:qFormat/>
    <w:rsid w:val="007F665A"/>
    <w:pPr>
      <w:ind w:firstLineChars="200" w:firstLine="420"/>
    </w:pPr>
  </w:style>
  <w:style w:type="character" w:customStyle="1" w:styleId="30">
    <w:name w:val="标题 3 字符"/>
    <w:basedOn w:val="a0"/>
    <w:link w:val="3"/>
    <w:uiPriority w:val="9"/>
    <w:semiHidden/>
    <w:rsid w:val="007F665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45903">
      <w:bodyDiv w:val="1"/>
      <w:marLeft w:val="0"/>
      <w:marRight w:val="0"/>
      <w:marTop w:val="0"/>
      <w:marBottom w:val="0"/>
      <w:divBdr>
        <w:top w:val="none" w:sz="0" w:space="0" w:color="auto"/>
        <w:left w:val="none" w:sz="0" w:space="0" w:color="auto"/>
        <w:bottom w:val="none" w:sz="0" w:space="0" w:color="auto"/>
        <w:right w:val="none" w:sz="0" w:space="0" w:color="auto"/>
      </w:divBdr>
    </w:div>
    <w:div w:id="428621761">
      <w:bodyDiv w:val="1"/>
      <w:marLeft w:val="0"/>
      <w:marRight w:val="0"/>
      <w:marTop w:val="0"/>
      <w:marBottom w:val="0"/>
      <w:divBdr>
        <w:top w:val="none" w:sz="0" w:space="0" w:color="auto"/>
        <w:left w:val="none" w:sz="0" w:space="0" w:color="auto"/>
        <w:bottom w:val="none" w:sz="0" w:space="0" w:color="auto"/>
        <w:right w:val="none" w:sz="0" w:space="0" w:color="auto"/>
      </w:divBdr>
    </w:div>
    <w:div w:id="759065414">
      <w:bodyDiv w:val="1"/>
      <w:marLeft w:val="0"/>
      <w:marRight w:val="0"/>
      <w:marTop w:val="0"/>
      <w:marBottom w:val="0"/>
      <w:divBdr>
        <w:top w:val="none" w:sz="0" w:space="0" w:color="auto"/>
        <w:left w:val="none" w:sz="0" w:space="0" w:color="auto"/>
        <w:bottom w:val="none" w:sz="0" w:space="0" w:color="auto"/>
        <w:right w:val="none" w:sz="0" w:space="0" w:color="auto"/>
      </w:divBdr>
    </w:div>
    <w:div w:id="987441725">
      <w:bodyDiv w:val="1"/>
      <w:marLeft w:val="0"/>
      <w:marRight w:val="0"/>
      <w:marTop w:val="0"/>
      <w:marBottom w:val="0"/>
      <w:divBdr>
        <w:top w:val="none" w:sz="0" w:space="0" w:color="auto"/>
        <w:left w:val="none" w:sz="0" w:space="0" w:color="auto"/>
        <w:bottom w:val="none" w:sz="0" w:space="0" w:color="auto"/>
        <w:right w:val="none" w:sz="0" w:space="0" w:color="auto"/>
      </w:divBdr>
    </w:div>
    <w:div w:id="1002507463">
      <w:bodyDiv w:val="1"/>
      <w:marLeft w:val="0"/>
      <w:marRight w:val="0"/>
      <w:marTop w:val="0"/>
      <w:marBottom w:val="0"/>
      <w:divBdr>
        <w:top w:val="none" w:sz="0" w:space="0" w:color="auto"/>
        <w:left w:val="none" w:sz="0" w:space="0" w:color="auto"/>
        <w:bottom w:val="none" w:sz="0" w:space="0" w:color="auto"/>
        <w:right w:val="none" w:sz="0" w:space="0" w:color="auto"/>
      </w:divBdr>
    </w:div>
    <w:div w:id="1219588388">
      <w:bodyDiv w:val="1"/>
      <w:marLeft w:val="0"/>
      <w:marRight w:val="0"/>
      <w:marTop w:val="0"/>
      <w:marBottom w:val="0"/>
      <w:divBdr>
        <w:top w:val="none" w:sz="0" w:space="0" w:color="auto"/>
        <w:left w:val="none" w:sz="0" w:space="0" w:color="auto"/>
        <w:bottom w:val="none" w:sz="0" w:space="0" w:color="auto"/>
        <w:right w:val="none" w:sz="0" w:space="0" w:color="auto"/>
      </w:divBdr>
    </w:div>
    <w:div w:id="1401826585">
      <w:bodyDiv w:val="1"/>
      <w:marLeft w:val="0"/>
      <w:marRight w:val="0"/>
      <w:marTop w:val="0"/>
      <w:marBottom w:val="0"/>
      <w:divBdr>
        <w:top w:val="none" w:sz="0" w:space="0" w:color="auto"/>
        <w:left w:val="none" w:sz="0" w:space="0" w:color="auto"/>
        <w:bottom w:val="none" w:sz="0" w:space="0" w:color="auto"/>
        <w:right w:val="none" w:sz="0" w:space="0" w:color="auto"/>
      </w:divBdr>
    </w:div>
    <w:div w:id="1403675809">
      <w:bodyDiv w:val="1"/>
      <w:marLeft w:val="0"/>
      <w:marRight w:val="0"/>
      <w:marTop w:val="0"/>
      <w:marBottom w:val="0"/>
      <w:divBdr>
        <w:top w:val="none" w:sz="0" w:space="0" w:color="auto"/>
        <w:left w:val="none" w:sz="0" w:space="0" w:color="auto"/>
        <w:bottom w:val="none" w:sz="0" w:space="0" w:color="auto"/>
        <w:right w:val="none" w:sz="0" w:space="0" w:color="auto"/>
      </w:divBdr>
    </w:div>
    <w:div w:id="1446541029">
      <w:bodyDiv w:val="1"/>
      <w:marLeft w:val="0"/>
      <w:marRight w:val="0"/>
      <w:marTop w:val="0"/>
      <w:marBottom w:val="0"/>
      <w:divBdr>
        <w:top w:val="none" w:sz="0" w:space="0" w:color="auto"/>
        <w:left w:val="none" w:sz="0" w:space="0" w:color="auto"/>
        <w:bottom w:val="none" w:sz="0" w:space="0" w:color="auto"/>
        <w:right w:val="none" w:sz="0" w:space="0" w:color="auto"/>
      </w:divBdr>
    </w:div>
    <w:div w:id="1550336874">
      <w:bodyDiv w:val="1"/>
      <w:marLeft w:val="0"/>
      <w:marRight w:val="0"/>
      <w:marTop w:val="0"/>
      <w:marBottom w:val="0"/>
      <w:divBdr>
        <w:top w:val="none" w:sz="0" w:space="0" w:color="auto"/>
        <w:left w:val="none" w:sz="0" w:space="0" w:color="auto"/>
        <w:bottom w:val="none" w:sz="0" w:space="0" w:color="auto"/>
        <w:right w:val="none" w:sz="0" w:space="0" w:color="auto"/>
      </w:divBdr>
    </w:div>
    <w:div w:id="1783305399">
      <w:bodyDiv w:val="1"/>
      <w:marLeft w:val="0"/>
      <w:marRight w:val="0"/>
      <w:marTop w:val="0"/>
      <w:marBottom w:val="0"/>
      <w:divBdr>
        <w:top w:val="none" w:sz="0" w:space="0" w:color="auto"/>
        <w:left w:val="none" w:sz="0" w:space="0" w:color="auto"/>
        <w:bottom w:val="none" w:sz="0" w:space="0" w:color="auto"/>
        <w:right w:val="none" w:sz="0" w:space="0" w:color="auto"/>
      </w:divBdr>
    </w:div>
    <w:div w:id="1810976446">
      <w:bodyDiv w:val="1"/>
      <w:marLeft w:val="0"/>
      <w:marRight w:val="0"/>
      <w:marTop w:val="0"/>
      <w:marBottom w:val="0"/>
      <w:divBdr>
        <w:top w:val="none" w:sz="0" w:space="0" w:color="auto"/>
        <w:left w:val="none" w:sz="0" w:space="0" w:color="auto"/>
        <w:bottom w:val="none" w:sz="0" w:space="0" w:color="auto"/>
        <w:right w:val="none" w:sz="0" w:space="0" w:color="auto"/>
      </w:divBdr>
    </w:div>
    <w:div w:id="1926184556">
      <w:bodyDiv w:val="1"/>
      <w:marLeft w:val="0"/>
      <w:marRight w:val="0"/>
      <w:marTop w:val="0"/>
      <w:marBottom w:val="0"/>
      <w:divBdr>
        <w:top w:val="none" w:sz="0" w:space="0" w:color="auto"/>
        <w:left w:val="none" w:sz="0" w:space="0" w:color="auto"/>
        <w:bottom w:val="none" w:sz="0" w:space="0" w:color="auto"/>
        <w:right w:val="none" w:sz="0" w:space="0" w:color="auto"/>
      </w:divBdr>
    </w:div>
    <w:div w:id="207061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601</Words>
  <Characters>3430</Characters>
  <Application>Microsoft Office Word</Application>
  <DocSecurity>0</DocSecurity>
  <Lines>28</Lines>
  <Paragraphs>8</Paragraphs>
  <ScaleCrop>false</ScaleCrop>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Spica Welda</dc:creator>
  <cp:keywords/>
  <dc:description/>
  <cp:lastModifiedBy>Spica Welda</cp:lastModifiedBy>
  <cp:revision>4</cp:revision>
  <dcterms:created xsi:type="dcterms:W3CDTF">2024-11-18T02:53:00Z</dcterms:created>
  <dcterms:modified xsi:type="dcterms:W3CDTF">2024-11-18T03:04:00Z</dcterms:modified>
</cp:coreProperties>
</file>