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DB7E" w14:textId="572BD9BC" w:rsidR="00A32016" w:rsidRDefault="00A32016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计算机向用户提供的最重要的功能：连通性和资源共享。</w:t>
      </w:r>
    </w:p>
    <w:p w14:paraId="11DE7B60" w14:textId="27F21D39" w:rsidR="002F0696" w:rsidRDefault="006F047D" w:rsidP="00B844EC">
      <w:pPr>
        <w:ind w:firstLine="420"/>
        <w:rPr>
          <w:rFonts w:ascii="宋体" w:eastAsia="宋体" w:hAnsi="宋体"/>
          <w:sz w:val="24"/>
          <w:szCs w:val="24"/>
        </w:rPr>
      </w:pPr>
      <w:r w:rsidRPr="006F047D">
        <w:rPr>
          <w:rFonts w:ascii="宋体" w:eastAsia="宋体" w:hAnsi="宋体" w:hint="eastAsia"/>
          <w:sz w:val="24"/>
          <w:szCs w:val="24"/>
        </w:rPr>
        <w:t>网络：由若干结点和连接这些节点的链路组成。</w:t>
      </w:r>
      <w:r w:rsidR="00E12084">
        <w:rPr>
          <w:rFonts w:ascii="宋体" w:eastAsia="宋体" w:hAnsi="宋体" w:hint="eastAsia"/>
          <w:sz w:val="24"/>
          <w:szCs w:val="24"/>
        </w:rPr>
        <w:t>网络中的结点可以是计算机、集线器、交换机胡路由器等。</w:t>
      </w:r>
    </w:p>
    <w:p w14:paraId="02405B05" w14:textId="0FA678CB" w:rsidR="00FC601E" w:rsidRPr="00FC601E" w:rsidRDefault="00FC601E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互联网称</w:t>
      </w:r>
      <w:r w:rsidR="008C2E5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网络的网络。网络把计算机连接在一起，而互联网则把网络连接在一起。</w:t>
      </w:r>
    </w:p>
    <w:p w14:paraId="1C5365FF" w14:textId="4A2BC37B" w:rsidR="00FC601E" w:rsidRPr="00FC601E" w:rsidRDefault="00FC601E" w:rsidP="00B844EC">
      <w:pPr>
        <w:ind w:firstLine="420"/>
        <w:rPr>
          <w:rFonts w:ascii="宋体" w:eastAsia="宋体" w:hAnsi="宋体"/>
          <w:sz w:val="24"/>
          <w:szCs w:val="24"/>
        </w:rPr>
      </w:pPr>
      <w:r w:rsidRPr="00FC601E">
        <w:rPr>
          <w:rFonts w:ascii="宋体" w:eastAsia="宋体" w:hAnsi="宋体" w:hint="eastAsia"/>
          <w:sz w:val="24"/>
          <w:szCs w:val="24"/>
        </w:rPr>
        <w:t>为了避免</w:t>
      </w:r>
      <w:r w:rsidR="0040641F">
        <w:rPr>
          <w:rFonts w:ascii="宋体" w:eastAsia="宋体" w:hAnsi="宋体" w:hint="eastAsia"/>
          <w:sz w:val="24"/>
          <w:szCs w:val="24"/>
        </w:rPr>
        <w:t>意义上的不明确，把直接连接到计算机的网络称为物理网络，而互联网是由物理网络集合构成的逻辑网络。</w:t>
      </w:r>
    </w:p>
    <w:p w14:paraId="176A140E" w14:textId="5A1EC0FD" w:rsidR="006F047D" w:rsidRDefault="006F047D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主机：连接在互联网上的计算机。</w:t>
      </w:r>
    </w:p>
    <w:p w14:paraId="68DEA2D8" w14:textId="282F2267" w:rsidR="00B844EC" w:rsidRDefault="00B844EC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1983年，互联网的诞生时间</w:t>
      </w:r>
      <w:r w:rsidR="00C356AA">
        <w:rPr>
          <w:rFonts w:ascii="宋体" w:eastAsia="宋体" w:hAnsi="宋体" w:hint="eastAsia"/>
          <w:sz w:val="24"/>
          <w:szCs w:val="24"/>
        </w:rPr>
        <w:t>，</w:t>
      </w:r>
      <w:r w:rsidR="00BE5542">
        <w:rPr>
          <w:rFonts w:ascii="宋体" w:eastAsia="宋体" w:hAnsi="宋体" w:hint="eastAsia"/>
          <w:sz w:val="24"/>
          <w:szCs w:val="24"/>
        </w:rPr>
        <w:t>原因：1983年，</w:t>
      </w:r>
      <w:r w:rsidR="00C356AA">
        <w:rPr>
          <w:rFonts w:ascii="宋体" w:eastAsia="宋体" w:hAnsi="宋体" w:hint="eastAsia"/>
          <w:sz w:val="24"/>
          <w:szCs w:val="24"/>
        </w:rPr>
        <w:t>TCP/IP</w:t>
      </w:r>
      <w:r w:rsidR="00BE5542">
        <w:rPr>
          <w:rFonts w:ascii="宋体" w:eastAsia="宋体" w:hAnsi="宋体" w:hint="eastAsia"/>
          <w:sz w:val="24"/>
          <w:szCs w:val="24"/>
        </w:rPr>
        <w:t>协议成</w:t>
      </w:r>
      <w:r w:rsidR="00C356AA">
        <w:rPr>
          <w:rFonts w:ascii="宋体" w:eastAsia="宋体" w:hAnsi="宋体" w:hint="eastAsia"/>
          <w:sz w:val="24"/>
          <w:szCs w:val="24"/>
        </w:rPr>
        <w:t>为Arpanet上的标准协议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478A62" w14:textId="6AC827D4" w:rsidR="00CD7F2D" w:rsidRDefault="00CD7F2D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internet：泛指由多个计算机网络互连成的网络，这些网络之间的通信协议可以是任意的。</w:t>
      </w:r>
    </w:p>
    <w:p w14:paraId="1BACDE50" w14:textId="0DBDDF17" w:rsidR="00CD7F2D" w:rsidRDefault="00CD7F2D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Internet：指当前全球最大的、开放的、由众多网络相互连接而成的特定计算机网络，它采用TCP/IP协议作为通信规则，且其前身是美国的Arpanet。</w:t>
      </w:r>
    </w:p>
    <w:p w14:paraId="482435A5" w14:textId="28F925FC" w:rsidR="00CD7F2D" w:rsidRDefault="00CD7F2D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第二阶段的特点是建成了三级结构的互联网。分为主干网、地区网和校区网。</w:t>
      </w:r>
    </w:p>
    <w:p w14:paraId="79330EAF" w14:textId="3FB91F35" w:rsidR="00CD7F2D" w:rsidRDefault="00CD7F2D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第三阶段的特点是逐渐形成了多层次ISP结构的互联网，ISP被称为因特网服务提供商。</w:t>
      </w:r>
    </w:p>
    <w:p w14:paraId="3BEF0088" w14:textId="55BB5C83" w:rsidR="00205E92" w:rsidRDefault="00205E92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互联网从工作方式上来看，可以分为边缘部分和核心部分。</w:t>
      </w:r>
    </w:p>
    <w:p w14:paraId="0FD8EE67" w14:textId="4D487025" w:rsidR="00205E92" w:rsidRDefault="00205E92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边缘部分：由所有连接在因特网上的主机（又称为端系统，即互联网末端）组成，由用户直接使用，用来进行通信和资源共享。</w:t>
      </w:r>
    </w:p>
    <w:p w14:paraId="67707BE8" w14:textId="028B6CEC" w:rsidR="00205E92" w:rsidRDefault="00205E92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核心部分：由大量网络和连接这些网络的路由器组成，为边缘部分提供服务。</w:t>
      </w:r>
    </w:p>
    <w:p w14:paraId="39DE3DC7" w14:textId="14564907" w:rsidR="00205E92" w:rsidRDefault="00654525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主机A与主机B进行通信，实际上是指：主机A上的某个进程与主机B上的另一个进程进行通信。（进程：运行着的程序）</w:t>
      </w:r>
    </w:p>
    <w:p w14:paraId="4D3C5D85" w14:textId="3C135A70" w:rsidR="001050FF" w:rsidRDefault="001050FF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在网络边缘的端</w:t>
      </w:r>
      <w:r w:rsidR="00D713EC">
        <w:rPr>
          <w:rFonts w:ascii="宋体" w:eastAsia="宋体" w:hAnsi="宋体" w:hint="eastAsia"/>
          <w:sz w:val="24"/>
          <w:szCs w:val="24"/>
        </w:rPr>
        <w:t>（主机）</w:t>
      </w:r>
      <w:r>
        <w:rPr>
          <w:rFonts w:ascii="宋体" w:eastAsia="宋体" w:hAnsi="宋体" w:hint="eastAsia"/>
          <w:sz w:val="24"/>
          <w:szCs w:val="24"/>
        </w:rPr>
        <w:t>系统中运行的程序之间的通信方法通常可以划分为客户服务器方式（C/S）和对等方式（P2P方式）</w:t>
      </w:r>
    </w:p>
    <w:p w14:paraId="4D814A7C" w14:textId="2D19D76D" w:rsidR="00B57248" w:rsidRDefault="00B57248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客户和服务器都是指通信中所涉及的两个应用进程。</w:t>
      </w:r>
    </w:p>
    <w:p w14:paraId="18C2CB84" w14:textId="04063FFA" w:rsidR="00B57248" w:rsidRDefault="00B57248" w:rsidP="00B5724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客户服务器方式所描述的是进程之间服务与被服务的关系。</w:t>
      </w:r>
      <w:bookmarkStart w:id="0" w:name="_GoBack"/>
      <w:bookmarkEnd w:id="0"/>
    </w:p>
    <w:p w14:paraId="41A8CF6C" w14:textId="3289840D" w:rsidR="006D409D" w:rsidRDefault="006D409D" w:rsidP="00B844E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客户：服务请求方；服务器：服务提供方。</w:t>
      </w:r>
    </w:p>
    <w:p w14:paraId="4374F201" w14:textId="7874F823" w:rsidR="0091368F" w:rsidRDefault="0091368F" w:rsidP="00B844EC">
      <w:pPr>
        <w:ind w:firstLine="420"/>
        <w:rPr>
          <w:rFonts w:ascii="宋体" w:eastAsia="宋体" w:hAnsi="宋体"/>
          <w:sz w:val="24"/>
          <w:szCs w:val="24"/>
        </w:rPr>
      </w:pPr>
    </w:p>
    <w:p w14:paraId="3A604682" w14:textId="7EE94283" w:rsidR="0091368F" w:rsidRDefault="0091368F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计算机网络是一些相互连通的，自治的计算机集合。</w:t>
      </w:r>
    </w:p>
    <w:p w14:paraId="55A997F8" w14:textId="3DAB6138" w:rsidR="005566DA" w:rsidRDefault="005566DA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从网络的作用范围分类：广域网、局域网、城域网、个人区域网。</w:t>
      </w:r>
    </w:p>
    <w:p w14:paraId="72BD6766" w14:textId="609BB625" w:rsidR="005566DA" w:rsidRDefault="005566DA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从网络的使用者分类：专用网、公用网。</w:t>
      </w:r>
    </w:p>
    <w:p w14:paraId="50A797F6" w14:textId="09FA83C4" w:rsidR="006D409D" w:rsidRDefault="006D409D" w:rsidP="00B844E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接入网AN：用来把用户接入到互联网的网络，又称本地接入网或用户接入网。</w:t>
      </w:r>
    </w:p>
    <w:p w14:paraId="6A9DA016" w14:textId="77777777" w:rsidR="00B57248" w:rsidRPr="001050FF" w:rsidRDefault="00B57248" w:rsidP="00B844EC">
      <w:pPr>
        <w:ind w:firstLine="420"/>
        <w:rPr>
          <w:rFonts w:ascii="宋体" w:eastAsia="宋体" w:hAnsi="宋体" w:hint="eastAsia"/>
          <w:sz w:val="24"/>
          <w:szCs w:val="24"/>
        </w:rPr>
      </w:pPr>
    </w:p>
    <w:sectPr w:rsidR="00B57248" w:rsidRPr="0010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57687" w14:textId="77777777" w:rsidR="00A23A59" w:rsidRDefault="00A23A59" w:rsidP="0091368F">
      <w:r>
        <w:separator/>
      </w:r>
    </w:p>
  </w:endnote>
  <w:endnote w:type="continuationSeparator" w:id="0">
    <w:p w14:paraId="014564D8" w14:textId="77777777" w:rsidR="00A23A59" w:rsidRDefault="00A23A59" w:rsidP="0091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3BE1C" w14:textId="77777777" w:rsidR="00A23A59" w:rsidRDefault="00A23A59" w:rsidP="0091368F">
      <w:r>
        <w:separator/>
      </w:r>
    </w:p>
  </w:footnote>
  <w:footnote w:type="continuationSeparator" w:id="0">
    <w:p w14:paraId="03B207BA" w14:textId="77777777" w:rsidR="00A23A59" w:rsidRDefault="00A23A59" w:rsidP="00913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96"/>
    <w:rsid w:val="001050FF"/>
    <w:rsid w:val="00205E92"/>
    <w:rsid w:val="002F0696"/>
    <w:rsid w:val="0040641F"/>
    <w:rsid w:val="005566DA"/>
    <w:rsid w:val="00654525"/>
    <w:rsid w:val="006D409D"/>
    <w:rsid w:val="006F047D"/>
    <w:rsid w:val="008C2E54"/>
    <w:rsid w:val="0091368F"/>
    <w:rsid w:val="00A23A59"/>
    <w:rsid w:val="00A32016"/>
    <w:rsid w:val="00B57248"/>
    <w:rsid w:val="00B844EC"/>
    <w:rsid w:val="00BE5542"/>
    <w:rsid w:val="00C356AA"/>
    <w:rsid w:val="00CD7F2D"/>
    <w:rsid w:val="00D713EC"/>
    <w:rsid w:val="00E12084"/>
    <w:rsid w:val="00F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3397C"/>
  <w15:chartTrackingRefBased/>
  <w15:docId w15:val="{CEBA8331-A194-4DA0-9B40-962E5DED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东旭</dc:creator>
  <cp:keywords/>
  <dc:description/>
  <cp:lastModifiedBy>王 东旭</cp:lastModifiedBy>
  <cp:revision>19</cp:revision>
  <dcterms:created xsi:type="dcterms:W3CDTF">2020-03-04T00:20:00Z</dcterms:created>
  <dcterms:modified xsi:type="dcterms:W3CDTF">2020-03-06T06:53:00Z</dcterms:modified>
</cp:coreProperties>
</file>