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575" w:rsidRPr="00EC5138" w:rsidRDefault="005A0575" w:rsidP="005A057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8221BA"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221BA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5A0575" w:rsidRPr="00EC5138" w:rsidRDefault="00C554D0" w:rsidP="00A81D9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554D0">
        <w:rPr>
          <w:rFonts w:ascii="方正小标宋简体" w:eastAsia="方正小标宋简体" w:hAnsi="华文中宋" w:hint="eastAsia"/>
          <w:sz w:val="32"/>
          <w:szCs w:val="32"/>
        </w:rPr>
        <w:t>纸尿裤（片、垫）</w:t>
      </w:r>
      <w:r w:rsidR="005A0575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A0575" w:rsidRDefault="005A0575" w:rsidP="005A057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2015年第一季度，共抽查了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北京、</w:t>
      </w:r>
      <w:r w:rsidR="00C554D0" w:rsidRPr="00C554D0">
        <w:rPr>
          <w:rFonts w:ascii="方正仿宋简体" w:eastAsia="方正仿宋简体" w:hAnsi="方正仿宋简体" w:cs="方正仿宋简体"/>
          <w:bCs/>
          <w:sz w:val="32"/>
          <w:szCs w:val="32"/>
        </w:rPr>
        <w:t>天津、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江苏、浙江、安徽、福建、山东、湖南、广东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C554D0">
        <w:rPr>
          <w:rFonts w:ascii="方正仿宋简体" w:eastAsia="方正仿宋简体" w:hint="eastAsia"/>
          <w:sz w:val="32"/>
          <w:szCs w:val="32"/>
        </w:rPr>
        <w:t>9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C554D0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C554D0"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纸尿裤（片、垫）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="00AF0286">
        <w:rPr>
          <w:rFonts w:ascii="方正仿宋简体" w:eastAsia="方正仿宋简体" w:hint="eastAsia"/>
          <w:sz w:val="32"/>
          <w:szCs w:val="32"/>
        </w:rPr>
        <w:t>，包括</w:t>
      </w:r>
      <w:r w:rsidR="00AF0286" w:rsidRPr="00AF0286">
        <w:rPr>
          <w:rFonts w:ascii="方正仿宋简体" w:eastAsia="方正仿宋简体" w:hAnsi="方正仿宋简体" w:cs="方正仿宋简体"/>
          <w:bCs/>
          <w:sz w:val="32"/>
          <w:szCs w:val="32"/>
        </w:rPr>
        <w:t>婴儿纸尿裤</w:t>
      </w:r>
      <w:r w:rsidR="00AF028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AF0286" w:rsidRPr="00AF0286">
        <w:rPr>
          <w:rFonts w:ascii="方正仿宋简体" w:eastAsia="方正仿宋简体" w:hAnsi="方正仿宋简体" w:cs="方正仿宋简体"/>
          <w:bCs/>
          <w:sz w:val="32"/>
          <w:szCs w:val="32"/>
        </w:rPr>
        <w:t>婴儿纸尿片</w:t>
      </w:r>
      <w:r w:rsidR="00AF028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AF0286" w:rsidRPr="00AF0286">
        <w:rPr>
          <w:rFonts w:ascii="方正仿宋简体" w:eastAsia="方正仿宋简体" w:hAnsi="方正仿宋简体" w:cs="方正仿宋简体"/>
          <w:bCs/>
          <w:sz w:val="32"/>
          <w:szCs w:val="32"/>
        </w:rPr>
        <w:t>成人纸尿裤</w:t>
      </w:r>
      <w:r w:rsidR="00AF028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AF0286" w:rsidRPr="00AF0286">
        <w:rPr>
          <w:rFonts w:ascii="方正仿宋简体" w:eastAsia="方正仿宋简体" w:hAnsi="方正仿宋简体" w:cs="方正仿宋简体"/>
          <w:bCs/>
          <w:sz w:val="32"/>
          <w:szCs w:val="32"/>
        </w:rPr>
        <w:t>成人纸尿片</w:t>
      </w:r>
      <w:r w:rsidR="00AF028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AF0286" w:rsidRPr="00AF0286">
        <w:rPr>
          <w:rFonts w:ascii="方正仿宋简体" w:eastAsia="方正仿宋简体" w:hAnsi="方正仿宋简体" w:cs="方正仿宋简体"/>
          <w:bCs/>
          <w:sz w:val="32"/>
          <w:szCs w:val="32"/>
        </w:rPr>
        <w:t>护理垫</w:t>
      </w:r>
      <w:r w:rsidR="00AF0286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5个品种</w:t>
      </w:r>
      <w:r w:rsidR="00AF0286"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A0575" w:rsidRPr="002F4683" w:rsidRDefault="005A0575" w:rsidP="005A057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GB 15979-2002《</w:t>
      </w:r>
      <w:r w:rsidR="00A81D94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一次性使用卫生用品卫生</w:t>
      </w:r>
      <w:r w:rsidR="00A81D94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标准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》</w:t>
      </w:r>
      <w:r w:rsid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GB/T 28004-2011《纸尿裤（片、垫）》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对纸尿裤（片、垫）</w:t>
      </w:r>
      <w:r w:rsidR="00B70979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产品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的</w:t>
      </w:r>
      <w:r w:rsidR="00C554D0" w:rsidRPr="00C554D0">
        <w:rPr>
          <w:rFonts w:ascii="方正仿宋简体" w:eastAsia="方正仿宋简体" w:hAnsi="方正仿宋简体" w:cs="方正仿宋简体"/>
          <w:bCs/>
          <w:sz w:val="32"/>
          <w:szCs w:val="32"/>
        </w:rPr>
        <w:t>细菌菌落总数、真菌菌落总数、大肠菌群、绿脓杆菌、金黄色葡萄球菌、溶血性链球菌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、渗透性能</w:t>
      </w:r>
      <w:r w:rsid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C554D0" w:rsidRPr="00C554D0">
        <w:rPr>
          <w:rFonts w:ascii="方正仿宋简体" w:eastAsia="方正仿宋简体" w:hAnsi="方正仿宋简体" w:cs="方正仿宋简体"/>
          <w:bCs/>
          <w:sz w:val="32"/>
          <w:szCs w:val="32"/>
        </w:rPr>
        <w:t>滑渗量、回渗量</w:t>
      </w:r>
      <w:r w:rsid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C554D0" w:rsidRPr="00C554D0">
        <w:rPr>
          <w:rFonts w:ascii="方正仿宋简体" w:eastAsia="方正仿宋简体" w:hAnsi="方正仿宋简体" w:cs="方正仿宋简体"/>
          <w:bCs/>
          <w:sz w:val="32"/>
          <w:szCs w:val="32"/>
        </w:rPr>
        <w:t>渗漏量</w:t>
      </w:r>
      <w:r w:rsid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、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pH等</w:t>
      </w:r>
      <w:r w:rsid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11个</w:t>
      </w:r>
      <w:r w:rsidR="00C554D0" w:rsidRPr="00C554D0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项目进行了检验。</w:t>
      </w:r>
    </w:p>
    <w:p w:rsidR="007D5E6F" w:rsidRPr="00C554D0" w:rsidRDefault="005A0575" w:rsidP="00C554D0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C554D0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C554D0" w:rsidRPr="00C554D0">
        <w:rPr>
          <w:rFonts w:ascii="方正仿宋简体" w:eastAsia="方正仿宋简体" w:hAnsi="方正仿宋简体" w:cs="方正仿宋简体"/>
          <w:bCs/>
          <w:sz w:val="32"/>
          <w:szCs w:val="32"/>
        </w:rPr>
        <w:t>回渗量、滑渗量</w:t>
      </w:r>
      <w:r w:rsidRPr="002F4683"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="008221BA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221BA">
        <w:rPr>
          <w:rFonts w:ascii="方正仿宋简体" w:eastAsia="方正仿宋简体" w:hAnsi="??" w:hint="eastAsia"/>
          <w:sz w:val="32"/>
          <w:szCs w:val="32"/>
        </w:rPr>
        <w:t>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554D0" w:rsidSect="005A057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6BB" w:rsidRDefault="00AD26BB" w:rsidP="005A0575">
      <w:r>
        <w:separator/>
      </w:r>
    </w:p>
  </w:endnote>
  <w:endnote w:type="continuationSeparator" w:id="1">
    <w:p w:rsidR="00AD26BB" w:rsidRDefault="00AD26BB" w:rsidP="005A0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6BB" w:rsidRDefault="00AD26BB" w:rsidP="005A0575">
      <w:r>
        <w:separator/>
      </w:r>
    </w:p>
  </w:footnote>
  <w:footnote w:type="continuationSeparator" w:id="1">
    <w:p w:rsidR="00AD26BB" w:rsidRDefault="00AD26BB" w:rsidP="005A05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A68"/>
    <w:rsid w:val="00423D36"/>
    <w:rsid w:val="00464C73"/>
    <w:rsid w:val="005A0575"/>
    <w:rsid w:val="005D560D"/>
    <w:rsid w:val="00653530"/>
    <w:rsid w:val="00730384"/>
    <w:rsid w:val="00771733"/>
    <w:rsid w:val="008221BA"/>
    <w:rsid w:val="00824A68"/>
    <w:rsid w:val="00966B46"/>
    <w:rsid w:val="00984209"/>
    <w:rsid w:val="009E22B1"/>
    <w:rsid w:val="00A81D94"/>
    <w:rsid w:val="00AA23C6"/>
    <w:rsid w:val="00AD26BB"/>
    <w:rsid w:val="00AF0286"/>
    <w:rsid w:val="00B40FFE"/>
    <w:rsid w:val="00B70979"/>
    <w:rsid w:val="00C554D0"/>
    <w:rsid w:val="00C8657F"/>
    <w:rsid w:val="00D5438F"/>
    <w:rsid w:val="00F3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5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5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2015-03-04T01:54:00Z</dcterms:created>
  <dcterms:modified xsi:type="dcterms:W3CDTF">2015-03-10T03:49:00Z</dcterms:modified>
</cp:coreProperties>
</file>