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C2" w:rsidRPr="00EC5138" w:rsidRDefault="009015C2" w:rsidP="009015C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D3F36">
        <w:rPr>
          <w:rFonts w:ascii="方正仿宋简体" w:eastAsia="方正仿宋简体" w:hAnsi="华文中宋" w:hint="eastAsia"/>
          <w:sz w:val="32"/>
          <w:szCs w:val="32"/>
        </w:rPr>
        <w:t>28</w:t>
      </w:r>
    </w:p>
    <w:p w:rsidR="009015C2" w:rsidRPr="00EC5138" w:rsidRDefault="00BE15FE" w:rsidP="006D3F3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E15FE">
        <w:rPr>
          <w:rFonts w:ascii="方正小标宋简体" w:eastAsia="方正小标宋简体" w:hAnsi="华文中宋" w:hint="eastAsia"/>
          <w:sz w:val="32"/>
          <w:szCs w:val="32"/>
        </w:rPr>
        <w:t>电钻、电锤</w:t>
      </w:r>
      <w:r w:rsidR="009015C2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015C2" w:rsidRPr="002F4683" w:rsidRDefault="009015C2" w:rsidP="009015C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BE15FE" w:rsidRPr="00BE15FE">
        <w:rPr>
          <w:rFonts w:ascii="方正仿宋简体" w:eastAsia="方正仿宋简体" w:hint="eastAsia"/>
          <w:sz w:val="32"/>
          <w:szCs w:val="32"/>
        </w:rPr>
        <w:t>上海、江苏、浙江、福建、四川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BE15FE">
        <w:rPr>
          <w:rFonts w:ascii="方正仿宋简体" w:eastAsia="方正仿宋简体" w:hint="eastAsia"/>
          <w:sz w:val="32"/>
          <w:szCs w:val="32"/>
        </w:rPr>
        <w:t>5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BE15FE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BE15FE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电钻、电锤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015C2" w:rsidRPr="0013180F" w:rsidRDefault="009015C2" w:rsidP="009015C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BE15FE" w:rsidRPr="00BE15FE">
        <w:rPr>
          <w:rFonts w:ascii="方正仿宋简体" w:eastAsia="方正仿宋简体" w:hint="eastAsia"/>
          <w:sz w:val="32"/>
          <w:szCs w:val="32"/>
        </w:rPr>
        <w:t>GB 3883.1-2008《手持式电动工具的安全  第一部分：通用要求》、GB 3883.6-2012《手持式电动工具的安全  第2部分：电钻和冲击电钻的专用要求》、GB 3883.7-2012 《手持式电动工具的安全  第2部分：锤类工具的专用要求》</w:t>
      </w:r>
      <w:r w:rsidR="00BE15FE">
        <w:rPr>
          <w:rFonts w:ascii="方正仿宋简体" w:eastAsia="方正仿宋简体" w:hint="eastAsia"/>
          <w:sz w:val="32"/>
          <w:szCs w:val="32"/>
        </w:rPr>
        <w:t>、</w:t>
      </w:r>
      <w:r w:rsidR="00BE15FE" w:rsidRPr="00BE15FE">
        <w:rPr>
          <w:rFonts w:ascii="方正仿宋简体" w:eastAsia="方正仿宋简体" w:hint="eastAsia"/>
          <w:sz w:val="32"/>
          <w:szCs w:val="32"/>
        </w:rPr>
        <w:t>GB 4343.1-2009 《家用电器、电动工具和类似器具的电磁兼容要求 第1部分：发射》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对电钻、电锤</w:t>
      </w:r>
      <w:r w:rsidR="00BE15FE">
        <w:rPr>
          <w:rFonts w:ascii="方正仿宋简体" w:eastAsia="方正仿宋简体" w:hint="eastAsia"/>
          <w:sz w:val="32"/>
          <w:szCs w:val="32"/>
        </w:rPr>
        <w:t>产品的</w:t>
      </w:r>
      <w:r w:rsidR="00BE15FE" w:rsidRPr="00BE15FE">
        <w:rPr>
          <w:rFonts w:ascii="方正仿宋简体" w:eastAsia="方正仿宋简体" w:hint="eastAsia"/>
          <w:sz w:val="32"/>
          <w:szCs w:val="32"/>
        </w:rPr>
        <w:t>防止触及带电零件的保护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发热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泄漏电流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电气强度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耐久性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不正常操作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机械危险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机械强度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结构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内部布线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电源联接和外接软线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接地装置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爬电距离、电气间隙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端子骚扰电压</w:t>
      </w:r>
      <w:r w:rsidR="00BE15FE">
        <w:rPr>
          <w:rFonts w:ascii="方正仿宋简体" w:eastAsia="方正仿宋简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骚扰功率等</w:t>
      </w:r>
      <w:r w:rsidR="00BE15FE" w:rsidRPr="00BE15FE">
        <w:rPr>
          <w:rFonts w:ascii="方正仿宋简体" w:eastAsia="方正仿宋简体"/>
          <w:sz w:val="32"/>
          <w:szCs w:val="32"/>
        </w:rPr>
        <w:t>1</w:t>
      </w:r>
      <w:r w:rsidR="00BE15FE" w:rsidRPr="00BE15FE">
        <w:rPr>
          <w:rFonts w:ascii="方正仿宋简体" w:eastAsia="方正仿宋简体" w:hint="eastAsia"/>
          <w:sz w:val="32"/>
          <w:szCs w:val="32"/>
        </w:rPr>
        <w:t>5</w:t>
      </w:r>
      <w:r w:rsidR="00BE15FE" w:rsidRPr="00BE15FE">
        <w:rPr>
          <w:rFonts w:ascii="方正仿宋简体" w:eastAsia="方正仿宋简体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BE15FE" w:rsidRPr="0086012E" w:rsidRDefault="009015C2" w:rsidP="00BE15F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BE15FE"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BE15FE" w:rsidRPr="00BE15FE">
        <w:rPr>
          <w:rFonts w:ascii="方正仿宋简体" w:eastAsia="方正仿宋简体" w:hint="eastAsia"/>
          <w:sz w:val="32"/>
          <w:szCs w:val="32"/>
        </w:rPr>
        <w:t>发热</w:t>
      </w:r>
      <w:r w:rsidR="00BE15FE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机械危险</w:t>
      </w:r>
      <w:r w:rsidR="00BE15FE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爬电距离、电气间隙</w:t>
      </w:r>
      <w:r w:rsidR="00BE15FE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端子骚扰电压</w:t>
      </w:r>
      <w:r w:rsidR="00BE15FE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BE15FE" w:rsidRPr="00BE15FE">
        <w:rPr>
          <w:rFonts w:ascii="方正仿宋简体" w:eastAsia="方正仿宋简体" w:hint="eastAsia"/>
          <w:sz w:val="32"/>
          <w:szCs w:val="32"/>
        </w:rPr>
        <w:t>骚扰功率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D3F36">
        <w:rPr>
          <w:rFonts w:ascii="方正仿宋简体" w:eastAsia="方正仿宋简体" w:hAnsi="??" w:hint="eastAsia"/>
          <w:sz w:val="32"/>
          <w:szCs w:val="32"/>
        </w:rPr>
        <w:t>28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E15FE" w:rsidRPr="0086012E" w:rsidSect="00BE15F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43B" w:rsidRDefault="0048243B" w:rsidP="009015C2">
      <w:r>
        <w:separator/>
      </w:r>
    </w:p>
  </w:endnote>
  <w:endnote w:type="continuationSeparator" w:id="1">
    <w:p w:rsidR="0048243B" w:rsidRDefault="0048243B" w:rsidP="00901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43B" w:rsidRDefault="0048243B" w:rsidP="009015C2">
      <w:r>
        <w:separator/>
      </w:r>
    </w:p>
  </w:footnote>
  <w:footnote w:type="continuationSeparator" w:id="1">
    <w:p w:rsidR="0048243B" w:rsidRDefault="0048243B" w:rsidP="009015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CBA"/>
    <w:rsid w:val="00115444"/>
    <w:rsid w:val="00446823"/>
    <w:rsid w:val="00464C73"/>
    <w:rsid w:val="00473B34"/>
    <w:rsid w:val="0048243B"/>
    <w:rsid w:val="00506573"/>
    <w:rsid w:val="005C6CBA"/>
    <w:rsid w:val="005D560D"/>
    <w:rsid w:val="005F4EE4"/>
    <w:rsid w:val="00653530"/>
    <w:rsid w:val="006D3F36"/>
    <w:rsid w:val="006E496C"/>
    <w:rsid w:val="00730384"/>
    <w:rsid w:val="008909E9"/>
    <w:rsid w:val="009015C2"/>
    <w:rsid w:val="00B40FFE"/>
    <w:rsid w:val="00B75B83"/>
    <w:rsid w:val="00BE15FE"/>
    <w:rsid w:val="00C8657F"/>
    <w:rsid w:val="00E17833"/>
    <w:rsid w:val="00E81EB6"/>
    <w:rsid w:val="00F87BCE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CB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5C6CBA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5C6CBA"/>
    <w:rPr>
      <w:rFonts w:ascii="宋体" w:eastAsia="宋体" w:hAnsi="Times New Roman" w:cs="Times New Roman"/>
      <w:kern w:val="0"/>
      <w:sz w:val="20"/>
      <w:szCs w:val="20"/>
    </w:rPr>
  </w:style>
  <w:style w:type="paragraph" w:styleId="a3">
    <w:name w:val="Body Text"/>
    <w:basedOn w:val="a"/>
    <w:link w:val="Char"/>
    <w:rsid w:val="005C6CBA"/>
    <w:pPr>
      <w:spacing w:after="120"/>
    </w:pPr>
  </w:style>
  <w:style w:type="character" w:customStyle="1" w:styleId="Char">
    <w:name w:val="正文文本 Char"/>
    <w:basedOn w:val="a0"/>
    <w:link w:val="a3"/>
    <w:rsid w:val="005C6CBA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1">
    <w:name w:val="1"/>
    <w:basedOn w:val="a"/>
    <w:next w:val="a4"/>
    <w:uiPriority w:val="99"/>
    <w:rsid w:val="005C6CBA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4">
    <w:name w:val="Plain Text"/>
    <w:basedOn w:val="a"/>
    <w:link w:val="Char0"/>
    <w:uiPriority w:val="99"/>
    <w:semiHidden/>
    <w:unhideWhenUsed/>
    <w:rsid w:val="005C6CBA"/>
    <w:rPr>
      <w:rFonts w:hAnsi="Courier New" w:cs="Courier New"/>
      <w:sz w:val="21"/>
      <w:szCs w:val="21"/>
    </w:rPr>
  </w:style>
  <w:style w:type="character" w:customStyle="1" w:styleId="Char0">
    <w:name w:val="纯文本 Char"/>
    <w:basedOn w:val="a0"/>
    <w:link w:val="a4"/>
    <w:uiPriority w:val="99"/>
    <w:semiHidden/>
    <w:rsid w:val="005C6CBA"/>
    <w:rPr>
      <w:rFonts w:ascii="宋体" w:eastAsia="宋体" w:hAnsi="Courier New" w:cs="Courier New"/>
      <w:kern w:val="0"/>
      <w:szCs w:val="21"/>
    </w:rPr>
  </w:style>
  <w:style w:type="paragraph" w:styleId="a5">
    <w:name w:val="header"/>
    <w:basedOn w:val="a"/>
    <w:link w:val="Char1"/>
    <w:uiPriority w:val="99"/>
    <w:semiHidden/>
    <w:unhideWhenUsed/>
    <w:rsid w:val="0090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015C2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9015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9015C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>china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2015-07-23T02:33:00Z</dcterms:created>
  <dcterms:modified xsi:type="dcterms:W3CDTF">2015-08-19T06:37:00Z</dcterms:modified>
</cp:coreProperties>
</file>