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0F" w:rsidRPr="00EC5138" w:rsidRDefault="009C050F" w:rsidP="009C050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561114">
        <w:rPr>
          <w:rFonts w:ascii="方正仿宋简体" w:eastAsia="方正仿宋简体" w:hAnsi="华文中宋" w:hint="eastAsia"/>
          <w:sz w:val="32"/>
          <w:szCs w:val="32"/>
        </w:rPr>
        <w:t>22</w:t>
      </w:r>
    </w:p>
    <w:p w:rsidR="009C050F" w:rsidRPr="00EC5138" w:rsidRDefault="009C050F" w:rsidP="00E0411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C050F">
        <w:rPr>
          <w:rFonts w:ascii="方正小标宋简体" w:eastAsia="方正小标宋简体" w:hAnsi="华文中宋" w:hint="eastAsia"/>
          <w:sz w:val="32"/>
          <w:szCs w:val="32"/>
        </w:rPr>
        <w:t>给水用聚乙烯（PE）管材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C050F" w:rsidRPr="002F4683" w:rsidRDefault="009C050F" w:rsidP="009C050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9C050F">
        <w:rPr>
          <w:rFonts w:ascii="方正仿宋简体" w:eastAsia="方正仿宋简体" w:hint="eastAsia"/>
          <w:sz w:val="32"/>
          <w:szCs w:val="32"/>
        </w:rPr>
        <w:t>天津、河北、山西、上海、江苏、浙江、安徽、福建、山东、河南、湖北、湖南、广东、重庆、四川、甘肃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3A687D">
        <w:rPr>
          <w:rFonts w:ascii="方正仿宋简体" w:eastAsia="方正仿宋简体" w:hint="eastAsia"/>
          <w:sz w:val="32"/>
          <w:szCs w:val="32"/>
        </w:rPr>
        <w:t>16</w:t>
      </w:r>
      <w:r w:rsidRPr="00813F37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5650E5">
        <w:rPr>
          <w:rFonts w:ascii="方正仿宋简体" w:eastAsia="方正仿宋简体" w:hint="eastAsia"/>
          <w:sz w:val="32"/>
          <w:szCs w:val="32"/>
        </w:rPr>
        <w:t>138</w:t>
      </w:r>
      <w:r w:rsidRPr="00813F37">
        <w:rPr>
          <w:rFonts w:ascii="方正仿宋简体" w:eastAsia="方正仿宋简体"/>
          <w:sz w:val="32"/>
          <w:szCs w:val="32"/>
        </w:rPr>
        <w:t>家企业生产的</w:t>
      </w:r>
      <w:r w:rsidR="005650E5">
        <w:rPr>
          <w:rFonts w:ascii="方正仿宋简体" w:eastAsia="方正仿宋简体" w:hint="eastAsia"/>
          <w:sz w:val="32"/>
          <w:szCs w:val="32"/>
        </w:rPr>
        <w:t>138</w:t>
      </w:r>
      <w:r w:rsidRPr="00813F37">
        <w:rPr>
          <w:rFonts w:ascii="方正仿宋简体" w:eastAsia="方正仿宋简体"/>
          <w:sz w:val="32"/>
          <w:szCs w:val="32"/>
        </w:rPr>
        <w:t>批次</w:t>
      </w:r>
      <w:r w:rsidR="005650E5" w:rsidRPr="009C050F">
        <w:rPr>
          <w:rFonts w:ascii="方正仿宋简体" w:eastAsia="方正仿宋简体" w:hint="eastAsia"/>
          <w:sz w:val="32"/>
          <w:szCs w:val="32"/>
        </w:rPr>
        <w:t>给水用聚乙烯（PE）管材</w:t>
      </w:r>
      <w:r w:rsidRPr="00813F37">
        <w:rPr>
          <w:rFonts w:ascii="方正仿宋简体" w:eastAsia="方正仿宋简体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C050F" w:rsidRPr="00561114" w:rsidRDefault="009C050F" w:rsidP="009C050F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4A00A8" w:rsidRPr="009C050F">
        <w:rPr>
          <w:rFonts w:ascii="方正仿宋简体" w:eastAsia="方正仿宋简体" w:hint="eastAsia"/>
          <w:sz w:val="32"/>
          <w:szCs w:val="32"/>
        </w:rPr>
        <w:t>GB/T 13663-2000《给水用聚乙烯（PE）管材》</w:t>
      </w:r>
      <w:r w:rsidRPr="00561114">
        <w:rPr>
          <w:rFonts w:ascii="方正仿宋简体" w:eastAsia="方正仿宋简体" w:hint="eastAsia"/>
          <w:sz w:val="32"/>
          <w:szCs w:val="32"/>
        </w:rPr>
        <w:t>等标准的要求，</w:t>
      </w:r>
      <w:r w:rsidR="004A00A8" w:rsidRPr="00561114">
        <w:rPr>
          <w:rFonts w:ascii="方正仿宋简体" w:eastAsia="方正仿宋简体" w:hint="eastAsia"/>
          <w:sz w:val="32"/>
          <w:szCs w:val="32"/>
        </w:rPr>
        <w:t>对给水用聚乙烯（PE）管材产品的平均外</w:t>
      </w:r>
      <w:r w:rsidR="008D4248" w:rsidRPr="00561114">
        <w:rPr>
          <w:rFonts w:ascii="方正仿宋简体" w:eastAsia="方正仿宋简体" w:hint="eastAsia"/>
          <w:sz w:val="32"/>
          <w:szCs w:val="32"/>
        </w:rPr>
        <w:t>径</w:t>
      </w:r>
      <w:bookmarkStart w:id="0" w:name="_GoBack"/>
      <w:bookmarkEnd w:id="0"/>
      <w:r w:rsidR="004A00A8" w:rsidRPr="00561114">
        <w:rPr>
          <w:rFonts w:ascii="方正仿宋简体" w:eastAsia="方正仿宋简体" w:hint="eastAsia"/>
          <w:sz w:val="32"/>
          <w:szCs w:val="32"/>
        </w:rPr>
        <w:t>、壁厚及偏差、</w:t>
      </w:r>
      <w:r w:rsidR="00802BE9" w:rsidRPr="00561114">
        <w:rPr>
          <w:rFonts w:ascii="方正仿宋简体" w:eastAsia="方正仿宋简体" w:hint="eastAsia"/>
          <w:sz w:val="32"/>
          <w:szCs w:val="32"/>
        </w:rPr>
        <w:t>20℃静液压强度（100h）</w:t>
      </w:r>
      <w:r w:rsidR="004A00A8" w:rsidRPr="00561114">
        <w:rPr>
          <w:rFonts w:ascii="方正仿宋简体" w:eastAsia="方正仿宋简体" w:hint="eastAsia"/>
          <w:sz w:val="32"/>
          <w:szCs w:val="32"/>
        </w:rPr>
        <w:t>、断裂伸长率、纵向回缩率、氧化诱导时间、卫生性能（铅</w:t>
      </w:r>
      <w:r w:rsidR="00E0411E" w:rsidRPr="00561114">
        <w:rPr>
          <w:rFonts w:ascii="方正仿宋简体" w:eastAsia="方正仿宋简体" w:hint="eastAsia"/>
          <w:sz w:val="32"/>
          <w:szCs w:val="32"/>
        </w:rPr>
        <w:t>含量</w:t>
      </w:r>
      <w:r w:rsidR="004A00A8" w:rsidRPr="00561114">
        <w:rPr>
          <w:rFonts w:ascii="方正仿宋简体" w:eastAsia="方正仿宋简体" w:hint="eastAsia"/>
          <w:sz w:val="32"/>
          <w:szCs w:val="32"/>
        </w:rPr>
        <w:t>、镉含量</w:t>
      </w:r>
      <w:r w:rsidR="00E0411E" w:rsidRPr="00561114">
        <w:rPr>
          <w:rFonts w:ascii="方正仿宋简体" w:eastAsia="方正仿宋简体" w:hint="eastAsia"/>
          <w:sz w:val="32"/>
          <w:szCs w:val="32"/>
        </w:rPr>
        <w:t>、</w:t>
      </w:r>
      <w:r w:rsidR="004A00A8" w:rsidRPr="00561114">
        <w:rPr>
          <w:rFonts w:ascii="方正仿宋简体" w:eastAsia="方正仿宋简体" w:hint="eastAsia"/>
          <w:sz w:val="32"/>
          <w:szCs w:val="32"/>
        </w:rPr>
        <w:t>高锰酸钾消耗量）</w:t>
      </w:r>
      <w:r w:rsidRPr="00561114">
        <w:rPr>
          <w:rFonts w:ascii="方正仿宋简体" w:eastAsia="方正仿宋简体" w:hint="eastAsia"/>
          <w:sz w:val="32"/>
          <w:szCs w:val="32"/>
        </w:rPr>
        <w:t>等</w:t>
      </w:r>
      <w:r w:rsidR="004A00A8" w:rsidRPr="00561114">
        <w:rPr>
          <w:rFonts w:ascii="方正仿宋简体" w:eastAsia="方正仿宋简体" w:hint="eastAsia"/>
          <w:sz w:val="32"/>
          <w:szCs w:val="32"/>
        </w:rPr>
        <w:t>9</w:t>
      </w:r>
      <w:r w:rsidRPr="00561114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4A00A8" w:rsidRPr="00561114" w:rsidRDefault="009C050F" w:rsidP="00D11737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561114">
        <w:rPr>
          <w:rFonts w:ascii="方正仿宋简体" w:eastAsia="方正仿宋简体"/>
          <w:sz w:val="32"/>
          <w:szCs w:val="32"/>
        </w:rPr>
        <w:t>抽查发现有</w:t>
      </w:r>
      <w:r w:rsidRPr="00561114">
        <w:rPr>
          <w:rFonts w:ascii="方正仿宋简体" w:eastAsia="方正仿宋简体" w:hint="eastAsia"/>
          <w:sz w:val="32"/>
          <w:szCs w:val="32"/>
        </w:rPr>
        <w:t>4批次</w:t>
      </w:r>
      <w:r w:rsidRPr="00561114">
        <w:rPr>
          <w:rFonts w:ascii="方正仿宋简体" w:eastAsia="方正仿宋简体"/>
          <w:sz w:val="32"/>
          <w:szCs w:val="32"/>
        </w:rPr>
        <w:t>产品不符合标准的规定，涉及到</w:t>
      </w:r>
      <w:r w:rsidR="004A00A8" w:rsidRPr="00561114">
        <w:rPr>
          <w:rFonts w:ascii="方正仿宋简体" w:eastAsia="方正仿宋简体" w:hint="eastAsia"/>
          <w:sz w:val="32"/>
          <w:szCs w:val="32"/>
        </w:rPr>
        <w:t>壁厚及偏差、</w:t>
      </w:r>
      <w:r w:rsidR="00802BE9" w:rsidRPr="00561114">
        <w:rPr>
          <w:rFonts w:ascii="方正仿宋简体" w:eastAsia="方正仿宋简体" w:hint="eastAsia"/>
          <w:sz w:val="32"/>
          <w:szCs w:val="32"/>
        </w:rPr>
        <w:t>20℃静液压强度（100h）</w:t>
      </w:r>
      <w:r w:rsidR="004A00A8" w:rsidRPr="00561114">
        <w:rPr>
          <w:rFonts w:ascii="方正仿宋简体" w:eastAsia="方正仿宋简体" w:hint="eastAsia"/>
          <w:sz w:val="32"/>
          <w:szCs w:val="32"/>
        </w:rPr>
        <w:t>、氧化诱导时间</w:t>
      </w:r>
      <w:r w:rsidRPr="00561114">
        <w:rPr>
          <w:rFonts w:ascii="方正仿宋简体" w:eastAsia="方正仿宋简体"/>
          <w:sz w:val="32"/>
          <w:szCs w:val="32"/>
        </w:rPr>
        <w:t>项目</w:t>
      </w:r>
      <w:r w:rsidRPr="00561114">
        <w:rPr>
          <w:rFonts w:ascii="方正仿宋简体" w:eastAsia="方正仿宋简体" w:hint="eastAsia"/>
          <w:sz w:val="32"/>
          <w:szCs w:val="32"/>
        </w:rPr>
        <w:t>。具体抽查结果见附表</w:t>
      </w:r>
      <w:r w:rsidRPr="00561114">
        <w:rPr>
          <w:rFonts w:ascii="方正仿宋简体" w:eastAsia="方正仿宋简体" w:hAnsi="??" w:hint="eastAsia"/>
          <w:sz w:val="32"/>
          <w:szCs w:val="32"/>
        </w:rPr>
        <w:t>1-</w:t>
      </w:r>
      <w:r w:rsidR="00480EDC">
        <w:rPr>
          <w:rFonts w:ascii="方正仿宋简体" w:eastAsia="方正仿宋简体" w:hAnsi="??" w:hint="eastAsia"/>
          <w:sz w:val="32"/>
          <w:szCs w:val="32"/>
        </w:rPr>
        <w:t>22</w:t>
      </w:r>
      <w:r w:rsidRPr="00561114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4A00A8" w:rsidRPr="00561114" w:rsidSect="009C050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B44" w:rsidRDefault="009B3B44" w:rsidP="009C050F">
      <w:r>
        <w:separator/>
      </w:r>
    </w:p>
  </w:endnote>
  <w:endnote w:type="continuationSeparator" w:id="1">
    <w:p w:rsidR="009B3B44" w:rsidRDefault="009B3B44" w:rsidP="009C0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B44" w:rsidRDefault="009B3B44" w:rsidP="009C050F">
      <w:r>
        <w:separator/>
      </w:r>
    </w:p>
  </w:footnote>
  <w:footnote w:type="continuationSeparator" w:id="1">
    <w:p w:rsidR="009B3B44" w:rsidRDefault="009B3B44" w:rsidP="009C05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307"/>
    <w:rsid w:val="00115444"/>
    <w:rsid w:val="001F08E6"/>
    <w:rsid w:val="002F456C"/>
    <w:rsid w:val="003A687D"/>
    <w:rsid w:val="003D3307"/>
    <w:rsid w:val="00446823"/>
    <w:rsid w:val="00464C73"/>
    <w:rsid w:val="00480EDC"/>
    <w:rsid w:val="004A00A8"/>
    <w:rsid w:val="005003B3"/>
    <w:rsid w:val="00506573"/>
    <w:rsid w:val="00561114"/>
    <w:rsid w:val="005650E5"/>
    <w:rsid w:val="005D560D"/>
    <w:rsid w:val="005F4EE4"/>
    <w:rsid w:val="00653530"/>
    <w:rsid w:val="006E496C"/>
    <w:rsid w:val="00730384"/>
    <w:rsid w:val="00792234"/>
    <w:rsid w:val="00802BE9"/>
    <w:rsid w:val="008909E9"/>
    <w:rsid w:val="0089724F"/>
    <w:rsid w:val="008D4248"/>
    <w:rsid w:val="00984FF4"/>
    <w:rsid w:val="009B3B44"/>
    <w:rsid w:val="009C050F"/>
    <w:rsid w:val="00B40FFE"/>
    <w:rsid w:val="00C66E7D"/>
    <w:rsid w:val="00C8657F"/>
    <w:rsid w:val="00D11737"/>
    <w:rsid w:val="00E0411E"/>
    <w:rsid w:val="00E11BC6"/>
    <w:rsid w:val="00E17833"/>
    <w:rsid w:val="00F030B2"/>
    <w:rsid w:val="00F16698"/>
    <w:rsid w:val="00FB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3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3D3307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3">
    <w:name w:val="header"/>
    <w:basedOn w:val="a"/>
    <w:link w:val="Char0"/>
    <w:uiPriority w:val="99"/>
    <w:semiHidden/>
    <w:unhideWhenUsed/>
    <w:rsid w:val="009C0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semiHidden/>
    <w:rsid w:val="009C050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1"/>
    <w:uiPriority w:val="99"/>
    <w:semiHidden/>
    <w:unhideWhenUsed/>
    <w:rsid w:val="009C0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rsid w:val="009C05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2015-11-23T07:48:00Z</dcterms:created>
  <dcterms:modified xsi:type="dcterms:W3CDTF">2015-12-29T07:17:00Z</dcterms:modified>
</cp:coreProperties>
</file>