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1E" w:rsidRPr="00EC5138" w:rsidRDefault="00A6501E" w:rsidP="00A6501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C184F">
        <w:rPr>
          <w:rFonts w:ascii="方正仿宋简体" w:eastAsia="方正仿宋简体" w:hAnsi="华文中宋" w:hint="eastAsia"/>
          <w:sz w:val="32"/>
          <w:szCs w:val="32"/>
        </w:rPr>
        <w:t>23</w:t>
      </w:r>
    </w:p>
    <w:p w:rsidR="004C184F" w:rsidRPr="004647D3" w:rsidRDefault="004C184F" w:rsidP="004C184F">
      <w:pPr>
        <w:snapToGrid w:val="0"/>
        <w:spacing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647D3">
        <w:rPr>
          <w:rFonts w:ascii="方正小标宋简体" w:eastAsia="方正小标宋简体" w:hAnsi="华文中宋" w:hint="eastAsia"/>
          <w:sz w:val="32"/>
          <w:szCs w:val="32"/>
        </w:rPr>
        <w:t>防爆电气（防爆开关）产品质量国家监督抽查结果</w:t>
      </w:r>
    </w:p>
    <w:p w:rsidR="004C184F" w:rsidRPr="002F4683" w:rsidRDefault="004C184F" w:rsidP="004C184F">
      <w:pPr>
        <w:snapToGrid w:val="0"/>
        <w:spacing w:line="594" w:lineRule="exact"/>
        <w:ind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964BC3">
        <w:rPr>
          <w:rFonts w:ascii="方正仿宋简体" w:eastAsia="方正仿宋简体" w:hint="eastAsia"/>
          <w:sz w:val="32"/>
          <w:szCs w:val="32"/>
        </w:rPr>
        <w:t>山西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64BC3">
        <w:rPr>
          <w:rFonts w:ascii="方正仿宋简体" w:eastAsia="方正仿宋简体" w:hint="eastAsia"/>
          <w:sz w:val="32"/>
          <w:szCs w:val="32"/>
        </w:rPr>
        <w:t>辽宁、上海、江苏、浙江、安徽、山东</w:t>
      </w:r>
      <w:r>
        <w:rPr>
          <w:rFonts w:ascii="方正仿宋简体" w:eastAsia="方正仿宋简体" w:hint="eastAsia"/>
          <w:sz w:val="32"/>
          <w:szCs w:val="32"/>
        </w:rPr>
        <w:t>等7个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433BE0">
        <w:rPr>
          <w:rFonts w:ascii="方正仿宋简体" w:eastAsia="方正仿宋简体" w:hint="eastAsia"/>
          <w:sz w:val="32"/>
          <w:szCs w:val="32"/>
        </w:rPr>
        <w:t>45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433BE0">
        <w:rPr>
          <w:rFonts w:ascii="方正仿宋简体" w:eastAsia="方正仿宋简体" w:hint="eastAsia"/>
          <w:sz w:val="32"/>
          <w:szCs w:val="32"/>
        </w:rPr>
        <w:t>45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964BC3">
        <w:rPr>
          <w:rFonts w:ascii="方正仿宋简体" w:eastAsia="方正仿宋简体" w:hint="eastAsia"/>
          <w:sz w:val="32"/>
          <w:szCs w:val="32"/>
        </w:rPr>
        <w:t>防爆电气（防爆开关）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C184F" w:rsidRDefault="004C184F" w:rsidP="004C184F">
      <w:pPr>
        <w:snapToGrid w:val="0"/>
        <w:spacing w:line="594" w:lineRule="exact"/>
        <w:ind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964BC3">
        <w:rPr>
          <w:rFonts w:ascii="方正仿宋简体" w:eastAsia="方正仿宋简体"/>
          <w:sz w:val="32"/>
          <w:szCs w:val="32"/>
        </w:rPr>
        <w:t>GB3836.1-2010《爆炸性环境 第1部分：设备 通用要求》</w:t>
      </w:r>
      <w:r w:rsidRPr="00964BC3">
        <w:rPr>
          <w:rFonts w:ascii="方正仿宋简体" w:eastAsia="方正仿宋简体" w:hint="eastAsia"/>
          <w:sz w:val="32"/>
          <w:szCs w:val="32"/>
        </w:rPr>
        <w:t>、</w:t>
      </w:r>
      <w:r w:rsidRPr="00964BC3">
        <w:rPr>
          <w:rFonts w:ascii="方正仿宋简体" w:eastAsia="方正仿宋简体"/>
          <w:sz w:val="32"/>
          <w:szCs w:val="32"/>
        </w:rPr>
        <w:t>GB3836.2-2010《爆炸性环境 第2部分：由隔爆外壳</w:t>
      </w:r>
      <w:r w:rsidRPr="00964BC3">
        <w:rPr>
          <w:rFonts w:ascii="方正仿宋简体" w:eastAsia="方正仿宋简体"/>
          <w:sz w:val="32"/>
          <w:szCs w:val="32"/>
        </w:rPr>
        <w:t>“</w:t>
      </w:r>
      <w:r w:rsidRPr="00964BC3">
        <w:rPr>
          <w:rFonts w:ascii="方正仿宋简体" w:eastAsia="方正仿宋简体"/>
          <w:sz w:val="32"/>
          <w:szCs w:val="32"/>
        </w:rPr>
        <w:t>d</w:t>
      </w:r>
      <w:r w:rsidRPr="00964BC3">
        <w:rPr>
          <w:rFonts w:ascii="方正仿宋简体" w:eastAsia="方正仿宋简体"/>
          <w:sz w:val="32"/>
          <w:szCs w:val="32"/>
        </w:rPr>
        <w:t>”</w:t>
      </w:r>
      <w:r w:rsidRPr="00964BC3">
        <w:rPr>
          <w:rFonts w:ascii="方正仿宋简体" w:eastAsia="方正仿宋简体"/>
          <w:sz w:val="32"/>
          <w:szCs w:val="32"/>
        </w:rPr>
        <w:t>保护的设备》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64BC3">
        <w:rPr>
          <w:rFonts w:ascii="方正仿宋简体" w:eastAsia="方正仿宋简体"/>
          <w:sz w:val="32"/>
          <w:szCs w:val="32"/>
        </w:rPr>
        <w:t>GB3836.</w:t>
      </w:r>
      <w:r w:rsidRPr="00964BC3">
        <w:rPr>
          <w:rFonts w:ascii="方正仿宋简体" w:eastAsia="方正仿宋简体" w:hint="eastAsia"/>
          <w:sz w:val="32"/>
          <w:szCs w:val="32"/>
        </w:rPr>
        <w:t>3</w:t>
      </w:r>
      <w:r w:rsidRPr="00964BC3">
        <w:rPr>
          <w:rFonts w:ascii="方正仿宋简体" w:eastAsia="方正仿宋简体"/>
          <w:sz w:val="32"/>
          <w:szCs w:val="32"/>
        </w:rPr>
        <w:t>-2010《爆炸性环境 第</w:t>
      </w:r>
      <w:r w:rsidRPr="00964BC3">
        <w:rPr>
          <w:rFonts w:ascii="方正仿宋简体" w:eastAsia="方正仿宋简体" w:hint="eastAsia"/>
          <w:sz w:val="32"/>
          <w:szCs w:val="32"/>
        </w:rPr>
        <w:t>3</w:t>
      </w:r>
      <w:r w:rsidRPr="00964BC3">
        <w:rPr>
          <w:rFonts w:ascii="方正仿宋简体" w:eastAsia="方正仿宋简体"/>
          <w:sz w:val="32"/>
          <w:szCs w:val="32"/>
        </w:rPr>
        <w:t>部分：由</w:t>
      </w:r>
      <w:r w:rsidRPr="00964BC3">
        <w:rPr>
          <w:rFonts w:ascii="方正仿宋简体" w:eastAsia="方正仿宋简体" w:hint="eastAsia"/>
          <w:sz w:val="32"/>
          <w:szCs w:val="32"/>
        </w:rPr>
        <w:t>增安型</w:t>
      </w:r>
      <w:r w:rsidRPr="00964BC3">
        <w:rPr>
          <w:rFonts w:ascii="方正仿宋简体" w:eastAsia="方正仿宋简体"/>
          <w:sz w:val="32"/>
          <w:szCs w:val="32"/>
        </w:rPr>
        <w:t>“</w:t>
      </w:r>
      <w:r w:rsidRPr="00964BC3">
        <w:rPr>
          <w:rFonts w:ascii="方正仿宋简体" w:eastAsia="方正仿宋简体" w:hint="eastAsia"/>
          <w:sz w:val="32"/>
          <w:szCs w:val="32"/>
        </w:rPr>
        <w:t>e</w:t>
      </w:r>
      <w:r w:rsidRPr="00964BC3">
        <w:rPr>
          <w:rFonts w:ascii="方正仿宋简体" w:eastAsia="方正仿宋简体"/>
          <w:sz w:val="32"/>
          <w:szCs w:val="32"/>
        </w:rPr>
        <w:t>”</w:t>
      </w:r>
      <w:r w:rsidRPr="00964BC3">
        <w:rPr>
          <w:rFonts w:ascii="方正仿宋简体" w:eastAsia="方正仿宋简体"/>
          <w:sz w:val="32"/>
          <w:szCs w:val="32"/>
        </w:rPr>
        <w:t>保护的设备》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964BC3">
        <w:rPr>
          <w:rFonts w:ascii="方正仿宋简体" w:eastAsia="方正仿宋简体" w:hint="eastAsia"/>
          <w:sz w:val="32"/>
          <w:szCs w:val="32"/>
        </w:rPr>
        <w:t>防爆电气（防爆开关）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584A10">
        <w:rPr>
          <w:rFonts w:ascii="方正仿宋简体" w:eastAsia="方正仿宋简体" w:hint="eastAsia"/>
          <w:sz w:val="32"/>
          <w:szCs w:val="32"/>
        </w:rPr>
        <w:t>防爆</w:t>
      </w:r>
      <w:r w:rsidRPr="00964BC3">
        <w:rPr>
          <w:rFonts w:ascii="方正仿宋简体" w:eastAsia="方正仿宋简体" w:hint="eastAsia"/>
          <w:sz w:val="32"/>
          <w:szCs w:val="32"/>
        </w:rPr>
        <w:t>标志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584A10">
        <w:rPr>
          <w:rFonts w:ascii="方正仿宋简体" w:eastAsia="方正仿宋简体" w:hint="eastAsia"/>
          <w:sz w:val="32"/>
          <w:szCs w:val="32"/>
        </w:rPr>
        <w:t>警告标志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接地连接件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电气间隙、爬电距离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抗冲击试验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电缆夹紧试验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引入装置密封性能试验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隔爆接合面参数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外壳耐压试验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964BC3">
        <w:rPr>
          <w:rFonts w:ascii="方正仿宋简体" w:eastAsia="方正仿宋简体" w:hint="eastAsia"/>
          <w:sz w:val="32"/>
          <w:szCs w:val="32"/>
        </w:rPr>
        <w:t>内部点燃的不传爆试验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等10个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4C184F" w:rsidRDefault="004C184F" w:rsidP="004C184F">
      <w:pPr>
        <w:snapToGrid w:val="0"/>
        <w:spacing w:line="594" w:lineRule="exact"/>
        <w:ind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8批次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A11D37">
        <w:rPr>
          <w:rFonts w:ascii="方正仿宋简体" w:eastAsia="方正仿宋简体" w:hint="eastAsia"/>
          <w:sz w:val="32"/>
          <w:szCs w:val="32"/>
        </w:rPr>
        <w:t>抗冲击试验</w:t>
      </w:r>
      <w:r w:rsidRPr="00A6501E">
        <w:rPr>
          <w:rFonts w:ascii="方正仿宋简体" w:eastAsia="方正仿宋简体" w:hint="eastAsia"/>
          <w:sz w:val="32"/>
          <w:szCs w:val="32"/>
        </w:rPr>
        <w:t>、</w:t>
      </w:r>
      <w:r w:rsidRPr="00A11D37">
        <w:rPr>
          <w:rFonts w:ascii="方正仿宋简体" w:eastAsia="方正仿宋简体" w:hint="eastAsia"/>
          <w:sz w:val="32"/>
          <w:szCs w:val="32"/>
        </w:rPr>
        <w:t>电缆夹紧试验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11D37">
        <w:rPr>
          <w:rFonts w:ascii="方正仿宋简体" w:eastAsia="方正仿宋简体" w:hint="eastAsia"/>
          <w:sz w:val="32"/>
          <w:szCs w:val="32"/>
        </w:rPr>
        <w:t>隔爆接合面参数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11D37">
        <w:rPr>
          <w:rFonts w:ascii="方正仿宋简体" w:eastAsia="方正仿宋简体" w:hint="eastAsia"/>
          <w:sz w:val="32"/>
          <w:szCs w:val="32"/>
        </w:rPr>
        <w:t>外壳耐压试验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7D5E6F" w:rsidRPr="00A6501E" w:rsidRDefault="006E0D59" w:rsidP="00043D04">
      <w:pPr>
        <w:snapToGrid w:val="0"/>
        <w:spacing w:afterLines="50" w:line="594" w:lineRule="exact"/>
        <w:ind w:left="6598" w:hangingChars="2062" w:hanging="6598"/>
        <w:jc w:val="center"/>
        <w:rPr>
          <w:rFonts w:ascii="方正仿宋简体" w:eastAsia="方正仿宋简体"/>
          <w:sz w:val="32"/>
          <w:szCs w:val="32"/>
        </w:rPr>
      </w:pPr>
    </w:p>
    <w:sectPr w:rsidR="007D5E6F" w:rsidRPr="00A6501E" w:rsidSect="00A6501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D59" w:rsidRDefault="006E0D59" w:rsidP="00977B6D">
      <w:r>
        <w:separator/>
      </w:r>
    </w:p>
  </w:endnote>
  <w:endnote w:type="continuationSeparator" w:id="1">
    <w:p w:rsidR="006E0D59" w:rsidRDefault="006E0D59" w:rsidP="00977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D59" w:rsidRDefault="006E0D59" w:rsidP="00977B6D">
      <w:r>
        <w:separator/>
      </w:r>
    </w:p>
  </w:footnote>
  <w:footnote w:type="continuationSeparator" w:id="1">
    <w:p w:rsidR="006E0D59" w:rsidRDefault="006E0D59" w:rsidP="00977B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01E"/>
    <w:rsid w:val="00026794"/>
    <w:rsid w:val="00043D04"/>
    <w:rsid w:val="00115444"/>
    <w:rsid w:val="001C324F"/>
    <w:rsid w:val="003B5872"/>
    <w:rsid w:val="00433BE0"/>
    <w:rsid w:val="00446823"/>
    <w:rsid w:val="00464C73"/>
    <w:rsid w:val="00474254"/>
    <w:rsid w:val="00492948"/>
    <w:rsid w:val="004C184F"/>
    <w:rsid w:val="00506573"/>
    <w:rsid w:val="005D560D"/>
    <w:rsid w:val="005F4EE4"/>
    <w:rsid w:val="00653530"/>
    <w:rsid w:val="006763FF"/>
    <w:rsid w:val="006E0D59"/>
    <w:rsid w:val="006E496C"/>
    <w:rsid w:val="00730384"/>
    <w:rsid w:val="008909E9"/>
    <w:rsid w:val="00977B6D"/>
    <w:rsid w:val="00A6501E"/>
    <w:rsid w:val="00B17AED"/>
    <w:rsid w:val="00B40FFE"/>
    <w:rsid w:val="00C04ED5"/>
    <w:rsid w:val="00C8657F"/>
    <w:rsid w:val="00CE233D"/>
    <w:rsid w:val="00E14798"/>
    <w:rsid w:val="00E17833"/>
    <w:rsid w:val="00EA7ECA"/>
    <w:rsid w:val="00F53197"/>
    <w:rsid w:val="00FB4DF2"/>
    <w:rsid w:val="00FD1CB5"/>
    <w:rsid w:val="00FF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01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6501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6501E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A6501E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97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77B6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77B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77B6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>china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2016-03-02T11:12:00Z</dcterms:created>
  <dcterms:modified xsi:type="dcterms:W3CDTF">2016-03-10T08:08:00Z</dcterms:modified>
</cp:coreProperties>
</file>