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B47" w:rsidRPr="00EC5138" w:rsidRDefault="000E2B47" w:rsidP="000E2B47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0C4E05">
        <w:rPr>
          <w:rFonts w:ascii="方正仿宋简体" w:eastAsia="方正仿宋简体" w:hAnsi="华文中宋" w:hint="eastAsia"/>
          <w:sz w:val="32"/>
          <w:szCs w:val="32"/>
        </w:rPr>
        <w:t>27</w:t>
      </w:r>
    </w:p>
    <w:p w:rsidR="000E2B47" w:rsidRPr="00EC5138" w:rsidRDefault="000E2B47" w:rsidP="000C4E05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>
        <w:rPr>
          <w:rFonts w:ascii="方正小标宋简体" w:eastAsia="方正小标宋简体" w:hAnsi="华文中宋" w:hint="eastAsia"/>
          <w:sz w:val="32"/>
          <w:szCs w:val="32"/>
        </w:rPr>
        <w:t>镁碳砖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0E2B47" w:rsidRPr="002F4683" w:rsidRDefault="000E2B47" w:rsidP="000E2B47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6年第2批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="0003281E" w:rsidRPr="0003281E">
        <w:rPr>
          <w:rFonts w:ascii="方正仿宋简体" w:eastAsia="方正仿宋简体" w:hint="eastAsia"/>
          <w:color w:val="000000"/>
          <w:sz w:val="32"/>
          <w:szCs w:val="32"/>
        </w:rPr>
        <w:t>河北、辽宁、上海、江苏、浙江、安徽、山东、河南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03281E">
        <w:rPr>
          <w:rFonts w:ascii="方正仿宋简体" w:eastAsia="方正仿宋简体" w:hint="eastAsia"/>
          <w:sz w:val="32"/>
          <w:szCs w:val="32"/>
        </w:rPr>
        <w:t>8</w:t>
      </w:r>
      <w:r>
        <w:rPr>
          <w:rFonts w:ascii="方正仿宋简体" w:eastAsia="方正仿宋简体" w:hint="eastAsia"/>
          <w:sz w:val="32"/>
          <w:szCs w:val="32"/>
        </w:rPr>
        <w:t>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、直辖市</w:t>
      </w:r>
      <w:r w:rsidR="0003281E">
        <w:rPr>
          <w:rFonts w:ascii="方正仿宋简体" w:eastAsia="方正仿宋简体" w:hint="eastAsia"/>
          <w:sz w:val="32"/>
          <w:szCs w:val="32"/>
        </w:rPr>
        <w:t>8</w:t>
      </w:r>
      <w:r>
        <w:rPr>
          <w:rFonts w:ascii="方正仿宋简体" w:eastAsia="方正仿宋简体" w:hint="eastAsia"/>
          <w:sz w:val="32"/>
          <w:szCs w:val="32"/>
        </w:rPr>
        <w:t>0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 w:rsidR="0003281E">
        <w:rPr>
          <w:rFonts w:ascii="方正仿宋简体" w:eastAsia="方正仿宋简体" w:hint="eastAsia"/>
          <w:sz w:val="32"/>
          <w:szCs w:val="32"/>
        </w:rPr>
        <w:t>8</w:t>
      </w:r>
      <w:r>
        <w:rPr>
          <w:rFonts w:ascii="方正仿宋简体" w:eastAsia="方正仿宋简体" w:hint="eastAsia"/>
          <w:sz w:val="32"/>
          <w:szCs w:val="32"/>
        </w:rPr>
        <w:t>0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="0003281E" w:rsidRPr="0003281E">
        <w:rPr>
          <w:rFonts w:ascii="方正仿宋简体" w:eastAsia="方正仿宋简体" w:hint="eastAsia"/>
          <w:color w:val="000000"/>
          <w:sz w:val="32"/>
          <w:szCs w:val="32"/>
        </w:rPr>
        <w:t>镁碳砖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0E2B47" w:rsidRPr="002F4683" w:rsidRDefault="000E2B47" w:rsidP="00054743">
      <w:pPr>
        <w:spacing w:line="560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03281E" w:rsidRPr="0003281E">
        <w:rPr>
          <w:rFonts w:ascii="方正仿宋简体" w:eastAsia="方正仿宋简体"/>
          <w:color w:val="000000"/>
          <w:sz w:val="32"/>
          <w:szCs w:val="32"/>
        </w:rPr>
        <w:t>G</w:t>
      </w:r>
      <w:r w:rsidR="0003281E" w:rsidRPr="0003281E">
        <w:rPr>
          <w:rFonts w:ascii="方正仿宋简体" w:eastAsia="方正仿宋简体" w:hint="eastAsia"/>
          <w:color w:val="000000"/>
          <w:sz w:val="32"/>
          <w:szCs w:val="32"/>
        </w:rPr>
        <w:t>B</w:t>
      </w:r>
      <w:r w:rsidR="0003281E" w:rsidRPr="0003281E">
        <w:rPr>
          <w:rFonts w:ascii="方正仿宋简体" w:eastAsia="方正仿宋简体"/>
          <w:color w:val="000000"/>
          <w:sz w:val="32"/>
          <w:szCs w:val="32"/>
        </w:rPr>
        <w:t>/T 22589-2008</w:t>
      </w:r>
      <w:r w:rsidR="0003281E" w:rsidRPr="0003281E">
        <w:rPr>
          <w:rFonts w:ascii="方正仿宋简体" w:eastAsia="方正仿宋简体" w:hint="eastAsia"/>
          <w:color w:val="000000"/>
          <w:sz w:val="32"/>
          <w:szCs w:val="32"/>
        </w:rPr>
        <w:t>《镁碳砖》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对</w:t>
      </w:r>
      <w:r w:rsidR="0003281E" w:rsidRPr="0003281E">
        <w:rPr>
          <w:rFonts w:ascii="方正仿宋简体" w:eastAsia="方正仿宋简体" w:hint="eastAsia"/>
          <w:color w:val="000000"/>
          <w:sz w:val="32"/>
          <w:szCs w:val="32"/>
        </w:rPr>
        <w:t>镁碳砖</w:t>
      </w:r>
      <w:r>
        <w:rPr>
          <w:rFonts w:ascii="方正仿宋简体" w:eastAsia="方正仿宋简体" w:hAnsi="宋体" w:cs="宋体" w:hint="eastAsia"/>
          <w:sz w:val="32"/>
          <w:szCs w:val="32"/>
        </w:rPr>
        <w:t>产品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的</w:t>
      </w:r>
      <w:r w:rsidR="00054743" w:rsidRPr="00AD5EAB">
        <w:rPr>
          <w:rFonts w:ascii="方正仿宋简体" w:eastAsia="方正仿宋简体" w:hint="eastAsia"/>
          <w:color w:val="000000"/>
          <w:sz w:val="32"/>
          <w:szCs w:val="32"/>
        </w:rPr>
        <w:t>碳含量、</w:t>
      </w:r>
      <w:r w:rsidR="00054743">
        <w:rPr>
          <w:rFonts w:ascii="方正仿宋简体" w:eastAsia="方正仿宋简体" w:hint="eastAsia"/>
          <w:color w:val="000000"/>
          <w:sz w:val="32"/>
          <w:szCs w:val="32"/>
        </w:rPr>
        <w:t>氧化镁</w:t>
      </w:r>
      <w:r w:rsidR="00054743" w:rsidRPr="00AD5EAB">
        <w:rPr>
          <w:rFonts w:ascii="方正仿宋简体" w:eastAsia="方正仿宋简体" w:hint="eastAsia"/>
          <w:color w:val="000000"/>
          <w:sz w:val="32"/>
          <w:szCs w:val="32"/>
        </w:rPr>
        <w:t>含量、显气孔率、体积密度、常温耐压强度、高温抗折强度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等</w:t>
      </w:r>
      <w:r w:rsidR="0003281E">
        <w:rPr>
          <w:rFonts w:ascii="方正仿宋简体" w:eastAsia="方正仿宋简体" w:hAnsi="宋体" w:cs="宋体" w:hint="eastAsia"/>
          <w:sz w:val="32"/>
          <w:szCs w:val="32"/>
        </w:rPr>
        <w:t>6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个</w:t>
      </w:r>
      <w:r w:rsidRPr="00B2624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项目进行了检验。</w:t>
      </w:r>
    </w:p>
    <w:p w:rsidR="0003281E" w:rsidRPr="0003281E" w:rsidRDefault="000E2B47" w:rsidP="00054743">
      <w:pPr>
        <w:spacing w:line="560" w:lineRule="exact"/>
        <w:ind w:firstLineChars="200" w:firstLine="640"/>
        <w:rPr>
          <w:rFonts w:ascii="方正仿宋简体" w:eastAsia="方正仿宋简体"/>
          <w:color w:val="000000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>
        <w:rPr>
          <w:rFonts w:ascii="方正仿宋简体" w:eastAsia="方正仿宋简体" w:hint="eastAsia"/>
          <w:sz w:val="32"/>
          <w:szCs w:val="32"/>
        </w:rPr>
        <w:t>4批次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="0003281E" w:rsidRPr="0003281E">
        <w:rPr>
          <w:rFonts w:ascii="方正仿宋简体" w:eastAsia="方正仿宋简体" w:hint="eastAsia"/>
          <w:color w:val="000000"/>
          <w:sz w:val="32"/>
          <w:szCs w:val="32"/>
        </w:rPr>
        <w:t>常温耐压强度、显气孔率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0C4E05">
        <w:rPr>
          <w:rFonts w:ascii="方正仿宋简体" w:eastAsia="方正仿宋简体" w:hAnsi="??" w:hint="eastAsia"/>
          <w:sz w:val="32"/>
          <w:szCs w:val="32"/>
        </w:rPr>
        <w:t>27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03281E" w:rsidRPr="0003281E" w:rsidSect="00F13972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67A" w:rsidRDefault="00FA067A" w:rsidP="000C4E05">
      <w:r>
        <w:separator/>
      </w:r>
    </w:p>
  </w:endnote>
  <w:endnote w:type="continuationSeparator" w:id="1">
    <w:p w:rsidR="00FA067A" w:rsidRDefault="00FA067A" w:rsidP="000C4E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67A" w:rsidRDefault="00FA067A" w:rsidP="000C4E05">
      <w:r>
        <w:separator/>
      </w:r>
    </w:p>
  </w:footnote>
  <w:footnote w:type="continuationSeparator" w:id="1">
    <w:p w:rsidR="00FA067A" w:rsidRDefault="00FA067A" w:rsidP="000C4E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2B47"/>
    <w:rsid w:val="0003281E"/>
    <w:rsid w:val="00054743"/>
    <w:rsid w:val="000C4E05"/>
    <w:rsid w:val="000E2B47"/>
    <w:rsid w:val="00115444"/>
    <w:rsid w:val="002F1FAA"/>
    <w:rsid w:val="003936E5"/>
    <w:rsid w:val="003B5872"/>
    <w:rsid w:val="00446823"/>
    <w:rsid w:val="00464C73"/>
    <w:rsid w:val="00506573"/>
    <w:rsid w:val="00514D96"/>
    <w:rsid w:val="005D560D"/>
    <w:rsid w:val="005F4EE4"/>
    <w:rsid w:val="00653530"/>
    <w:rsid w:val="006E496C"/>
    <w:rsid w:val="00730384"/>
    <w:rsid w:val="00835AE5"/>
    <w:rsid w:val="008909E9"/>
    <w:rsid w:val="00B40FFE"/>
    <w:rsid w:val="00BC7A5A"/>
    <w:rsid w:val="00C8657F"/>
    <w:rsid w:val="00E14798"/>
    <w:rsid w:val="00E17833"/>
    <w:rsid w:val="00FA067A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B4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03281E"/>
    <w:pPr>
      <w:ind w:firstLineChars="200" w:firstLine="560"/>
    </w:pPr>
    <w:rPr>
      <w:sz w:val="28"/>
    </w:rPr>
  </w:style>
  <w:style w:type="character" w:customStyle="1" w:styleId="Char">
    <w:name w:val="正文文本缩进 Char"/>
    <w:basedOn w:val="a0"/>
    <w:link w:val="a3"/>
    <w:rsid w:val="0003281E"/>
    <w:rPr>
      <w:rFonts w:ascii="Times New Roman" w:eastAsia="宋体" w:hAnsi="Times New Roman" w:cs="Times New Roman"/>
      <w:sz w:val="28"/>
      <w:szCs w:val="24"/>
    </w:rPr>
  </w:style>
  <w:style w:type="paragraph" w:styleId="a4">
    <w:name w:val="header"/>
    <w:basedOn w:val="a"/>
    <w:link w:val="Char0"/>
    <w:uiPriority w:val="99"/>
    <w:semiHidden/>
    <w:unhideWhenUsed/>
    <w:rsid w:val="000C4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C4E0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C4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C4E0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33</Words>
  <Characters>189</Characters>
  <Application>Microsoft Office Word</Application>
  <DocSecurity>0</DocSecurity>
  <Lines>1</Lines>
  <Paragraphs>1</Paragraphs>
  <ScaleCrop>false</ScaleCrop>
  <Company>china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2016-07-04T03:03:00Z</dcterms:created>
  <dcterms:modified xsi:type="dcterms:W3CDTF">2016-07-12T07:15:00Z</dcterms:modified>
</cp:coreProperties>
</file>