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72" w:rsidRPr="00EC5138" w:rsidRDefault="00F13972" w:rsidP="00F1397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A597A">
        <w:rPr>
          <w:rFonts w:ascii="方正仿宋简体" w:eastAsia="方正仿宋简体" w:hAnsi="华文中宋" w:hint="eastAsia"/>
          <w:sz w:val="32"/>
          <w:szCs w:val="32"/>
        </w:rPr>
        <w:t>28</w:t>
      </w:r>
    </w:p>
    <w:p w:rsidR="00F13972" w:rsidRPr="00EC5138" w:rsidRDefault="00F13972" w:rsidP="00DA597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13972">
        <w:rPr>
          <w:rFonts w:ascii="方正小标宋简体" w:eastAsia="方正小标宋简体" w:hAnsi="华文中宋" w:hint="eastAsia"/>
          <w:sz w:val="32"/>
          <w:szCs w:val="32"/>
        </w:rPr>
        <w:t>动力用煤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F13972" w:rsidRPr="002F4683" w:rsidRDefault="00F13972" w:rsidP="00F13972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F13972">
        <w:rPr>
          <w:rFonts w:ascii="方正仿宋简体" w:eastAsia="方正仿宋简体" w:hint="eastAsia"/>
          <w:color w:val="000000"/>
          <w:sz w:val="32"/>
          <w:szCs w:val="32"/>
        </w:rPr>
        <w:t>河北、山西、内蒙</w:t>
      </w:r>
      <w:r w:rsidR="00D218CC">
        <w:rPr>
          <w:rFonts w:ascii="方正仿宋简体" w:eastAsia="方正仿宋简体" w:hint="eastAsia"/>
          <w:color w:val="000000"/>
          <w:sz w:val="32"/>
          <w:szCs w:val="32"/>
        </w:rPr>
        <w:t>古</w:t>
      </w:r>
      <w:r w:rsidRPr="00F13972">
        <w:rPr>
          <w:rFonts w:ascii="方正仿宋简体" w:eastAsia="方正仿宋简体" w:hint="eastAsia"/>
          <w:color w:val="000000"/>
          <w:sz w:val="32"/>
          <w:szCs w:val="32"/>
        </w:rPr>
        <w:t>、辽宁、吉林、黑龙江、江苏、安徽、</w:t>
      </w:r>
      <w:r w:rsidR="00527BCE">
        <w:rPr>
          <w:rFonts w:ascii="方正仿宋简体" w:eastAsia="方正仿宋简体" w:hint="eastAsia"/>
          <w:color w:val="000000"/>
          <w:sz w:val="32"/>
          <w:szCs w:val="32"/>
        </w:rPr>
        <w:t>江西、</w:t>
      </w:r>
      <w:r w:rsidRPr="00F13972">
        <w:rPr>
          <w:rFonts w:ascii="方正仿宋简体" w:eastAsia="方正仿宋简体" w:hint="eastAsia"/>
          <w:color w:val="000000"/>
          <w:sz w:val="32"/>
          <w:szCs w:val="32"/>
        </w:rPr>
        <w:t>山东、河南、</w:t>
      </w:r>
      <w:r w:rsidR="00527BCE">
        <w:rPr>
          <w:rFonts w:ascii="方正仿宋简体" w:eastAsia="方正仿宋简体" w:hint="eastAsia"/>
          <w:color w:val="000000"/>
          <w:sz w:val="32"/>
          <w:szCs w:val="32"/>
        </w:rPr>
        <w:t>湖南、</w:t>
      </w:r>
      <w:r w:rsidR="00527BCE" w:rsidRPr="00F13972">
        <w:rPr>
          <w:rFonts w:ascii="方正仿宋简体" w:eastAsia="方正仿宋简体" w:hint="eastAsia"/>
          <w:color w:val="000000"/>
          <w:sz w:val="32"/>
          <w:szCs w:val="32"/>
        </w:rPr>
        <w:t>重庆</w:t>
      </w:r>
      <w:r w:rsidR="00527BCE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527BCE" w:rsidRPr="00F13972">
        <w:rPr>
          <w:rFonts w:ascii="方正仿宋简体" w:eastAsia="方正仿宋简体" w:hint="eastAsia"/>
          <w:color w:val="000000"/>
          <w:sz w:val="32"/>
          <w:szCs w:val="32"/>
        </w:rPr>
        <w:t>四川、</w:t>
      </w:r>
      <w:r w:rsidRPr="00F13972">
        <w:rPr>
          <w:rFonts w:ascii="方正仿宋简体" w:eastAsia="方正仿宋简体" w:hint="eastAsia"/>
          <w:color w:val="000000"/>
          <w:sz w:val="32"/>
          <w:szCs w:val="32"/>
        </w:rPr>
        <w:t>贵州、云南、陕西、甘肃、</w:t>
      </w:r>
      <w:r w:rsidR="00527BCE">
        <w:rPr>
          <w:rFonts w:ascii="方正仿宋简体" w:eastAsia="方正仿宋简体" w:hint="eastAsia"/>
          <w:color w:val="000000"/>
          <w:sz w:val="32"/>
          <w:szCs w:val="32"/>
        </w:rPr>
        <w:t>青海、</w:t>
      </w:r>
      <w:r w:rsidRPr="00F13972">
        <w:rPr>
          <w:rFonts w:ascii="方正仿宋简体" w:eastAsia="方正仿宋简体" w:hint="eastAsia"/>
          <w:color w:val="000000"/>
          <w:sz w:val="32"/>
          <w:szCs w:val="32"/>
        </w:rPr>
        <w:t>宁夏</w:t>
      </w:r>
      <w:r w:rsidR="00527BCE">
        <w:rPr>
          <w:rFonts w:ascii="方正仿宋简体" w:eastAsia="方正仿宋简体" w:hint="eastAsia"/>
          <w:color w:val="000000"/>
          <w:sz w:val="32"/>
          <w:szCs w:val="32"/>
        </w:rPr>
        <w:t>、新疆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527BCE">
        <w:rPr>
          <w:rFonts w:ascii="方正仿宋简体" w:eastAsia="方正仿宋简体" w:hint="eastAsia"/>
          <w:sz w:val="32"/>
          <w:szCs w:val="32"/>
        </w:rPr>
        <w:t>21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、自治区、直辖市150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150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int="eastAsia"/>
          <w:color w:val="000000"/>
          <w:sz w:val="32"/>
          <w:szCs w:val="32"/>
        </w:rPr>
        <w:t>动力用煤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F13972" w:rsidRPr="002F4683" w:rsidRDefault="00F13972" w:rsidP="00F13972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《商品煤质量管理暂行办法》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对动力用煤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的灰分、全硫、汞、砷、磷、氯、氟、发热量等8个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Pr="00F13972" w:rsidRDefault="00F13972" w:rsidP="00F13972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14批次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氟</w:t>
      </w:r>
      <w:r>
        <w:rPr>
          <w:rFonts w:ascii="方正仿宋简体" w:eastAsia="方正仿宋简体" w:hAnsi="宋体" w:cs="宋体" w:hint="eastAsia"/>
          <w:sz w:val="32"/>
          <w:szCs w:val="32"/>
        </w:rPr>
        <w:t>含量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灰分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DA597A">
        <w:rPr>
          <w:rFonts w:ascii="方正仿宋简体" w:eastAsia="方正仿宋简体" w:hAnsi="??" w:hint="eastAsia"/>
          <w:sz w:val="32"/>
          <w:szCs w:val="32"/>
        </w:rPr>
        <w:t>28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F13972" w:rsidSect="00F1397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D6D" w:rsidRDefault="00CE1D6D" w:rsidP="00F13972">
      <w:r>
        <w:separator/>
      </w:r>
    </w:p>
  </w:endnote>
  <w:endnote w:type="continuationSeparator" w:id="1">
    <w:p w:rsidR="00CE1D6D" w:rsidRDefault="00CE1D6D" w:rsidP="00F13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D6D" w:rsidRDefault="00CE1D6D" w:rsidP="00F13972">
      <w:r>
        <w:separator/>
      </w:r>
    </w:p>
  </w:footnote>
  <w:footnote w:type="continuationSeparator" w:id="1">
    <w:p w:rsidR="00CE1D6D" w:rsidRDefault="00CE1D6D" w:rsidP="00F139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4E5C"/>
    <w:rsid w:val="00115444"/>
    <w:rsid w:val="002F1FAA"/>
    <w:rsid w:val="0032774E"/>
    <w:rsid w:val="003B5872"/>
    <w:rsid w:val="00446823"/>
    <w:rsid w:val="00464C73"/>
    <w:rsid w:val="00506573"/>
    <w:rsid w:val="00527BCE"/>
    <w:rsid w:val="005D560D"/>
    <w:rsid w:val="005F4EE4"/>
    <w:rsid w:val="0064605E"/>
    <w:rsid w:val="00653530"/>
    <w:rsid w:val="006E496C"/>
    <w:rsid w:val="00730384"/>
    <w:rsid w:val="008909E9"/>
    <w:rsid w:val="00950606"/>
    <w:rsid w:val="00AC43F8"/>
    <w:rsid w:val="00B40FFE"/>
    <w:rsid w:val="00BA3F92"/>
    <w:rsid w:val="00BC7A5A"/>
    <w:rsid w:val="00C8657F"/>
    <w:rsid w:val="00CE1D6D"/>
    <w:rsid w:val="00D218CC"/>
    <w:rsid w:val="00DA597A"/>
    <w:rsid w:val="00E14798"/>
    <w:rsid w:val="00E17833"/>
    <w:rsid w:val="00F13972"/>
    <w:rsid w:val="00F24E5C"/>
    <w:rsid w:val="00F7632B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E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24E5C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CharCharCharChar">
    <w:name w:val="Char Char Char Char"/>
    <w:basedOn w:val="a"/>
    <w:rsid w:val="00F24E5C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4">
    <w:name w:val="header"/>
    <w:basedOn w:val="a"/>
    <w:link w:val="Char"/>
    <w:uiPriority w:val="99"/>
    <w:semiHidden/>
    <w:unhideWhenUsed/>
    <w:rsid w:val="00F13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1397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13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139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211</Characters>
  <Application>Microsoft Office Word</Application>
  <DocSecurity>0</DocSecurity>
  <Lines>1</Lines>
  <Paragraphs>1</Paragraphs>
  <ScaleCrop>false</ScaleCrop>
  <Company>china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2016-06-28T07:11:00Z</dcterms:created>
  <dcterms:modified xsi:type="dcterms:W3CDTF">2016-07-12T07:15:00Z</dcterms:modified>
</cp:coreProperties>
</file>