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D38" w:rsidRPr="006F055D" w:rsidRDefault="006A4D38" w:rsidP="004D1407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6F055D">
        <w:rPr>
          <w:rFonts w:ascii="方正仿宋简体" w:eastAsia="方正仿宋简体" w:hAnsi="黑体" w:hint="eastAsia"/>
          <w:sz w:val="32"/>
          <w:szCs w:val="32"/>
        </w:rPr>
        <w:t>附件1-</w:t>
      </w:r>
      <w:r w:rsidR="00BF4F93">
        <w:rPr>
          <w:rFonts w:ascii="方正仿宋简体" w:eastAsia="方正仿宋简体" w:hAnsi="黑体" w:hint="eastAsia"/>
          <w:sz w:val="32"/>
          <w:szCs w:val="32"/>
        </w:rPr>
        <w:t>37</w:t>
      </w:r>
      <w:r w:rsidRPr="006F055D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6A4D38" w:rsidRPr="006F055D" w:rsidRDefault="006A4D38" w:rsidP="004D1407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6F055D">
        <w:rPr>
          <w:rFonts w:ascii="方正小标宋简体" w:eastAsia="方正小标宋简体" w:hAnsi="黑体" w:hint="eastAsia"/>
          <w:bCs/>
          <w:sz w:val="32"/>
          <w:szCs w:val="32"/>
        </w:rPr>
        <w:t>机动车发动机冷却液</w:t>
      </w:r>
      <w:r w:rsidRPr="006F055D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6A4D38" w:rsidRPr="006F055D" w:rsidRDefault="006A4D38" w:rsidP="004D1407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6F055D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</w:t>
      </w:r>
      <w:r w:rsidRPr="006F055D">
        <w:rPr>
          <w:rFonts w:ascii="方正仿宋简体" w:eastAsia="方正仿宋简体" w:hint="eastAsia"/>
          <w:sz w:val="32"/>
          <w:szCs w:val="32"/>
        </w:rPr>
        <w:t>北京、天津、河北、山西、辽宁、吉林、黑龙江、上海、江苏、浙江、安徽、山东、河南、湖南、广东、陕西、甘肃、宁夏、新疆等19个省、自治区、直辖市</w:t>
      </w:r>
      <w:r w:rsidRPr="006F055D">
        <w:rPr>
          <w:rFonts w:ascii="方正仿宋简体" w:eastAsia="方正仿宋简体" w:hAnsi="黑体" w:hint="eastAsia"/>
          <w:kern w:val="0"/>
          <w:sz w:val="32"/>
          <w:szCs w:val="32"/>
        </w:rPr>
        <w:t>142家企业生产的142批次</w:t>
      </w:r>
      <w:r w:rsidRPr="006F055D">
        <w:rPr>
          <w:rFonts w:ascii="方正仿宋简体" w:eastAsia="方正仿宋简体" w:hint="eastAsia"/>
          <w:sz w:val="32"/>
          <w:szCs w:val="32"/>
        </w:rPr>
        <w:t>机动车发动机冷却液</w:t>
      </w:r>
      <w:r w:rsidRPr="006F055D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6F055D" w:rsidRPr="006F055D" w:rsidRDefault="006F055D" w:rsidP="006F055D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6F055D">
        <w:rPr>
          <w:rFonts w:ascii="方正仿宋简体" w:eastAsia="方正仿宋简体" w:hAnsi="黑体" w:hint="eastAsia"/>
          <w:sz w:val="32"/>
          <w:szCs w:val="32"/>
        </w:rPr>
        <w:t>本次抽查依据</w:t>
      </w:r>
      <w:r w:rsidRPr="006F055D">
        <w:rPr>
          <w:rFonts w:ascii="方正仿宋简体" w:eastAsia="方正仿宋简体" w:hint="eastAsia"/>
          <w:sz w:val="32"/>
          <w:szCs w:val="32"/>
        </w:rPr>
        <w:t>GB29743-2013《机动车发动机冷却液》</w:t>
      </w:r>
      <w:r w:rsidRPr="006F055D">
        <w:rPr>
          <w:rFonts w:ascii="方正仿宋简体" w:eastAsia="方正仿宋简体" w:hAnsi="黑体" w:hint="eastAsia"/>
          <w:sz w:val="32"/>
          <w:szCs w:val="32"/>
        </w:rPr>
        <w:t>等标准的要求，对</w:t>
      </w:r>
      <w:r w:rsidRPr="006F055D">
        <w:rPr>
          <w:rFonts w:ascii="方正仿宋简体" w:eastAsia="方正仿宋简体" w:hAnsi="Courier New" w:hint="eastAsia"/>
          <w:kern w:val="2"/>
          <w:sz w:val="32"/>
          <w:szCs w:val="32"/>
        </w:rPr>
        <w:t>机动车发动机冷却液</w:t>
      </w:r>
      <w:r w:rsidRPr="006F055D">
        <w:rPr>
          <w:rFonts w:ascii="方正仿宋简体" w:eastAsia="方正仿宋简体" w:hAnsi="黑体" w:hint="eastAsia"/>
          <w:sz w:val="32"/>
          <w:szCs w:val="32"/>
        </w:rPr>
        <w:t>产品的冰点、沸点、pH值、</w:t>
      </w:r>
      <w:r w:rsidRPr="006F055D">
        <w:rPr>
          <w:rFonts w:ascii="方正仿宋简体" w:eastAsia="方正仿宋简体" w:hint="eastAsia"/>
          <w:sz w:val="32"/>
          <w:szCs w:val="32"/>
        </w:rPr>
        <w:t>玻</w:t>
      </w:r>
      <w:bookmarkStart w:id="0" w:name="_GoBack"/>
      <w:bookmarkEnd w:id="0"/>
      <w:r w:rsidRPr="006F055D">
        <w:rPr>
          <w:rFonts w:ascii="方正仿宋简体" w:eastAsia="方正仿宋简体" w:hAnsi="黑体" w:hint="eastAsia"/>
          <w:sz w:val="32"/>
          <w:szCs w:val="32"/>
        </w:rPr>
        <w:t>璃器皿腐蚀质量变化（紫铜、黄铜、钢、铸铁、焊锡、铸铝）、泡沫倾向（泡沫体积、泡沫消失时间）等5个项目进行了检验。</w:t>
      </w:r>
    </w:p>
    <w:p w:rsidR="006A4D38" w:rsidRPr="006F055D" w:rsidRDefault="006F055D" w:rsidP="006F055D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6F055D">
        <w:rPr>
          <w:rFonts w:ascii="方正仿宋简体" w:eastAsia="方正仿宋简体" w:hAnsi="黑体" w:hint="eastAsia"/>
          <w:sz w:val="32"/>
          <w:szCs w:val="32"/>
        </w:rPr>
        <w:t>抽查发现有3批次产品不符合标准的规定，涉及到</w:t>
      </w:r>
      <w:r w:rsidRPr="006F055D">
        <w:rPr>
          <w:rFonts w:ascii="方正仿宋简体" w:eastAsia="方正仿宋简体" w:hint="eastAsia"/>
          <w:sz w:val="32"/>
          <w:szCs w:val="32"/>
        </w:rPr>
        <w:t>冰点、沸点、pH值、玻璃器皿腐蚀质量变化（钢、铸铁）、泡沫倾向（泡沫体积、泡沫消失时间）</w:t>
      </w:r>
      <w:r w:rsidRPr="006F055D">
        <w:rPr>
          <w:rFonts w:ascii="方正仿宋简体" w:eastAsia="方正仿宋简体" w:hAnsi="黑体" w:hint="eastAsia"/>
          <w:sz w:val="32"/>
          <w:szCs w:val="32"/>
        </w:rPr>
        <w:t>项目。具体</w:t>
      </w:r>
      <w:r w:rsidRPr="006F055D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BF4F93">
        <w:rPr>
          <w:rFonts w:ascii="方正仿宋简体" w:eastAsia="方正仿宋简体" w:hAnsi="华文仿宋" w:hint="eastAsia"/>
          <w:sz w:val="32"/>
          <w:szCs w:val="32"/>
        </w:rPr>
        <w:t>37</w:t>
      </w:r>
      <w:r w:rsidRPr="006F055D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6A4D38" w:rsidRPr="006F055D" w:rsidSect="004D1407">
      <w:headerReference w:type="default" r:id="rId6"/>
      <w:footerReference w:type="even" r:id="rId7"/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89A" w:rsidRPr="00C72DB7" w:rsidRDefault="0078789A" w:rsidP="00E649BB">
      <w:pPr>
        <w:rPr>
          <w:rFonts w:ascii="Verdana" w:hAnsi="Verdana"/>
          <w:sz w:val="18"/>
          <w:lang w:eastAsia="en-US"/>
        </w:rPr>
      </w:pPr>
      <w:r>
        <w:separator/>
      </w:r>
    </w:p>
  </w:endnote>
  <w:endnote w:type="continuationSeparator" w:id="1">
    <w:p w:rsidR="0078789A" w:rsidRPr="00C72DB7" w:rsidRDefault="0078789A" w:rsidP="00E649BB">
      <w:pPr>
        <w:rPr>
          <w:rFonts w:ascii="Verdana" w:hAnsi="Verdana"/>
          <w:sz w:val="18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9BB" w:rsidRDefault="00DC76A7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 w:rsidR="00740AFE">
      <w:rPr>
        <w:rStyle w:val="a3"/>
      </w:rPr>
      <w:instrText xml:space="preserve">PAGE  </w:instrText>
    </w:r>
    <w:r>
      <w:fldChar w:fldCharType="end"/>
    </w:r>
  </w:p>
  <w:p w:rsidR="00E649BB" w:rsidRDefault="00E649B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89A" w:rsidRPr="00C72DB7" w:rsidRDefault="0078789A" w:rsidP="00E649BB">
      <w:pPr>
        <w:rPr>
          <w:rFonts w:ascii="Verdana" w:hAnsi="Verdana"/>
          <w:sz w:val="18"/>
          <w:lang w:eastAsia="en-US"/>
        </w:rPr>
      </w:pPr>
      <w:r>
        <w:separator/>
      </w:r>
    </w:p>
  </w:footnote>
  <w:footnote w:type="continuationSeparator" w:id="1">
    <w:p w:rsidR="0078789A" w:rsidRPr="00C72DB7" w:rsidRDefault="0078789A" w:rsidP="00E649BB">
      <w:pPr>
        <w:rPr>
          <w:rFonts w:ascii="Verdana" w:hAnsi="Verdana"/>
          <w:sz w:val="18"/>
          <w:lang w:eastAsia="en-US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9BB" w:rsidRDefault="00E649BB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AFE"/>
    <w:rsid w:val="004D052D"/>
    <w:rsid w:val="004D1407"/>
    <w:rsid w:val="00640E42"/>
    <w:rsid w:val="006A4D38"/>
    <w:rsid w:val="006F055D"/>
    <w:rsid w:val="00740AFE"/>
    <w:rsid w:val="0078789A"/>
    <w:rsid w:val="00A87A6F"/>
    <w:rsid w:val="00B64853"/>
    <w:rsid w:val="00BF4F93"/>
    <w:rsid w:val="00DC76A7"/>
    <w:rsid w:val="00E649BB"/>
    <w:rsid w:val="00EC4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FE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740A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40AFE"/>
    <w:rPr>
      <w:rFonts w:ascii="宋体" w:eastAsia="宋体" w:hAnsi="Times New Roman" w:cs="Times New Roman"/>
      <w:b/>
      <w:bCs/>
      <w:kern w:val="44"/>
      <w:sz w:val="44"/>
      <w:szCs w:val="44"/>
    </w:rPr>
  </w:style>
  <w:style w:type="character" w:styleId="a3">
    <w:name w:val="page number"/>
    <w:basedOn w:val="a0"/>
    <w:rsid w:val="00740AFE"/>
  </w:style>
  <w:style w:type="paragraph" w:styleId="a4">
    <w:name w:val="header"/>
    <w:basedOn w:val="a"/>
    <w:link w:val="Char"/>
    <w:rsid w:val="00740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40AFE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rsid w:val="00740A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40AFE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Char1">
    <w:name w:val="纯文本 Char"/>
    <w:basedOn w:val="a0"/>
    <w:link w:val="a6"/>
    <w:rsid w:val="006A4D38"/>
    <w:rPr>
      <w:rFonts w:ascii="宋体" w:eastAsia="宋体" w:hAnsi="Courier New"/>
    </w:rPr>
  </w:style>
  <w:style w:type="paragraph" w:styleId="a6">
    <w:name w:val="Plain Text"/>
    <w:basedOn w:val="a"/>
    <w:link w:val="Char1"/>
    <w:rsid w:val="006A4D38"/>
    <w:pPr>
      <w:autoSpaceDE/>
      <w:autoSpaceDN/>
      <w:adjustRightInd/>
      <w:jc w:val="both"/>
    </w:pPr>
    <w:rPr>
      <w:rFonts w:hAnsi="Courier New" w:cstheme="minorBidi"/>
      <w:kern w:val="2"/>
      <w:sz w:val="21"/>
      <w:szCs w:val="22"/>
    </w:rPr>
  </w:style>
  <w:style w:type="character" w:customStyle="1" w:styleId="Char10">
    <w:name w:val="纯文本 Char1"/>
    <w:basedOn w:val="a0"/>
    <w:link w:val="a6"/>
    <w:uiPriority w:val="99"/>
    <w:semiHidden/>
    <w:rsid w:val="006A4D38"/>
    <w:rPr>
      <w:rFonts w:ascii="宋体" w:eastAsia="宋体" w:hAnsi="Courier New" w:cs="Courier New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291</Characters>
  <Application>Microsoft Office Word</Application>
  <DocSecurity>0</DocSecurity>
  <Lines>2</Lines>
  <Paragraphs>1</Paragraphs>
  <ScaleCrop>false</ScaleCrop>
  <Company>微软中国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5</cp:revision>
  <dcterms:created xsi:type="dcterms:W3CDTF">2016-11-03T14:00:00Z</dcterms:created>
  <dcterms:modified xsi:type="dcterms:W3CDTF">2016-11-28T03:30:00Z</dcterms:modified>
</cp:coreProperties>
</file>