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B5" w:rsidRPr="00BD395B" w:rsidRDefault="00026AB5" w:rsidP="00026AB5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10</w:t>
      </w:r>
    </w:p>
    <w:p w:rsidR="00026AB5" w:rsidRPr="00BD395B" w:rsidRDefault="00026AB5" w:rsidP="00026AB5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026AB5">
        <w:rPr>
          <w:rFonts w:ascii="方正小标宋简体" w:eastAsia="方正小标宋简体" w:hAnsi="黑体" w:hint="eastAsia"/>
          <w:sz w:val="32"/>
          <w:szCs w:val="32"/>
        </w:rPr>
        <w:t>播种机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071B4" w:rsidRDefault="00026AB5" w:rsidP="007071B4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河北、山西、江苏、安徽、山东、河南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播种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26AB5" w:rsidRPr="00BD395B" w:rsidRDefault="00026AB5" w:rsidP="00026AB5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GB 10395.1-2009《农林机械 安全 第1部分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：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总则》、GB/T 20865-2007《免耕施肥播种机》、JB/T 10293-2013《单粒（精密）播种机 技术条件》、JB/T 6274.1-2013《谷物播种机 技术条件》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播种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026AB5">
        <w:rPr>
          <w:rFonts w:ascii="方正仿宋简体" w:eastAsia="方正仿宋简体" w:hAnsi="黑体" w:hint="eastAsia"/>
          <w:kern w:val="0"/>
          <w:sz w:val="32"/>
          <w:szCs w:val="32"/>
        </w:rPr>
        <w:t>安全要求、装载、料箱、安全标志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7D5E6F" w:rsidRPr="00026AB5" w:rsidRDefault="00026AB5" w:rsidP="00026AB5">
      <w:pPr>
        <w:snapToGrid w:val="0"/>
        <w:spacing w:line="594" w:lineRule="exact"/>
        <w:ind w:firstLineChars="200" w:firstLine="640"/>
      </w:pPr>
      <w:r w:rsidRPr="00B521DE">
        <w:rPr>
          <w:rFonts w:ascii="方正仿宋简体" w:eastAsia="方正仿宋简体" w:hAnsi="黑体" w:hint="eastAsia"/>
          <w:sz w:val="32"/>
          <w:szCs w:val="32"/>
        </w:rPr>
        <w:t>本次抽查的</w:t>
      </w:r>
      <w:r>
        <w:rPr>
          <w:rFonts w:ascii="方正仿宋简体" w:eastAsia="方正仿宋简体" w:hAnsi="黑体" w:hint="eastAsia"/>
          <w:sz w:val="32"/>
          <w:szCs w:val="32"/>
        </w:rPr>
        <w:t>16</w:t>
      </w:r>
      <w:r w:rsidRPr="00B521DE">
        <w:rPr>
          <w:rFonts w:ascii="方正仿宋简体" w:eastAsia="方正仿宋简体" w:hAnsi="黑体" w:hint="eastAsia"/>
          <w:sz w:val="32"/>
          <w:szCs w:val="32"/>
        </w:rPr>
        <w:t>批次产品全部符合标准的规定。</w:t>
      </w:r>
      <w:r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10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26AB5" w:rsidSect="00026AB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656" w:rsidRDefault="00016656" w:rsidP="00026AB5">
      <w:pPr>
        <w:ind w:firstLine="400"/>
      </w:pPr>
      <w:r>
        <w:separator/>
      </w:r>
    </w:p>
  </w:endnote>
  <w:endnote w:type="continuationSeparator" w:id="1">
    <w:p w:rsidR="00016656" w:rsidRDefault="00016656" w:rsidP="00026AB5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656" w:rsidRDefault="00016656" w:rsidP="00026AB5">
      <w:pPr>
        <w:ind w:firstLine="400"/>
      </w:pPr>
      <w:r>
        <w:separator/>
      </w:r>
    </w:p>
  </w:footnote>
  <w:footnote w:type="continuationSeparator" w:id="1">
    <w:p w:rsidR="00016656" w:rsidRDefault="00016656" w:rsidP="00026AB5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412"/>
    <w:rsid w:val="00016656"/>
    <w:rsid w:val="00026AB5"/>
    <w:rsid w:val="000704F7"/>
    <w:rsid w:val="00115444"/>
    <w:rsid w:val="002F1FAA"/>
    <w:rsid w:val="003A4412"/>
    <w:rsid w:val="003B5872"/>
    <w:rsid w:val="0044162F"/>
    <w:rsid w:val="00446823"/>
    <w:rsid w:val="00464C73"/>
    <w:rsid w:val="00506573"/>
    <w:rsid w:val="005970CA"/>
    <w:rsid w:val="005D560D"/>
    <w:rsid w:val="005F4EE4"/>
    <w:rsid w:val="00653530"/>
    <w:rsid w:val="006E496C"/>
    <w:rsid w:val="007071B4"/>
    <w:rsid w:val="00730384"/>
    <w:rsid w:val="008909E9"/>
    <w:rsid w:val="008D441E"/>
    <w:rsid w:val="00995097"/>
    <w:rsid w:val="00AC06BD"/>
    <w:rsid w:val="00B40FFE"/>
    <w:rsid w:val="00B61AD5"/>
    <w:rsid w:val="00BC7A5A"/>
    <w:rsid w:val="00BD52FF"/>
    <w:rsid w:val="00C5527B"/>
    <w:rsid w:val="00C8657F"/>
    <w:rsid w:val="00CF05C2"/>
    <w:rsid w:val="00DC2AF1"/>
    <w:rsid w:val="00E14798"/>
    <w:rsid w:val="00E17833"/>
    <w:rsid w:val="00EF2E69"/>
    <w:rsid w:val="00F170E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4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3A4412"/>
    <w:pPr>
      <w:spacing w:line="360" w:lineRule="auto"/>
    </w:pPr>
    <w:rPr>
      <w:sz w:val="24"/>
      <w:szCs w:val="24"/>
    </w:rPr>
  </w:style>
  <w:style w:type="paragraph" w:styleId="a3">
    <w:name w:val="Normal (Web)"/>
    <w:basedOn w:val="a"/>
    <w:rsid w:val="003A441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26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6AB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6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6AB5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026AB5"/>
    <w:rPr>
      <w:rFonts w:ascii="宋体" w:hAnsi="Courier New"/>
    </w:rPr>
  </w:style>
  <w:style w:type="character" w:customStyle="1" w:styleId="Char2">
    <w:name w:val="纯文本 Char"/>
    <w:basedOn w:val="a0"/>
    <w:link w:val="a6"/>
    <w:rsid w:val="00026AB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2017-02-27T06:36:00Z</dcterms:created>
  <dcterms:modified xsi:type="dcterms:W3CDTF">2017-03-06T07:10:00Z</dcterms:modified>
</cp:coreProperties>
</file>