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7D3" w:rsidRPr="00A31A16" w:rsidRDefault="005A67D3" w:rsidP="005A67D3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70CED">
        <w:rPr>
          <w:rFonts w:ascii="方正仿宋简体" w:eastAsia="方正仿宋简体" w:hAnsi="黑体" w:hint="eastAsia"/>
          <w:sz w:val="32"/>
          <w:szCs w:val="32"/>
        </w:rPr>
        <w:t>13</w:t>
      </w:r>
    </w:p>
    <w:p w:rsidR="005A67D3" w:rsidRPr="00A31A16" w:rsidRDefault="005A67D3" w:rsidP="005A67D3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5A67D3">
        <w:rPr>
          <w:rFonts w:ascii="方正小标宋简体" w:eastAsia="方正小标宋简体" w:hAnsi="黑体" w:hint="eastAsia"/>
          <w:sz w:val="32"/>
          <w:szCs w:val="32"/>
        </w:rPr>
        <w:t>防火门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A67D3" w:rsidRDefault="005A67D3" w:rsidP="005A67D3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天津、河北、山西、辽宁、上海、江苏、浙江、安徽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江西、山东、河南、湖北、广东、广西、海南、贵州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16个</w:t>
      </w:r>
      <w:r>
        <w:rPr>
          <w:rFonts w:ascii="方正仿宋简体" w:eastAsia="方正仿宋简体" w:hAnsi="Courier New" w:hint="eastAsia"/>
          <w:sz w:val="32"/>
          <w:szCs w:val="32"/>
        </w:rPr>
        <w:t>省、自治区、直辖市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59家企业生产的59</w:t>
      </w:r>
      <w:r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防火门产品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5A67D3" w:rsidRPr="00C67FF7" w:rsidRDefault="005A67D3" w:rsidP="005A67D3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GB12955-2008《防火门》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对防火门产品的耐</w:t>
      </w:r>
      <w:r>
        <w:rPr>
          <w:rFonts w:ascii="方正仿宋简体" w:eastAsia="方正仿宋简体" w:hAnsi="Courier New" w:hint="eastAsia"/>
          <w:sz w:val="32"/>
          <w:szCs w:val="32"/>
        </w:rPr>
        <w:t>火性能、门扇厚度偏差、启闭灵活性、可靠性、门扇开启力、防火合页耐火性能、防火锁</w:t>
      </w:r>
      <w:r w:rsidRPr="005A67D3">
        <w:rPr>
          <w:rFonts w:ascii="方正仿宋简体" w:eastAsia="方正仿宋简体" w:hAnsi="Courier New" w:hint="eastAsia"/>
          <w:sz w:val="32"/>
          <w:szCs w:val="32"/>
        </w:rPr>
        <w:t>耐火性能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等7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5A67D3" w:rsidRDefault="005A67D3" w:rsidP="005A67D3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的59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</w:t>
      </w:r>
      <w:r>
        <w:rPr>
          <w:rFonts w:ascii="方正仿宋简体" w:eastAsia="方正仿宋简体" w:hAnsi="Courier New" w:hint="eastAsia"/>
          <w:sz w:val="32"/>
          <w:szCs w:val="32"/>
        </w:rPr>
        <w:t>防火门产品全部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70CED">
        <w:rPr>
          <w:rFonts w:ascii="方正仿宋简体" w:eastAsia="方正仿宋简体" w:hAnsi="华文仿宋" w:hint="eastAsia"/>
          <w:sz w:val="32"/>
          <w:szCs w:val="32"/>
        </w:rPr>
        <w:t>13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5A67D3" w:rsidSect="000E104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364" w:rsidRDefault="00B11364" w:rsidP="005A67D3">
      <w:r>
        <w:separator/>
      </w:r>
    </w:p>
  </w:endnote>
  <w:endnote w:type="continuationSeparator" w:id="1">
    <w:p w:rsidR="00B11364" w:rsidRDefault="00B11364" w:rsidP="005A6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364" w:rsidRDefault="00B11364" w:rsidP="005A67D3">
      <w:r>
        <w:separator/>
      </w:r>
    </w:p>
  </w:footnote>
  <w:footnote w:type="continuationSeparator" w:id="1">
    <w:p w:rsidR="00B11364" w:rsidRDefault="00B11364" w:rsidP="005A6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577"/>
    <w:rsid w:val="000704F7"/>
    <w:rsid w:val="000E1041"/>
    <w:rsid w:val="00115444"/>
    <w:rsid w:val="00221DD0"/>
    <w:rsid w:val="002A0855"/>
    <w:rsid w:val="002F1FAA"/>
    <w:rsid w:val="00335055"/>
    <w:rsid w:val="003B5872"/>
    <w:rsid w:val="00440577"/>
    <w:rsid w:val="00446823"/>
    <w:rsid w:val="00464C73"/>
    <w:rsid w:val="00470CED"/>
    <w:rsid w:val="00506573"/>
    <w:rsid w:val="005253AF"/>
    <w:rsid w:val="005514EA"/>
    <w:rsid w:val="005A67D3"/>
    <w:rsid w:val="005D560D"/>
    <w:rsid w:val="005E2C16"/>
    <w:rsid w:val="005F4EE4"/>
    <w:rsid w:val="00653530"/>
    <w:rsid w:val="006E496C"/>
    <w:rsid w:val="006F25E4"/>
    <w:rsid w:val="00730384"/>
    <w:rsid w:val="008909E9"/>
    <w:rsid w:val="008D441E"/>
    <w:rsid w:val="00983717"/>
    <w:rsid w:val="00B11364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03F5E"/>
    <w:rsid w:val="00F45690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7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7D3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7D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>china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2017-11-24T07:39:00Z</dcterms:created>
  <dcterms:modified xsi:type="dcterms:W3CDTF">2017-12-18T06:25:00Z</dcterms:modified>
</cp:coreProperties>
</file>