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C5" w:rsidRPr="00A31A16" w:rsidRDefault="00A56CC5" w:rsidP="00A56CC5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C21F06">
        <w:rPr>
          <w:rFonts w:ascii="方正仿宋简体" w:eastAsia="方正仿宋简体" w:hAnsi="黑体" w:hint="eastAsia"/>
          <w:sz w:val="32"/>
          <w:szCs w:val="32"/>
        </w:rPr>
        <w:t>18</w:t>
      </w:r>
    </w:p>
    <w:p w:rsidR="00A56CC5" w:rsidRPr="00A31A16" w:rsidRDefault="00A56CC5" w:rsidP="00A56CC5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56CC5">
        <w:rPr>
          <w:rFonts w:ascii="方正小标宋简体" w:eastAsia="方正小标宋简体" w:hAnsi="黑体" w:hint="eastAsia"/>
          <w:sz w:val="32"/>
          <w:szCs w:val="32"/>
        </w:rPr>
        <w:t>卫生软管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56CC5" w:rsidRDefault="00A56CC5" w:rsidP="00A56CC5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A56CC5">
        <w:rPr>
          <w:rFonts w:ascii="方正仿宋简体" w:eastAsia="方正仿宋简体" w:hint="eastAsia"/>
          <w:sz w:val="32"/>
          <w:szCs w:val="32"/>
        </w:rPr>
        <w:t>浙江、福建、广东</w:t>
      </w:r>
      <w:r>
        <w:rPr>
          <w:rFonts w:ascii="方正仿宋简体" w:eastAsia="方正仿宋简体" w:hAnsi="Courier New" w:hint="eastAsia"/>
          <w:sz w:val="32"/>
          <w:szCs w:val="32"/>
        </w:rPr>
        <w:t>3个省34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34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A56CC5">
        <w:rPr>
          <w:rFonts w:ascii="方正仿宋简体" w:eastAsia="方正仿宋简体" w:hint="eastAsia"/>
          <w:sz w:val="32"/>
          <w:szCs w:val="32"/>
        </w:rPr>
        <w:t>卫生软管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A56CC5" w:rsidRPr="00C67FF7" w:rsidRDefault="00A56CC5" w:rsidP="00A56CC5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A56CC5">
        <w:rPr>
          <w:rFonts w:ascii="方正仿宋简体" w:eastAsia="方正仿宋简体" w:hint="eastAsia"/>
          <w:sz w:val="32"/>
          <w:szCs w:val="32"/>
        </w:rPr>
        <w:t>GB/T 23448-2009《卫生洁具 软管》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A56CC5">
        <w:rPr>
          <w:rFonts w:ascii="方正仿宋简体" w:eastAsia="方正仿宋简体" w:hint="eastAsia"/>
          <w:sz w:val="32"/>
          <w:szCs w:val="32"/>
        </w:rPr>
        <w:t>对卫生软管产品的</w:t>
      </w:r>
      <w:r>
        <w:rPr>
          <w:rFonts w:ascii="方正仿宋简体" w:eastAsia="方正仿宋简体" w:hint="eastAsia"/>
          <w:sz w:val="32"/>
          <w:szCs w:val="32"/>
        </w:rPr>
        <w:t>管螺纹精度、耐腐蚀性能、耐老化性</w:t>
      </w:r>
      <w:r w:rsidRPr="00A56CC5">
        <w:rPr>
          <w:rFonts w:ascii="方正仿宋简体" w:eastAsia="方正仿宋简体" w:hint="eastAsia"/>
          <w:sz w:val="32"/>
          <w:szCs w:val="32"/>
        </w:rPr>
        <w:t>、密封性、耐压性、抗拉伸性、抗脉冲性、抗弯曲性、耐冷热循环性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A56CC5" w:rsidRDefault="00A56CC5" w:rsidP="00A56CC5">
      <w:pPr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7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A56CC5">
        <w:rPr>
          <w:rFonts w:ascii="方正仿宋简体" w:eastAsia="方正仿宋简体" w:hint="eastAsia"/>
          <w:sz w:val="32"/>
          <w:szCs w:val="32"/>
        </w:rPr>
        <w:t>管螺纹精度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56CC5">
        <w:rPr>
          <w:rFonts w:ascii="方正仿宋简体" w:eastAsia="方正仿宋简体" w:hint="eastAsia"/>
          <w:sz w:val="32"/>
          <w:szCs w:val="32"/>
        </w:rPr>
        <w:t>耐腐蚀性能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21F06">
        <w:rPr>
          <w:rFonts w:ascii="方正仿宋简体" w:eastAsia="方正仿宋简体" w:hAnsi="华文仿宋" w:hint="eastAsia"/>
          <w:sz w:val="32"/>
          <w:szCs w:val="32"/>
        </w:rPr>
        <w:t>18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56CC5" w:rsidSect="00653530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0D" w:rsidRDefault="00E9720D" w:rsidP="003F292C">
      <w:r>
        <w:separator/>
      </w:r>
    </w:p>
  </w:endnote>
  <w:endnote w:type="continuationSeparator" w:id="1">
    <w:p w:rsidR="00E9720D" w:rsidRDefault="00E9720D" w:rsidP="003F2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D73A7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D026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E9720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9720D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0D" w:rsidRDefault="00E9720D" w:rsidP="003F292C">
      <w:r>
        <w:separator/>
      </w:r>
    </w:p>
  </w:footnote>
  <w:footnote w:type="continuationSeparator" w:id="1">
    <w:p w:rsidR="00E9720D" w:rsidRDefault="00E9720D" w:rsidP="003F29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9720D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261"/>
    <w:rsid w:val="00013D2B"/>
    <w:rsid w:val="000704F7"/>
    <w:rsid w:val="00115444"/>
    <w:rsid w:val="00221DD0"/>
    <w:rsid w:val="002F1FAA"/>
    <w:rsid w:val="00335055"/>
    <w:rsid w:val="003B5872"/>
    <w:rsid w:val="003F292C"/>
    <w:rsid w:val="00446823"/>
    <w:rsid w:val="00464C73"/>
    <w:rsid w:val="00506573"/>
    <w:rsid w:val="005253AF"/>
    <w:rsid w:val="005D560D"/>
    <w:rsid w:val="005F4EE4"/>
    <w:rsid w:val="00653530"/>
    <w:rsid w:val="006E496C"/>
    <w:rsid w:val="006F25E4"/>
    <w:rsid w:val="00730384"/>
    <w:rsid w:val="008909E9"/>
    <w:rsid w:val="008D441E"/>
    <w:rsid w:val="00983717"/>
    <w:rsid w:val="009D0261"/>
    <w:rsid w:val="009D73A7"/>
    <w:rsid w:val="00A56CC5"/>
    <w:rsid w:val="00B40FFE"/>
    <w:rsid w:val="00B61AD5"/>
    <w:rsid w:val="00BC7A5A"/>
    <w:rsid w:val="00BD52FF"/>
    <w:rsid w:val="00C21F06"/>
    <w:rsid w:val="00C5527B"/>
    <w:rsid w:val="00C8657F"/>
    <w:rsid w:val="00E14798"/>
    <w:rsid w:val="00E17833"/>
    <w:rsid w:val="00E9720D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6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D02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D0261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9D0261"/>
  </w:style>
  <w:style w:type="paragraph" w:styleId="a5">
    <w:name w:val="header"/>
    <w:basedOn w:val="a"/>
    <w:link w:val="Char0"/>
    <w:rsid w:val="009D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D0261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9D0261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2017-11-24T07:29:00Z</dcterms:created>
  <dcterms:modified xsi:type="dcterms:W3CDTF">2017-12-18T06:34:00Z</dcterms:modified>
</cp:coreProperties>
</file>