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8B" w:rsidRPr="00084034" w:rsidRDefault="00A64C8B" w:rsidP="00A64C8B">
      <w:pPr>
        <w:spacing w:line="640" w:lineRule="exact"/>
        <w:jc w:val="center"/>
        <w:rPr>
          <w:rFonts w:ascii="方正小标宋简体" w:eastAsia="方正小标宋简体" w:hAnsi="宋体"/>
          <w:sz w:val="44"/>
          <w:szCs w:val="44"/>
        </w:rPr>
      </w:pPr>
      <w:r w:rsidRPr="00084034">
        <w:rPr>
          <w:rFonts w:ascii="方正小标宋简体" w:eastAsia="方正小标宋简体" w:hAnsi="宋体" w:hint="eastAsia"/>
          <w:sz w:val="44"/>
          <w:szCs w:val="44"/>
        </w:rPr>
        <w:t>2016年学生用品（橡皮擦）产品质量安全</w:t>
      </w:r>
    </w:p>
    <w:p w:rsidR="00A64C8B" w:rsidRPr="00084034" w:rsidRDefault="00A64C8B" w:rsidP="00A64C8B">
      <w:pPr>
        <w:spacing w:line="640" w:lineRule="exact"/>
        <w:jc w:val="center"/>
        <w:rPr>
          <w:rFonts w:ascii="方正小标宋简体" w:eastAsia="方正小标宋简体" w:hAnsi="宋体"/>
          <w:sz w:val="32"/>
          <w:szCs w:val="32"/>
        </w:rPr>
      </w:pPr>
      <w:r w:rsidRPr="00084034">
        <w:rPr>
          <w:rFonts w:ascii="方正小标宋简体" w:eastAsia="方正小标宋简体" w:hAnsi="宋体" w:hint="eastAsia"/>
          <w:sz w:val="44"/>
          <w:szCs w:val="44"/>
        </w:rPr>
        <w:t>风险监测分析报告</w:t>
      </w:r>
    </w:p>
    <w:p w:rsidR="00A64C8B" w:rsidRPr="00EE241E" w:rsidRDefault="00A64C8B" w:rsidP="00A64C8B">
      <w:pPr>
        <w:jc w:val="center"/>
        <w:rPr>
          <w:rFonts w:ascii="仿宋_GB2312" w:eastAsia="仿宋_GB2312" w:hAnsi="宋体"/>
          <w:b/>
          <w:sz w:val="28"/>
          <w:szCs w:val="28"/>
        </w:rPr>
      </w:pPr>
    </w:p>
    <w:p w:rsidR="00A64C8B" w:rsidRPr="003D22EE" w:rsidRDefault="00A64C8B" w:rsidP="00A64C8B">
      <w:pPr>
        <w:pStyle w:val="3"/>
        <w:spacing w:after="0" w:line="360" w:lineRule="auto"/>
        <w:jc w:val="left"/>
        <w:rPr>
          <w:rFonts w:ascii="仿宋_GB2312" w:eastAsia="仿宋_GB2312" w:hAnsi="宋体"/>
          <w:bCs/>
          <w:sz w:val="28"/>
          <w:szCs w:val="28"/>
        </w:rPr>
      </w:pPr>
      <w:r>
        <w:rPr>
          <w:rFonts w:ascii="宋体" w:hAnsi="宋体" w:hint="eastAsia"/>
          <w:b/>
          <w:sz w:val="24"/>
        </w:rPr>
        <w:t>摘要：</w:t>
      </w:r>
      <w:r w:rsidRPr="00B101C1">
        <w:rPr>
          <w:rFonts w:ascii="宋体" w:hAnsi="宋体" w:cs="宋体"/>
          <w:kern w:val="0"/>
          <w:sz w:val="24"/>
        </w:rPr>
        <w:t>近期，</w:t>
      </w:r>
      <w:r>
        <w:rPr>
          <w:rFonts w:ascii="宋体" w:hAnsi="宋体" w:cs="宋体" w:hint="eastAsia"/>
          <w:kern w:val="0"/>
          <w:sz w:val="24"/>
        </w:rPr>
        <w:t>苏州</w:t>
      </w:r>
      <w:r>
        <w:rPr>
          <w:rFonts w:ascii="宋体" w:hAnsi="宋体" w:cs="宋体"/>
          <w:kern w:val="0"/>
          <w:sz w:val="24"/>
        </w:rPr>
        <w:t>市</w:t>
      </w:r>
      <w:r>
        <w:rPr>
          <w:rFonts w:ascii="宋体" w:hAnsi="宋体" w:cs="宋体" w:hint="eastAsia"/>
          <w:kern w:val="0"/>
          <w:sz w:val="24"/>
        </w:rPr>
        <w:t>质监局开展了</w:t>
      </w:r>
      <w:r w:rsidRPr="009E67B5">
        <w:rPr>
          <w:rFonts w:ascii="宋体" w:hAnsi="宋体" w:cs="宋体" w:hint="eastAsia"/>
          <w:kern w:val="0"/>
          <w:sz w:val="24"/>
          <w:szCs w:val="24"/>
        </w:rPr>
        <w:t>学生用品（橡皮擦）</w:t>
      </w:r>
      <w:r>
        <w:rPr>
          <w:rFonts w:ascii="宋体" w:hAnsi="宋体" w:cs="宋体" w:hint="eastAsia"/>
          <w:kern w:val="0"/>
          <w:sz w:val="24"/>
          <w:szCs w:val="24"/>
        </w:rPr>
        <w:t>产品</w:t>
      </w:r>
      <w:r>
        <w:rPr>
          <w:rFonts w:ascii="宋体" w:hAnsi="宋体" w:cs="宋体" w:hint="eastAsia"/>
          <w:kern w:val="0"/>
          <w:sz w:val="24"/>
        </w:rPr>
        <w:t>质量安全风险监测，本次共采集样品40批次，</w:t>
      </w:r>
      <w:r w:rsidRPr="0038450F">
        <w:rPr>
          <w:rFonts w:ascii="宋体" w:hAnsi="宋体" w:cs="宋体" w:hint="eastAsia"/>
          <w:kern w:val="0"/>
          <w:sz w:val="24"/>
        </w:rPr>
        <w:t>本地生产企业抽样</w:t>
      </w:r>
      <w:r>
        <w:rPr>
          <w:rFonts w:ascii="宋体" w:hAnsi="宋体" w:cs="宋体" w:hint="eastAsia"/>
          <w:kern w:val="0"/>
          <w:sz w:val="24"/>
        </w:rPr>
        <w:t>2</w:t>
      </w:r>
      <w:r w:rsidRPr="0038450F">
        <w:rPr>
          <w:rFonts w:ascii="宋体" w:hAnsi="宋体" w:cs="宋体" w:hint="eastAsia"/>
          <w:kern w:val="0"/>
          <w:sz w:val="24"/>
        </w:rPr>
        <w:t>批次，市场买样</w:t>
      </w:r>
      <w:r>
        <w:rPr>
          <w:rFonts w:ascii="宋体" w:hAnsi="宋体" w:cs="宋体" w:hint="eastAsia"/>
          <w:kern w:val="0"/>
          <w:sz w:val="24"/>
        </w:rPr>
        <w:t>23</w:t>
      </w:r>
      <w:r w:rsidRPr="0038450F">
        <w:rPr>
          <w:rFonts w:ascii="宋体" w:hAnsi="宋体" w:cs="宋体" w:hint="eastAsia"/>
          <w:kern w:val="0"/>
          <w:sz w:val="24"/>
        </w:rPr>
        <w:t>批次，电商平台买样</w:t>
      </w:r>
      <w:r>
        <w:rPr>
          <w:rFonts w:ascii="宋体" w:hAnsi="宋体" w:cs="宋体" w:hint="eastAsia"/>
          <w:kern w:val="0"/>
          <w:sz w:val="24"/>
        </w:rPr>
        <w:t>15</w:t>
      </w:r>
      <w:r w:rsidRPr="0038450F">
        <w:rPr>
          <w:rFonts w:ascii="宋体" w:hAnsi="宋体" w:cs="宋体" w:hint="eastAsia"/>
          <w:kern w:val="0"/>
          <w:sz w:val="24"/>
        </w:rPr>
        <w:t>批次。检测项目分监督项目和风险监测项目二类</w:t>
      </w:r>
      <w:r>
        <w:rPr>
          <w:rFonts w:ascii="宋体" w:hAnsi="宋体" w:cs="宋体" w:hint="eastAsia"/>
          <w:kern w:val="0"/>
          <w:sz w:val="24"/>
        </w:rPr>
        <w:t>，其中监督项目检测</w:t>
      </w:r>
      <w:r w:rsidRPr="00300DFF">
        <w:rPr>
          <w:rFonts w:ascii="宋体" w:hAnsi="宋体" w:cs="宋体" w:hint="eastAsia"/>
          <w:kern w:val="0"/>
          <w:sz w:val="24"/>
        </w:rPr>
        <w:t>合格</w:t>
      </w:r>
      <w:r>
        <w:rPr>
          <w:rFonts w:ascii="宋体" w:hAnsi="宋体" w:cs="宋体" w:hint="eastAsia"/>
          <w:kern w:val="0"/>
          <w:sz w:val="24"/>
        </w:rPr>
        <w:t>40</w:t>
      </w:r>
      <w:r w:rsidRPr="00300DFF">
        <w:rPr>
          <w:rFonts w:ascii="宋体" w:hAnsi="宋体" w:cs="宋体" w:hint="eastAsia"/>
          <w:kern w:val="0"/>
          <w:sz w:val="24"/>
        </w:rPr>
        <w:t>批次，合格率为</w:t>
      </w:r>
      <w:r>
        <w:rPr>
          <w:rFonts w:ascii="宋体" w:hAnsi="宋体" w:cs="宋体" w:hint="eastAsia"/>
          <w:kern w:val="0"/>
          <w:sz w:val="24"/>
        </w:rPr>
        <w:t>100</w:t>
      </w:r>
      <w:r w:rsidRPr="00300DFF"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，</w:t>
      </w:r>
      <w:r w:rsidRPr="009E67B5">
        <w:rPr>
          <w:rFonts w:ascii="宋体" w:hAnsi="宋体" w:cs="宋体" w:hint="eastAsia"/>
          <w:kern w:val="0"/>
          <w:sz w:val="24"/>
        </w:rPr>
        <w:t>风险监测</w:t>
      </w:r>
      <w:r>
        <w:rPr>
          <w:rFonts w:ascii="宋体" w:hAnsi="宋体" w:cs="宋体" w:hint="eastAsia"/>
          <w:kern w:val="0"/>
          <w:sz w:val="24"/>
        </w:rPr>
        <w:t>项目4</w:t>
      </w:r>
      <w:r w:rsidRPr="009E67B5">
        <w:rPr>
          <w:rFonts w:ascii="宋体" w:hAnsi="宋体" w:cs="宋体" w:hint="eastAsia"/>
          <w:kern w:val="0"/>
          <w:sz w:val="24"/>
        </w:rPr>
        <w:t>0批次中</w:t>
      </w:r>
      <w:r>
        <w:rPr>
          <w:rFonts w:ascii="宋体" w:hAnsi="宋体" w:cs="宋体" w:hint="eastAsia"/>
          <w:kern w:val="0"/>
          <w:sz w:val="24"/>
        </w:rPr>
        <w:t>有37批次检出</w:t>
      </w:r>
      <w:r w:rsidRPr="00207B51">
        <w:rPr>
          <w:rFonts w:ascii="宋体" w:hAnsi="宋体" w:cs="宋体" w:hint="eastAsia"/>
          <w:kern w:val="0"/>
          <w:sz w:val="24"/>
        </w:rPr>
        <w:t>邻苯二甲酸酯类增塑剂</w:t>
      </w:r>
      <w:r>
        <w:rPr>
          <w:rFonts w:ascii="宋体" w:hAnsi="宋体" w:cs="宋体" w:hint="eastAsia"/>
          <w:kern w:val="0"/>
          <w:sz w:val="24"/>
        </w:rPr>
        <w:t>，</w:t>
      </w:r>
      <w:r w:rsidRPr="00F06A53">
        <w:rPr>
          <w:rFonts w:ascii="宋体" w:hAnsi="宋体" w:cs="宋体" w:hint="eastAsia"/>
          <w:kern w:val="0"/>
          <w:sz w:val="24"/>
        </w:rPr>
        <w:t>检出率为</w:t>
      </w:r>
      <w:r>
        <w:rPr>
          <w:rFonts w:ascii="宋体" w:hAnsi="宋体" w:cs="宋体" w:hint="eastAsia"/>
          <w:kern w:val="0"/>
          <w:sz w:val="24"/>
        </w:rPr>
        <w:t>92.5</w:t>
      </w:r>
      <w:r w:rsidRPr="00F06A53"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；</w:t>
      </w:r>
      <w:r w:rsidRPr="009E67B5">
        <w:rPr>
          <w:rFonts w:ascii="宋体" w:hAnsi="宋体" w:cs="宋体" w:hint="eastAsia"/>
          <w:kern w:val="0"/>
          <w:sz w:val="24"/>
        </w:rPr>
        <w:t>有</w:t>
      </w:r>
      <w:r w:rsidRPr="00426F47">
        <w:rPr>
          <w:rFonts w:ascii="宋体" w:hAnsi="宋体" w:cs="宋体" w:hint="eastAsia"/>
          <w:kern w:val="0"/>
          <w:sz w:val="24"/>
        </w:rPr>
        <w:t>3批次检出溶剂残留总量，检出率为7.5</w:t>
      </w:r>
      <w:r w:rsidRPr="009E67B5"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，2</w:t>
      </w:r>
      <w:r w:rsidRPr="009E67B5">
        <w:rPr>
          <w:rFonts w:ascii="宋体" w:hAnsi="宋体" w:cs="宋体" w:hint="eastAsia"/>
          <w:kern w:val="0"/>
          <w:sz w:val="24"/>
        </w:rPr>
        <w:t>批次检出苯类溶剂残留，检出率为</w:t>
      </w:r>
      <w:r>
        <w:rPr>
          <w:rFonts w:ascii="宋体" w:hAnsi="宋体" w:cs="宋体" w:hint="eastAsia"/>
          <w:kern w:val="0"/>
          <w:sz w:val="24"/>
        </w:rPr>
        <w:t>5</w:t>
      </w:r>
      <w:r w:rsidRPr="009E67B5">
        <w:rPr>
          <w:rFonts w:ascii="宋体" w:hAnsi="宋体" w:cs="宋体" w:hint="eastAsia"/>
          <w:kern w:val="0"/>
          <w:sz w:val="24"/>
        </w:rPr>
        <w:t>%。</w:t>
      </w:r>
    </w:p>
    <w:p w:rsidR="00A64C8B" w:rsidRPr="00C94303" w:rsidRDefault="00A64C8B" w:rsidP="00A64C8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C94303">
        <w:rPr>
          <w:rFonts w:ascii="宋体" w:hAnsi="宋体" w:hint="eastAsia"/>
          <w:b/>
          <w:sz w:val="24"/>
        </w:rPr>
        <w:t>一、</w:t>
      </w:r>
      <w:r w:rsidRPr="00C94303">
        <w:rPr>
          <w:rFonts w:ascii="宋体" w:hAnsi="宋体" w:cs="黑体" w:hint="eastAsia"/>
          <w:b/>
          <w:sz w:val="24"/>
        </w:rPr>
        <w:t>产品概况</w:t>
      </w:r>
    </w:p>
    <w:p w:rsidR="00A64C8B" w:rsidRPr="00627107" w:rsidRDefault="00A64C8B" w:rsidP="00A64C8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橡皮擦</w:t>
      </w:r>
      <w:r>
        <w:rPr>
          <w:rFonts w:ascii="宋体" w:hAnsi="宋体"/>
          <w:sz w:val="24"/>
        </w:rPr>
        <w:t>可以擦</w:t>
      </w:r>
      <w:r w:rsidRPr="00627107">
        <w:rPr>
          <w:rFonts w:ascii="宋体" w:hAnsi="宋体"/>
          <w:sz w:val="24"/>
        </w:rPr>
        <w:t>去铅笔痕迹，修改错字，有的也可以擦去钢笔痕迹</w:t>
      </w:r>
      <w:r w:rsidRPr="00627107">
        <w:rPr>
          <w:rFonts w:ascii="宋体" w:hAnsi="宋体" w:hint="eastAsia"/>
          <w:sz w:val="24"/>
        </w:rPr>
        <w:t>，其按原材料可分为塑料橡皮擦和橡胶橡皮擦。橡皮擦</w:t>
      </w:r>
      <w:r w:rsidRPr="00627107">
        <w:rPr>
          <w:rFonts w:hint="eastAsia"/>
          <w:sz w:val="24"/>
        </w:rPr>
        <w:t>作为学习必需品，</w:t>
      </w:r>
      <w:r w:rsidRPr="00627107">
        <w:rPr>
          <w:rFonts w:ascii="宋体" w:hAnsi="宋体" w:hint="eastAsia"/>
          <w:sz w:val="24"/>
        </w:rPr>
        <w:t>尤其是随着答题卡的普及，橡皮擦的使用也越来越频繁，其</w:t>
      </w:r>
      <w:r w:rsidRPr="00627107">
        <w:rPr>
          <w:rFonts w:hint="eastAsia"/>
          <w:sz w:val="24"/>
        </w:rPr>
        <w:t>在</w:t>
      </w:r>
      <w:r>
        <w:rPr>
          <w:rFonts w:hint="eastAsia"/>
          <w:sz w:val="24"/>
        </w:rPr>
        <w:t>超市、</w:t>
      </w:r>
      <w:r w:rsidRPr="00627107">
        <w:rPr>
          <w:rFonts w:hint="eastAsia"/>
          <w:sz w:val="24"/>
        </w:rPr>
        <w:t>学生文具店、电商平台等均有销售。市场上的主流品牌有晨光、得力、真彩、齐心、长城、</w:t>
      </w:r>
      <w:r w:rsidRPr="007E061C">
        <w:rPr>
          <w:sz w:val="24"/>
        </w:rPr>
        <w:t>Maped</w:t>
      </w:r>
      <w:r w:rsidRPr="00627107">
        <w:rPr>
          <w:rFonts w:hint="eastAsia"/>
          <w:sz w:val="24"/>
        </w:rPr>
        <w:t>、联众、智高、广博等。</w:t>
      </w:r>
    </w:p>
    <w:p w:rsidR="00A64C8B" w:rsidRPr="00627107" w:rsidRDefault="00A64C8B" w:rsidP="00A64C8B">
      <w:pPr>
        <w:pStyle w:val="a4"/>
        <w:spacing w:before="0" w:beforeAutospacing="0" w:after="0" w:afterAutospacing="0" w:line="360" w:lineRule="auto"/>
        <w:ind w:firstLineChars="200" w:firstLine="482"/>
        <w:rPr>
          <w:rFonts w:cs="黑体"/>
          <w:b/>
        </w:rPr>
      </w:pPr>
      <w:r>
        <w:rPr>
          <w:rFonts w:hint="eastAsia"/>
          <w:b/>
        </w:rPr>
        <w:t>二、本次风险监测</w:t>
      </w:r>
      <w:r w:rsidRPr="00627107">
        <w:rPr>
          <w:rFonts w:hint="eastAsia"/>
          <w:b/>
        </w:rPr>
        <w:t>情况</w:t>
      </w:r>
    </w:p>
    <w:p w:rsidR="00A64C8B" w:rsidRPr="00627107" w:rsidRDefault="00A64C8B" w:rsidP="00A64C8B">
      <w:pPr>
        <w:spacing w:line="360" w:lineRule="auto"/>
        <w:ind w:firstLineChars="200" w:firstLine="482"/>
        <w:rPr>
          <w:rFonts w:ascii="宋体" w:hAnsi="宋体" w:cs="黑体"/>
          <w:b/>
          <w:bCs/>
          <w:sz w:val="24"/>
        </w:rPr>
      </w:pPr>
      <w:r w:rsidRPr="00627107">
        <w:rPr>
          <w:rFonts w:ascii="宋体" w:hAnsi="宋体" w:cs="黑体" w:hint="eastAsia"/>
          <w:b/>
          <w:bCs/>
          <w:sz w:val="24"/>
        </w:rPr>
        <w:t>（一）样品来源</w:t>
      </w:r>
    </w:p>
    <w:p w:rsidR="00A64C8B" w:rsidRPr="00627107" w:rsidRDefault="00A64C8B" w:rsidP="00A64C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本次风险监测</w:t>
      </w:r>
      <w:r w:rsidRPr="00627107">
        <w:rPr>
          <w:rFonts w:hint="eastAsia"/>
          <w:sz w:val="24"/>
        </w:rPr>
        <w:t>在生产领域和流通领域采样，流通领域包括超市、电商平台等</w:t>
      </w:r>
      <w:r>
        <w:rPr>
          <w:rFonts w:hint="eastAsia"/>
          <w:sz w:val="24"/>
        </w:rPr>
        <w:t>，所采样品基本覆盖了市场主流品牌，</w:t>
      </w:r>
      <w:r w:rsidRPr="007E061C">
        <w:rPr>
          <w:rFonts w:hint="eastAsia"/>
          <w:sz w:val="24"/>
        </w:rPr>
        <w:t>包括长城、得力、联众、真彩、晨光、双叶文具、齐心、</w:t>
      </w:r>
      <w:r w:rsidRPr="007E061C">
        <w:rPr>
          <w:sz w:val="24"/>
        </w:rPr>
        <w:t>Maped</w:t>
      </w:r>
      <w:r w:rsidRPr="007E061C">
        <w:rPr>
          <w:rFonts w:hint="eastAsia"/>
          <w:sz w:val="24"/>
        </w:rPr>
        <w:t>、</w:t>
      </w:r>
      <w:r w:rsidRPr="007E061C">
        <w:rPr>
          <w:sz w:val="24"/>
        </w:rPr>
        <w:t>FLOMO</w:t>
      </w:r>
      <w:r w:rsidRPr="007E061C">
        <w:rPr>
          <w:rFonts w:hint="eastAsia"/>
          <w:sz w:val="24"/>
        </w:rPr>
        <w:t>等。</w:t>
      </w:r>
      <w:r w:rsidRPr="00627107">
        <w:rPr>
          <w:rFonts w:hint="eastAsia"/>
          <w:sz w:val="24"/>
        </w:rPr>
        <w:t>本次共采集样品</w:t>
      </w:r>
      <w:r w:rsidRPr="00627107">
        <w:rPr>
          <w:rFonts w:hint="eastAsia"/>
          <w:sz w:val="24"/>
        </w:rPr>
        <w:t>40</w:t>
      </w:r>
      <w:r w:rsidRPr="00627107">
        <w:rPr>
          <w:rFonts w:hint="eastAsia"/>
          <w:sz w:val="24"/>
        </w:rPr>
        <w:t>批次，其中，生产企业</w:t>
      </w:r>
      <w:r w:rsidRPr="00627107">
        <w:rPr>
          <w:rFonts w:hint="eastAsia"/>
          <w:sz w:val="24"/>
        </w:rPr>
        <w:t>2</w:t>
      </w:r>
      <w:r w:rsidRPr="00627107">
        <w:rPr>
          <w:rFonts w:hint="eastAsia"/>
          <w:sz w:val="24"/>
        </w:rPr>
        <w:t>批次，超市</w:t>
      </w:r>
      <w:r w:rsidRPr="00627107">
        <w:rPr>
          <w:rFonts w:hint="eastAsia"/>
          <w:sz w:val="24"/>
        </w:rPr>
        <w:t>23</w:t>
      </w:r>
      <w:r w:rsidRPr="00627107">
        <w:rPr>
          <w:rFonts w:hint="eastAsia"/>
          <w:sz w:val="24"/>
        </w:rPr>
        <w:t>批次、电商平台</w:t>
      </w:r>
      <w:r w:rsidRPr="00627107">
        <w:rPr>
          <w:rFonts w:hint="eastAsia"/>
          <w:sz w:val="24"/>
        </w:rPr>
        <w:t>15</w:t>
      </w:r>
      <w:r w:rsidRPr="00627107">
        <w:rPr>
          <w:rFonts w:hint="eastAsia"/>
          <w:sz w:val="24"/>
        </w:rPr>
        <w:t>批次，具体如表</w:t>
      </w:r>
      <w:r w:rsidRPr="00627107">
        <w:rPr>
          <w:rFonts w:hint="eastAsia"/>
          <w:sz w:val="24"/>
        </w:rPr>
        <w:t>1</w:t>
      </w:r>
      <w:r w:rsidRPr="00627107">
        <w:rPr>
          <w:rFonts w:hint="eastAsia"/>
          <w:sz w:val="24"/>
        </w:rPr>
        <w:t>所示。</w:t>
      </w:r>
    </w:p>
    <w:p w:rsidR="00A64C8B" w:rsidRDefault="00A64C8B" w:rsidP="00513277">
      <w:pPr>
        <w:spacing w:beforeLines="50" w:afterLines="50" w:line="360" w:lineRule="auto"/>
        <w:ind w:firstLineChars="1150" w:firstLine="2415"/>
        <w:rPr>
          <w:rFonts w:ascii="宋体" w:hAnsi="宋体"/>
          <w:kern w:val="0"/>
          <w:szCs w:val="21"/>
        </w:rPr>
      </w:pPr>
      <w:r w:rsidRPr="00667983">
        <w:rPr>
          <w:rFonts w:ascii="宋体" w:hAnsi="宋体" w:hint="eastAsia"/>
          <w:kern w:val="0"/>
          <w:szCs w:val="21"/>
        </w:rPr>
        <w:t>表1 不同采样渠道</w:t>
      </w:r>
      <w:r>
        <w:rPr>
          <w:rFonts w:ascii="宋体" w:hAnsi="宋体" w:hint="eastAsia"/>
          <w:kern w:val="0"/>
          <w:szCs w:val="21"/>
        </w:rPr>
        <w:t>批次数</w:t>
      </w:r>
      <w:r w:rsidRPr="00667983">
        <w:rPr>
          <w:rFonts w:ascii="宋体" w:hAnsi="宋体" w:hint="eastAsia"/>
          <w:kern w:val="0"/>
          <w:szCs w:val="21"/>
        </w:rPr>
        <w:t>统计表</w:t>
      </w:r>
    </w:p>
    <w:tbl>
      <w:tblPr>
        <w:tblW w:w="6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5"/>
        <w:gridCol w:w="1184"/>
        <w:gridCol w:w="709"/>
        <w:gridCol w:w="1134"/>
        <w:gridCol w:w="992"/>
        <w:gridCol w:w="993"/>
        <w:gridCol w:w="742"/>
      </w:tblGrid>
      <w:tr w:rsidR="00A64C8B" w:rsidRPr="00846A2D" w:rsidTr="007042CB">
        <w:trPr>
          <w:trHeight w:val="567"/>
          <w:jc w:val="center"/>
        </w:trPr>
        <w:tc>
          <w:tcPr>
            <w:tcW w:w="1075" w:type="dxa"/>
            <w:vMerge w:val="restart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ascii="宋体" w:hAnsi="宋体" w:cs="仿宋_GB2312" w:hint="eastAsia"/>
                <w:szCs w:val="21"/>
              </w:rPr>
              <w:t>采样渠道</w:t>
            </w:r>
          </w:p>
        </w:tc>
        <w:tc>
          <w:tcPr>
            <w:tcW w:w="1184" w:type="dxa"/>
            <w:vMerge w:val="restart"/>
            <w:vAlign w:val="center"/>
          </w:tcPr>
          <w:p w:rsidR="00A64C8B" w:rsidRPr="000F4A4E" w:rsidDel="00362753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hint="eastAsia"/>
                <w:szCs w:val="21"/>
              </w:rPr>
              <w:t>生产企业</w:t>
            </w:r>
          </w:p>
        </w:tc>
        <w:tc>
          <w:tcPr>
            <w:tcW w:w="709" w:type="dxa"/>
            <w:vMerge w:val="restart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hint="eastAsia"/>
                <w:szCs w:val="21"/>
              </w:rPr>
              <w:t>超市</w:t>
            </w:r>
          </w:p>
        </w:tc>
        <w:tc>
          <w:tcPr>
            <w:tcW w:w="3119" w:type="dxa"/>
            <w:gridSpan w:val="3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hint="eastAsia"/>
                <w:szCs w:val="21"/>
              </w:rPr>
              <w:t>电商平台</w:t>
            </w:r>
          </w:p>
        </w:tc>
        <w:tc>
          <w:tcPr>
            <w:tcW w:w="742" w:type="dxa"/>
            <w:vMerge w:val="restart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ascii="宋体" w:hAnsi="宋体" w:cs="仿宋_GB2312" w:hint="eastAsia"/>
                <w:szCs w:val="21"/>
              </w:rPr>
              <w:t>总计</w:t>
            </w:r>
          </w:p>
        </w:tc>
      </w:tr>
      <w:tr w:rsidR="00A64C8B" w:rsidRPr="00846A2D" w:rsidTr="007042CB">
        <w:trPr>
          <w:trHeight w:val="567"/>
          <w:jc w:val="center"/>
        </w:trPr>
        <w:tc>
          <w:tcPr>
            <w:tcW w:w="1075" w:type="dxa"/>
            <w:vMerge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淘宝</w:t>
            </w:r>
          </w:p>
        </w:tc>
        <w:tc>
          <w:tcPr>
            <w:tcW w:w="992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京东</w:t>
            </w:r>
          </w:p>
        </w:tc>
        <w:tc>
          <w:tcPr>
            <w:tcW w:w="993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1号店</w:t>
            </w:r>
          </w:p>
        </w:tc>
        <w:tc>
          <w:tcPr>
            <w:tcW w:w="742" w:type="dxa"/>
            <w:vMerge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A64C8B" w:rsidRPr="00846A2D" w:rsidTr="007042CB">
        <w:trPr>
          <w:trHeight w:val="567"/>
          <w:jc w:val="center"/>
        </w:trPr>
        <w:tc>
          <w:tcPr>
            <w:tcW w:w="1075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ascii="宋体" w:hAnsi="宋体" w:cs="仿宋_GB2312" w:hint="eastAsia"/>
                <w:szCs w:val="21"/>
              </w:rPr>
              <w:t>批次数</w:t>
            </w:r>
          </w:p>
        </w:tc>
        <w:tc>
          <w:tcPr>
            <w:tcW w:w="1184" w:type="dxa"/>
            <w:vAlign w:val="center"/>
          </w:tcPr>
          <w:p w:rsidR="00A64C8B" w:rsidRPr="000F4A4E" w:rsidDel="00362753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ascii="宋体" w:hAnsi="宋体" w:cs="仿宋_GB2312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ascii="宋体" w:hAnsi="宋体" w:cs="仿宋_GB2312" w:hint="eastAsia"/>
                <w:szCs w:val="21"/>
              </w:rPr>
              <w:t>23</w:t>
            </w:r>
          </w:p>
        </w:tc>
        <w:tc>
          <w:tcPr>
            <w:tcW w:w="1134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0F4A4E"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742" w:type="dxa"/>
            <w:vAlign w:val="center"/>
          </w:tcPr>
          <w:p w:rsidR="00A64C8B" w:rsidRPr="000F4A4E" w:rsidRDefault="00A64C8B" w:rsidP="007042CB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4</w:t>
            </w:r>
            <w:r w:rsidRPr="000F4A4E">
              <w:rPr>
                <w:rFonts w:ascii="宋体" w:hAnsi="宋体" w:cs="仿宋_GB2312" w:hint="eastAsia"/>
                <w:szCs w:val="21"/>
              </w:rPr>
              <w:t>0</w:t>
            </w:r>
          </w:p>
        </w:tc>
      </w:tr>
    </w:tbl>
    <w:p w:rsidR="00A64C8B" w:rsidRPr="00C94303" w:rsidRDefault="00A64C8B" w:rsidP="00A64C8B">
      <w:pPr>
        <w:spacing w:line="360" w:lineRule="auto"/>
        <w:ind w:firstLineChars="200" w:firstLine="482"/>
        <w:rPr>
          <w:rFonts w:ascii="宋体" w:hAnsi="宋体" w:cs="宋体"/>
          <w:b/>
          <w:kern w:val="0"/>
          <w:sz w:val="24"/>
        </w:rPr>
      </w:pPr>
      <w:r w:rsidRPr="00C94303">
        <w:rPr>
          <w:rFonts w:ascii="宋体" w:hAnsi="宋体" w:cs="黑体" w:hint="eastAsia"/>
          <w:b/>
          <w:bCs/>
          <w:sz w:val="24"/>
        </w:rPr>
        <w:t>（二）</w:t>
      </w:r>
      <w:r w:rsidRPr="00C94303">
        <w:rPr>
          <w:rFonts w:ascii="宋体" w:hAnsi="宋体" w:cs="宋体" w:hint="eastAsia"/>
          <w:b/>
          <w:kern w:val="0"/>
          <w:sz w:val="24"/>
        </w:rPr>
        <w:t>检验依据</w:t>
      </w:r>
    </w:p>
    <w:p w:rsidR="00A64C8B" w:rsidRDefault="00A64C8B" w:rsidP="00A64C8B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80392F">
        <w:rPr>
          <w:rFonts w:ascii="宋体" w:hAnsi="宋体" w:hint="eastAsia"/>
          <w:sz w:val="24"/>
        </w:rPr>
        <w:t>本次风险监测涉及到的相关标准如下</w:t>
      </w:r>
      <w:r>
        <w:rPr>
          <w:rFonts w:ascii="宋体" w:hAnsi="宋体" w:hint="eastAsia"/>
          <w:sz w:val="24"/>
        </w:rPr>
        <w:t>：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0392F">
        <w:rPr>
          <w:rFonts w:ascii="宋体" w:hAnsi="宋体" w:hint="eastAsia"/>
          <w:sz w:val="24"/>
        </w:rPr>
        <w:t>GB 6675</w:t>
      </w:r>
      <w:r>
        <w:rPr>
          <w:rFonts w:ascii="宋体" w:hAnsi="宋体" w:hint="eastAsia"/>
          <w:sz w:val="24"/>
        </w:rPr>
        <w:t>.1</w:t>
      </w:r>
      <w:r w:rsidRPr="0080392F">
        <w:rPr>
          <w:rFonts w:ascii="宋体" w:hAnsi="宋体" w:hint="eastAsia"/>
          <w:sz w:val="24"/>
        </w:rPr>
        <w:t>-20</w:t>
      </w:r>
      <w:r>
        <w:rPr>
          <w:rFonts w:ascii="宋体" w:hAnsi="宋体" w:hint="eastAsia"/>
          <w:sz w:val="24"/>
        </w:rPr>
        <w:t>14</w:t>
      </w:r>
      <w:r w:rsidRPr="000A2B52">
        <w:rPr>
          <w:rFonts w:ascii="宋体" w:hAnsi="宋体" w:hint="eastAsia"/>
          <w:sz w:val="24"/>
        </w:rPr>
        <w:t>《玩具安全 第1部分：基本规范》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44DE">
        <w:rPr>
          <w:rFonts w:ascii="宋体" w:hAnsi="宋体" w:hint="eastAsia"/>
          <w:sz w:val="24"/>
        </w:rPr>
        <w:t>GB/T</w:t>
      </w:r>
      <w:r>
        <w:rPr>
          <w:rFonts w:ascii="宋体" w:hAnsi="宋体" w:hint="eastAsia"/>
          <w:sz w:val="24"/>
        </w:rPr>
        <w:t xml:space="preserve"> </w:t>
      </w:r>
      <w:r w:rsidRPr="00C844DE">
        <w:rPr>
          <w:rFonts w:ascii="宋体" w:hAnsi="宋体" w:hint="eastAsia"/>
          <w:sz w:val="24"/>
        </w:rPr>
        <w:t>10004-2008《包装用塑料复合膜、袋干法复合、挤出复合》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 21027-2007《学生用品的安全通用要求》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67FBA">
        <w:rPr>
          <w:rFonts w:ascii="宋体" w:hAnsi="宋体" w:hint="eastAsia"/>
          <w:sz w:val="24"/>
        </w:rPr>
        <w:t>GB/T 22048-2008《玩具及儿童用品 聚氯乙烯塑料中邻苯二甲酸酯增塑剂的测定》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F4A4E">
        <w:rPr>
          <w:rFonts w:ascii="宋体" w:hAnsi="宋体" w:hint="eastAsia"/>
          <w:sz w:val="24"/>
        </w:rPr>
        <w:t>QB/T 2309-2010《橡皮擦》</w:t>
      </w:r>
    </w:p>
    <w:p w:rsidR="00A64C8B" w:rsidRDefault="00A64C8B" w:rsidP="00A64C8B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A64C8B" w:rsidRPr="009E5AB4" w:rsidRDefault="00A64C8B" w:rsidP="00A64C8B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9E5AB4">
        <w:rPr>
          <w:rFonts w:ascii="宋体" w:hAnsi="宋体" w:cs="黑体" w:hint="eastAsia"/>
          <w:b/>
          <w:bCs/>
          <w:sz w:val="24"/>
        </w:rPr>
        <w:t>（三）</w:t>
      </w:r>
      <w:r w:rsidRPr="009E5AB4">
        <w:rPr>
          <w:rFonts w:ascii="宋体" w:hAnsi="宋体" w:cs="宋体" w:hint="eastAsia"/>
          <w:b/>
          <w:kern w:val="0"/>
          <w:sz w:val="24"/>
        </w:rPr>
        <w:t>检验项目</w:t>
      </w:r>
    </w:p>
    <w:p w:rsidR="00A64C8B" w:rsidRPr="00924B85" w:rsidRDefault="00A64C8B" w:rsidP="00A64C8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本次风险监测</w:t>
      </w:r>
      <w:r w:rsidRPr="00924B85">
        <w:rPr>
          <w:rFonts w:ascii="宋体" w:hAnsi="宋体" w:hint="eastAsia"/>
          <w:sz w:val="24"/>
        </w:rPr>
        <w:t>的具体</w:t>
      </w:r>
      <w:r>
        <w:rPr>
          <w:rFonts w:ascii="宋体" w:hAnsi="宋体" w:hint="eastAsia"/>
          <w:sz w:val="24"/>
        </w:rPr>
        <w:t>项目及检验</w:t>
      </w:r>
      <w:r w:rsidRPr="00924B85">
        <w:rPr>
          <w:rFonts w:ascii="宋体" w:hAnsi="宋体" w:hint="eastAsia"/>
          <w:sz w:val="24"/>
        </w:rPr>
        <w:t>依据如表2所示：</w:t>
      </w:r>
    </w:p>
    <w:p w:rsidR="00A64C8B" w:rsidRPr="00667983" w:rsidRDefault="00A64C8B" w:rsidP="00A64C8B">
      <w:pPr>
        <w:spacing w:line="360" w:lineRule="auto"/>
        <w:ind w:firstLineChars="200" w:firstLine="420"/>
        <w:jc w:val="center"/>
        <w:rPr>
          <w:rFonts w:ascii="仿宋_GB2312" w:eastAsia="仿宋_GB2312"/>
          <w:sz w:val="24"/>
        </w:rPr>
      </w:pPr>
      <w:r w:rsidRPr="00667983">
        <w:rPr>
          <w:rFonts w:ascii="宋体" w:hAnsi="宋体" w:cs="宋体" w:hint="eastAsia"/>
          <w:kern w:val="0"/>
          <w:szCs w:val="21"/>
        </w:rPr>
        <w:t xml:space="preserve">表2 </w:t>
      </w:r>
      <w:r>
        <w:rPr>
          <w:rFonts w:ascii="宋体" w:hAnsi="宋体" w:cs="宋体" w:hint="eastAsia"/>
          <w:kern w:val="0"/>
          <w:szCs w:val="21"/>
        </w:rPr>
        <w:t>本次风险监测</w:t>
      </w:r>
      <w:r w:rsidRPr="00667983">
        <w:rPr>
          <w:rFonts w:ascii="宋体" w:hAnsi="宋体" w:cs="宋体" w:hint="eastAsia"/>
          <w:kern w:val="0"/>
          <w:szCs w:val="21"/>
        </w:rPr>
        <w:t>项目及依据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520"/>
        <w:gridCol w:w="1781"/>
        <w:gridCol w:w="1896"/>
        <w:gridCol w:w="1627"/>
      </w:tblGrid>
      <w:tr w:rsidR="00A64C8B" w:rsidRPr="004E16CA" w:rsidTr="007042CB">
        <w:trPr>
          <w:trHeight w:val="613"/>
        </w:trPr>
        <w:tc>
          <w:tcPr>
            <w:tcW w:w="648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4E16CA">
              <w:rPr>
                <w:rFonts w:ascii="宋体" w:hAnsi="宋体" w:hint="eastAsia"/>
              </w:rPr>
              <w:t>序号</w:t>
            </w:r>
          </w:p>
        </w:tc>
        <w:tc>
          <w:tcPr>
            <w:tcW w:w="2520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</w:t>
            </w:r>
            <w:r w:rsidRPr="004E16CA">
              <w:rPr>
                <w:rFonts w:ascii="宋体" w:hAnsi="宋体" w:hint="eastAsia"/>
              </w:rPr>
              <w:t>项目</w:t>
            </w:r>
          </w:p>
        </w:tc>
        <w:tc>
          <w:tcPr>
            <w:tcW w:w="1781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4E16CA">
              <w:rPr>
                <w:rFonts w:ascii="宋体" w:hAnsi="宋体" w:hint="eastAsia"/>
              </w:rPr>
              <w:t>依据标准</w:t>
            </w:r>
          </w:p>
        </w:tc>
        <w:tc>
          <w:tcPr>
            <w:tcW w:w="1896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4E16CA">
              <w:rPr>
                <w:rFonts w:ascii="宋体" w:hAnsi="宋体" w:hint="eastAsia"/>
              </w:rPr>
              <w:t>检测方法</w:t>
            </w:r>
          </w:p>
        </w:tc>
        <w:tc>
          <w:tcPr>
            <w:tcW w:w="1627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64C8B" w:rsidRPr="004E16CA" w:rsidTr="007042CB">
        <w:trPr>
          <w:trHeight w:val="614"/>
        </w:trPr>
        <w:tc>
          <w:tcPr>
            <w:tcW w:w="648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4E16CA">
              <w:rPr>
                <w:rFonts w:ascii="宋体" w:hAnsi="宋体" w:hint="eastAsia"/>
              </w:rPr>
              <w:t>1</w:t>
            </w:r>
          </w:p>
        </w:tc>
        <w:tc>
          <w:tcPr>
            <w:tcW w:w="2520" w:type="dxa"/>
            <w:vAlign w:val="center"/>
          </w:tcPr>
          <w:p w:rsidR="00A64C8B" w:rsidRPr="00AE3366" w:rsidRDefault="00A64C8B" w:rsidP="007042CB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 w:rsidRPr="00AE3366">
              <w:rPr>
                <w:rFonts w:hAnsi="宋体" w:hint="eastAsia"/>
                <w:szCs w:val="21"/>
              </w:rPr>
              <w:t>硬度</w:t>
            </w:r>
            <w:r w:rsidRPr="00AE3366">
              <w:rPr>
                <w:rFonts w:hAnsi="宋体" w:hint="eastAsia"/>
                <w:szCs w:val="21"/>
              </w:rPr>
              <w:t>HS</w:t>
            </w:r>
          </w:p>
        </w:tc>
        <w:tc>
          <w:tcPr>
            <w:tcW w:w="1781" w:type="dxa"/>
            <w:vAlign w:val="center"/>
          </w:tcPr>
          <w:p w:rsidR="00A64C8B" w:rsidRPr="00C74E34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QB/T 2309</w:t>
            </w:r>
          </w:p>
        </w:tc>
        <w:tc>
          <w:tcPr>
            <w:tcW w:w="1896" w:type="dxa"/>
            <w:vAlign w:val="center"/>
          </w:tcPr>
          <w:p w:rsidR="00A64C8B" w:rsidRPr="00C74E34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C74E34">
              <w:rPr>
                <w:rFonts w:ascii="宋体" w:hAnsi="宋体" w:hint="eastAsia"/>
              </w:rPr>
              <w:t>QB/T 2309</w:t>
            </w:r>
          </w:p>
        </w:tc>
        <w:tc>
          <w:tcPr>
            <w:tcW w:w="1627" w:type="dxa"/>
            <w:vAlign w:val="center"/>
          </w:tcPr>
          <w:p w:rsidR="00A64C8B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监督项目或风</w:t>
            </w:r>
          </w:p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险监测项目</w:t>
            </w:r>
            <w:r w:rsidRPr="006622BF">
              <w:rPr>
                <w:rFonts w:ascii="宋体" w:hAnsi="宋体" w:hint="eastAsia"/>
                <w:vertAlign w:val="superscript"/>
              </w:rPr>
              <w:t>[注1]</w:t>
            </w:r>
          </w:p>
        </w:tc>
      </w:tr>
      <w:tr w:rsidR="00A64C8B" w:rsidRPr="004E16CA" w:rsidTr="007042CB">
        <w:trPr>
          <w:trHeight w:val="608"/>
        </w:trPr>
        <w:tc>
          <w:tcPr>
            <w:tcW w:w="648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520" w:type="dxa"/>
            <w:vAlign w:val="center"/>
          </w:tcPr>
          <w:p w:rsidR="00A64C8B" w:rsidRPr="00AE3366" w:rsidRDefault="00A64C8B" w:rsidP="007042CB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 w:rsidRPr="00AE3366">
              <w:rPr>
                <w:rFonts w:hAnsi="宋体" w:hint="eastAsia"/>
                <w:szCs w:val="21"/>
              </w:rPr>
              <w:t>老化后硬度差Δ</w:t>
            </w:r>
            <w:r w:rsidRPr="00AE3366">
              <w:rPr>
                <w:rFonts w:hAnsi="宋体" w:hint="eastAsia"/>
                <w:szCs w:val="21"/>
              </w:rPr>
              <w:t>HS</w:t>
            </w:r>
          </w:p>
        </w:tc>
        <w:tc>
          <w:tcPr>
            <w:tcW w:w="1781" w:type="dxa"/>
            <w:vAlign w:val="center"/>
          </w:tcPr>
          <w:p w:rsidR="00A64C8B" w:rsidRPr="00C97120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C97120">
              <w:rPr>
                <w:rFonts w:ascii="宋体" w:hAnsi="宋体" w:hint="eastAsia"/>
              </w:rPr>
              <w:t>QB/T 2309</w:t>
            </w:r>
          </w:p>
        </w:tc>
        <w:tc>
          <w:tcPr>
            <w:tcW w:w="1896" w:type="dxa"/>
            <w:vAlign w:val="center"/>
          </w:tcPr>
          <w:p w:rsidR="00A64C8B" w:rsidRPr="00C97120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C97120">
              <w:rPr>
                <w:rFonts w:ascii="宋体" w:hAnsi="宋体" w:hint="eastAsia"/>
              </w:rPr>
              <w:t>QB/T 2309</w:t>
            </w:r>
          </w:p>
        </w:tc>
        <w:tc>
          <w:tcPr>
            <w:tcW w:w="1627" w:type="dxa"/>
            <w:vAlign w:val="center"/>
          </w:tcPr>
          <w:p w:rsidR="00A64C8B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监督项目或风</w:t>
            </w:r>
          </w:p>
          <w:p w:rsidR="00A64C8B" w:rsidRPr="00C844DE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险监测项目</w:t>
            </w:r>
            <w:r w:rsidRPr="006622BF">
              <w:rPr>
                <w:rFonts w:ascii="宋体" w:hAnsi="宋体" w:hint="eastAsia"/>
                <w:vertAlign w:val="superscript"/>
              </w:rPr>
              <w:t>[注1]</w:t>
            </w:r>
          </w:p>
        </w:tc>
      </w:tr>
      <w:tr w:rsidR="00A64C8B" w:rsidRPr="004E16CA" w:rsidTr="007042CB">
        <w:trPr>
          <w:trHeight w:val="930"/>
        </w:trPr>
        <w:tc>
          <w:tcPr>
            <w:tcW w:w="648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520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可迁移</w:t>
            </w:r>
            <w:r w:rsidRPr="004E16CA">
              <w:rPr>
                <w:rFonts w:ascii="宋体" w:hAnsi="宋体" w:hint="eastAsia"/>
              </w:rPr>
              <w:t>元素</w:t>
            </w:r>
          </w:p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4E16CA">
              <w:rPr>
                <w:rFonts w:ascii="宋体" w:hAnsi="宋体" w:hint="eastAsia"/>
              </w:rPr>
              <w:t>（锑、砷、钡、镉、铬、铅、汞、硒）</w:t>
            </w:r>
          </w:p>
        </w:tc>
        <w:tc>
          <w:tcPr>
            <w:tcW w:w="1781" w:type="dxa"/>
            <w:vAlign w:val="center"/>
          </w:tcPr>
          <w:p w:rsidR="00A64C8B" w:rsidRPr="002A5EB2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2A5EB2">
              <w:rPr>
                <w:rFonts w:ascii="宋体" w:hAnsi="宋体" w:hint="eastAsia"/>
              </w:rPr>
              <w:t>QB/T 2309</w:t>
            </w:r>
          </w:p>
        </w:tc>
        <w:tc>
          <w:tcPr>
            <w:tcW w:w="1896" w:type="dxa"/>
            <w:vAlign w:val="center"/>
          </w:tcPr>
          <w:p w:rsidR="00A64C8B" w:rsidRPr="002A5EB2" w:rsidRDefault="00A64C8B" w:rsidP="007042CB">
            <w:pPr>
              <w:topLinePunct/>
              <w:spacing w:line="360" w:lineRule="auto"/>
              <w:jc w:val="center"/>
              <w:rPr>
                <w:rFonts w:ascii="宋体" w:hAnsi="宋体"/>
              </w:rPr>
            </w:pPr>
            <w:r w:rsidRPr="002A5EB2">
              <w:rPr>
                <w:rFonts w:ascii="宋体" w:hAnsi="宋体" w:hint="eastAsia"/>
              </w:rPr>
              <w:t>GB 21027</w:t>
            </w:r>
          </w:p>
        </w:tc>
        <w:tc>
          <w:tcPr>
            <w:tcW w:w="1627" w:type="dxa"/>
            <w:vAlign w:val="center"/>
          </w:tcPr>
          <w:p w:rsidR="00A64C8B" w:rsidRPr="00C844DE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监督项目</w:t>
            </w:r>
          </w:p>
        </w:tc>
      </w:tr>
      <w:tr w:rsidR="00A64C8B" w:rsidRPr="004E16CA" w:rsidTr="007042CB">
        <w:trPr>
          <w:trHeight w:val="748"/>
        </w:trPr>
        <w:tc>
          <w:tcPr>
            <w:tcW w:w="648" w:type="dxa"/>
            <w:vAlign w:val="center"/>
          </w:tcPr>
          <w:p w:rsidR="00A64C8B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520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 w:rsidRPr="00392718">
              <w:rPr>
                <w:rFonts w:ascii="宋体" w:hAnsi="宋体" w:hint="eastAsia"/>
              </w:rPr>
              <w:t>邻苯二甲酸酯类增塑剂（DBP、BBP、DEHP、DNOP、DINP、DIDP）</w:t>
            </w:r>
            <w:r w:rsidRPr="006622BF">
              <w:rPr>
                <w:rFonts w:ascii="宋体" w:hAnsi="宋体" w:hint="eastAsia"/>
                <w:vertAlign w:val="superscript"/>
              </w:rPr>
              <w:t>[注</w:t>
            </w:r>
            <w:r>
              <w:rPr>
                <w:rFonts w:ascii="宋体" w:hAnsi="宋体" w:hint="eastAsia"/>
                <w:vertAlign w:val="superscript"/>
              </w:rPr>
              <w:t>2</w:t>
            </w:r>
            <w:r w:rsidRPr="006622BF">
              <w:rPr>
                <w:rFonts w:ascii="宋体" w:hAnsi="宋体" w:hint="eastAsia"/>
                <w:vertAlign w:val="superscript"/>
              </w:rPr>
              <w:t>]</w:t>
            </w:r>
          </w:p>
        </w:tc>
        <w:tc>
          <w:tcPr>
            <w:tcW w:w="1781" w:type="dxa"/>
            <w:vAlign w:val="center"/>
          </w:tcPr>
          <w:p w:rsidR="00A64C8B" w:rsidRPr="00C844DE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——</w:t>
            </w:r>
          </w:p>
        </w:tc>
        <w:tc>
          <w:tcPr>
            <w:tcW w:w="1896" w:type="dxa"/>
            <w:vAlign w:val="center"/>
          </w:tcPr>
          <w:p w:rsidR="00A64C8B" w:rsidRPr="0044188F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GB/T 22048</w:t>
            </w:r>
          </w:p>
        </w:tc>
        <w:tc>
          <w:tcPr>
            <w:tcW w:w="1627" w:type="dxa"/>
            <w:vAlign w:val="center"/>
          </w:tcPr>
          <w:p w:rsidR="00A64C8B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风险监测项目</w:t>
            </w:r>
          </w:p>
        </w:tc>
      </w:tr>
      <w:tr w:rsidR="00A64C8B" w:rsidRPr="004E16CA" w:rsidTr="007042CB">
        <w:tc>
          <w:tcPr>
            <w:tcW w:w="648" w:type="dxa"/>
            <w:vAlign w:val="center"/>
          </w:tcPr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520" w:type="dxa"/>
            <w:vAlign w:val="center"/>
          </w:tcPr>
          <w:p w:rsidR="00A64C8B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溶剂残留量</w:t>
            </w:r>
          </w:p>
          <w:p w:rsidR="00A64C8B" w:rsidRPr="004E16C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Pr="00392718">
              <w:rPr>
                <w:rFonts w:ascii="宋体" w:hAnsi="宋体" w:hint="eastAsia"/>
              </w:rPr>
              <w:t>溶剂残留总量</w:t>
            </w:r>
            <w:r>
              <w:rPr>
                <w:rFonts w:ascii="宋体" w:hAnsi="宋体" w:hint="eastAsia"/>
              </w:rPr>
              <w:t>、</w:t>
            </w:r>
            <w:r w:rsidRPr="00392718">
              <w:rPr>
                <w:rFonts w:ascii="宋体" w:hAnsi="宋体" w:hint="eastAsia"/>
              </w:rPr>
              <w:t>苯类溶剂残留量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781" w:type="dxa"/>
            <w:vAlign w:val="center"/>
          </w:tcPr>
          <w:p w:rsidR="00A64C8B" w:rsidRPr="00846A2D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——</w:t>
            </w:r>
          </w:p>
        </w:tc>
        <w:tc>
          <w:tcPr>
            <w:tcW w:w="1896" w:type="dxa"/>
            <w:vAlign w:val="center"/>
          </w:tcPr>
          <w:p w:rsidR="00A64C8B" w:rsidRPr="00567FB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GB/T </w:t>
            </w:r>
            <w:r w:rsidRPr="00567FBA">
              <w:rPr>
                <w:rFonts w:ascii="宋体" w:hAnsi="宋体" w:hint="eastAsia"/>
              </w:rPr>
              <w:t>10004</w:t>
            </w:r>
          </w:p>
        </w:tc>
        <w:tc>
          <w:tcPr>
            <w:tcW w:w="1627" w:type="dxa"/>
            <w:vAlign w:val="center"/>
          </w:tcPr>
          <w:p w:rsidR="00A64C8B" w:rsidRPr="00567FBA" w:rsidRDefault="00A64C8B" w:rsidP="007042C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风险监测项目</w:t>
            </w:r>
          </w:p>
        </w:tc>
      </w:tr>
    </w:tbl>
    <w:p w:rsidR="00A64C8B" w:rsidRDefault="00A64C8B" w:rsidP="00A64C8B">
      <w:pPr>
        <w:ind w:left="360" w:hangingChars="200" w:hanging="360"/>
        <w:rPr>
          <w:rFonts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[</w:t>
      </w:r>
      <w:r w:rsidRPr="00FD3C42">
        <w:rPr>
          <w:rFonts w:ascii="宋体" w:hAnsi="宋体" w:hint="eastAsia"/>
          <w:sz w:val="18"/>
          <w:szCs w:val="18"/>
        </w:rPr>
        <w:t>注</w:t>
      </w:r>
      <w:r>
        <w:rPr>
          <w:rFonts w:ascii="宋体" w:hAnsi="宋体" w:hint="eastAsia"/>
          <w:sz w:val="18"/>
          <w:szCs w:val="18"/>
        </w:rPr>
        <w:t>1]</w:t>
      </w:r>
      <w:r w:rsidRPr="00FD3C42">
        <w:rPr>
          <w:rFonts w:ascii="宋体" w:hAnsi="宋体" w:hint="eastAsia"/>
          <w:sz w:val="18"/>
          <w:szCs w:val="18"/>
        </w:rPr>
        <w:t>：</w:t>
      </w:r>
      <w:r w:rsidRPr="00FD3C42">
        <w:rPr>
          <w:rFonts w:hAnsi="宋体" w:hint="eastAsia"/>
          <w:sz w:val="18"/>
          <w:szCs w:val="18"/>
        </w:rPr>
        <w:t>硬度</w:t>
      </w:r>
      <w:r w:rsidRPr="00FD3C42">
        <w:rPr>
          <w:rFonts w:hAnsi="宋体" w:hint="eastAsia"/>
          <w:sz w:val="18"/>
          <w:szCs w:val="18"/>
        </w:rPr>
        <w:t>HS</w:t>
      </w:r>
      <w:r w:rsidRPr="00FD3C42">
        <w:rPr>
          <w:rFonts w:hAnsi="宋体" w:hint="eastAsia"/>
          <w:sz w:val="18"/>
          <w:szCs w:val="18"/>
        </w:rPr>
        <w:t>和老化后硬度差Δ</w:t>
      </w:r>
      <w:r w:rsidRPr="00FD3C42">
        <w:rPr>
          <w:rFonts w:hAnsi="宋体" w:hint="eastAsia"/>
          <w:sz w:val="18"/>
          <w:szCs w:val="18"/>
        </w:rPr>
        <w:t>HS</w:t>
      </w:r>
      <w:r>
        <w:rPr>
          <w:rFonts w:hAnsi="宋体" w:hint="eastAsia"/>
          <w:sz w:val="18"/>
          <w:szCs w:val="18"/>
        </w:rPr>
        <w:t>项目标注材质或企业能确认材质的作为</w:t>
      </w:r>
      <w:r w:rsidRPr="00FD3C42">
        <w:rPr>
          <w:rFonts w:hAnsi="宋体" w:hint="eastAsia"/>
          <w:sz w:val="18"/>
          <w:szCs w:val="18"/>
        </w:rPr>
        <w:t>监督项目</w:t>
      </w:r>
      <w:r>
        <w:rPr>
          <w:rFonts w:hAnsi="宋体" w:hint="eastAsia"/>
          <w:sz w:val="18"/>
          <w:szCs w:val="18"/>
        </w:rPr>
        <w:t>，无材质说明的作为</w:t>
      </w:r>
      <w:r w:rsidRPr="00FD3C42">
        <w:rPr>
          <w:rFonts w:hAnsi="宋体" w:hint="eastAsia"/>
          <w:sz w:val="18"/>
          <w:szCs w:val="18"/>
        </w:rPr>
        <w:t>风险监测项目</w:t>
      </w:r>
      <w:r>
        <w:rPr>
          <w:rFonts w:hAnsi="宋体" w:hint="eastAsia"/>
          <w:sz w:val="18"/>
          <w:szCs w:val="18"/>
        </w:rPr>
        <w:t>。</w:t>
      </w:r>
    </w:p>
    <w:p w:rsidR="00A64C8B" w:rsidRPr="00FD3C42" w:rsidRDefault="00A64C8B" w:rsidP="00A64C8B">
      <w:pPr>
        <w:ind w:left="360" w:hangingChars="200" w:hanging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[</w:t>
      </w:r>
      <w:r w:rsidRPr="00FD3C42">
        <w:rPr>
          <w:rFonts w:ascii="宋体" w:hAnsi="宋体" w:hint="eastAsia"/>
          <w:sz w:val="18"/>
          <w:szCs w:val="18"/>
        </w:rPr>
        <w:t>注</w:t>
      </w:r>
      <w:r>
        <w:rPr>
          <w:rFonts w:ascii="宋体" w:hAnsi="宋体" w:hint="eastAsia"/>
          <w:sz w:val="18"/>
          <w:szCs w:val="18"/>
        </w:rPr>
        <w:t>2]</w:t>
      </w:r>
      <w:r w:rsidRPr="00FD3C42">
        <w:rPr>
          <w:rFonts w:ascii="宋体" w:hAnsi="宋体" w:hint="eastAsia"/>
          <w:sz w:val="18"/>
          <w:szCs w:val="18"/>
        </w:rPr>
        <w:t>：</w:t>
      </w:r>
      <w:r w:rsidRPr="005832BF">
        <w:rPr>
          <w:rFonts w:ascii="宋体" w:hAnsi="宋体" w:hint="eastAsia"/>
          <w:sz w:val="18"/>
          <w:szCs w:val="18"/>
        </w:rPr>
        <w:t>DBP、BBP、DEHP、DNOP、DINP、DIDP分别对应以下化学物质的英文名称缩写：邻苯二甲酸二丁酯、邻苯二甲酸丁</w:t>
      </w:r>
      <w:r w:rsidRPr="005832BF">
        <w:rPr>
          <w:rFonts w:ascii="宋体" w:hAnsi="宋体"/>
          <w:sz w:val="18"/>
          <w:szCs w:val="18"/>
        </w:rPr>
        <w:t>苄</w:t>
      </w:r>
      <w:r w:rsidRPr="005832BF">
        <w:rPr>
          <w:rFonts w:ascii="宋体" w:hAnsi="宋体" w:hint="eastAsia"/>
          <w:sz w:val="18"/>
          <w:szCs w:val="18"/>
        </w:rPr>
        <w:t>酯、</w:t>
      </w:r>
      <w:r w:rsidRPr="005832BF">
        <w:rPr>
          <w:rFonts w:ascii="宋体" w:hAnsi="宋体"/>
          <w:sz w:val="18"/>
          <w:szCs w:val="18"/>
        </w:rPr>
        <w:t>邻苯二甲酸二(2-乙基）己酯</w:t>
      </w:r>
      <w:r w:rsidRPr="005832BF">
        <w:rPr>
          <w:rFonts w:ascii="宋体" w:hAnsi="宋体" w:hint="eastAsia"/>
          <w:sz w:val="18"/>
          <w:szCs w:val="18"/>
        </w:rPr>
        <w:t>、</w:t>
      </w:r>
      <w:hyperlink r:id="rId6" w:tgtFrame="_blank" w:history="1">
        <w:r w:rsidRPr="005832BF">
          <w:rPr>
            <w:rFonts w:ascii="宋体" w:hAnsi="宋体"/>
            <w:sz w:val="18"/>
            <w:szCs w:val="18"/>
          </w:rPr>
          <w:t>邻苯二甲酸二正辛酯</w:t>
        </w:r>
      </w:hyperlink>
      <w:r w:rsidRPr="005832BF">
        <w:rPr>
          <w:rFonts w:ascii="宋体" w:hAnsi="宋体" w:hint="eastAsia"/>
          <w:b/>
          <w:bCs/>
          <w:sz w:val="18"/>
          <w:szCs w:val="18"/>
        </w:rPr>
        <w:t>、</w:t>
      </w:r>
      <w:hyperlink r:id="rId7" w:tgtFrame="_blank" w:history="1">
        <w:r w:rsidRPr="005832BF">
          <w:rPr>
            <w:rFonts w:ascii="宋体" w:hAnsi="宋体"/>
            <w:sz w:val="18"/>
            <w:szCs w:val="18"/>
          </w:rPr>
          <w:t>邻苯二甲酸二异壬酯</w:t>
        </w:r>
      </w:hyperlink>
      <w:r w:rsidRPr="005832BF">
        <w:rPr>
          <w:rFonts w:ascii="宋体" w:hAnsi="宋体" w:hint="eastAsia"/>
          <w:sz w:val="18"/>
          <w:szCs w:val="18"/>
        </w:rPr>
        <w:t>、</w:t>
      </w:r>
      <w:hyperlink r:id="rId8" w:tgtFrame="_blank" w:history="1">
        <w:r w:rsidRPr="005832BF">
          <w:rPr>
            <w:rFonts w:ascii="宋体" w:hAnsi="宋体"/>
            <w:sz w:val="18"/>
            <w:szCs w:val="18"/>
          </w:rPr>
          <w:t>邻苯二甲酸二异癸酯</w:t>
        </w:r>
      </w:hyperlink>
      <w:r w:rsidRPr="005832BF">
        <w:rPr>
          <w:rFonts w:ascii="宋体" w:hAnsi="宋体" w:hint="eastAsia"/>
          <w:sz w:val="18"/>
          <w:szCs w:val="18"/>
        </w:rPr>
        <w:t>。</w:t>
      </w:r>
    </w:p>
    <w:p w:rsidR="00A64C8B" w:rsidRPr="007B6BF2" w:rsidRDefault="00A64C8B" w:rsidP="00A64C8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7B6BF2">
        <w:rPr>
          <w:rFonts w:ascii="宋体" w:hAnsi="宋体" w:hint="eastAsia"/>
          <w:b/>
          <w:sz w:val="24"/>
        </w:rPr>
        <w:t>（四）</w:t>
      </w:r>
      <w:r w:rsidRPr="007B6BF2">
        <w:rPr>
          <w:rFonts w:ascii="宋体" w:hAnsi="宋体" w:cs="黑体" w:hint="eastAsia"/>
          <w:b/>
          <w:sz w:val="24"/>
        </w:rPr>
        <w:t>检验结果</w:t>
      </w:r>
    </w:p>
    <w:p w:rsidR="00A64C8B" w:rsidRPr="007B6BF2" w:rsidRDefault="00A64C8B" w:rsidP="00A64C8B">
      <w:pPr>
        <w:spacing w:line="360" w:lineRule="auto"/>
        <w:ind w:firstLineChars="200" w:firstLine="482"/>
        <w:rPr>
          <w:rFonts w:ascii="宋体" w:hAnsi="宋体" w:cs="黑体"/>
          <w:b/>
          <w:sz w:val="24"/>
        </w:rPr>
      </w:pPr>
      <w:r w:rsidRPr="007B6BF2">
        <w:rPr>
          <w:rFonts w:ascii="宋体" w:hAnsi="宋体" w:cs="黑体" w:hint="eastAsia"/>
          <w:b/>
          <w:sz w:val="24"/>
        </w:rPr>
        <w:t>1、监督</w:t>
      </w:r>
      <w:r>
        <w:rPr>
          <w:rFonts w:ascii="宋体" w:hAnsi="宋体" w:cs="黑体" w:hint="eastAsia"/>
          <w:b/>
          <w:sz w:val="24"/>
        </w:rPr>
        <w:t>项目</w:t>
      </w:r>
    </w:p>
    <w:p w:rsidR="00A64C8B" w:rsidRDefault="00A64C8B" w:rsidP="00A64C8B">
      <w:pPr>
        <w:spacing w:line="360" w:lineRule="auto"/>
        <w:ind w:firstLine="480"/>
        <w:rPr>
          <w:rFonts w:ascii="宋体" w:hAnsi="宋体" w:cs="宋体"/>
          <w:kern w:val="0"/>
          <w:sz w:val="24"/>
          <w:szCs w:val="16"/>
        </w:rPr>
      </w:pPr>
      <w:r w:rsidRPr="008B37F1">
        <w:rPr>
          <w:rFonts w:ascii="宋体" w:hAnsi="宋体" w:cs="宋体" w:hint="eastAsia"/>
          <w:kern w:val="0"/>
          <w:sz w:val="24"/>
          <w:szCs w:val="16"/>
        </w:rPr>
        <w:t>本次</w:t>
      </w:r>
      <w:r w:rsidRPr="009E67B5">
        <w:rPr>
          <w:rFonts w:ascii="宋体" w:hAnsi="宋体" w:cs="宋体" w:hint="eastAsia"/>
          <w:kern w:val="0"/>
          <w:sz w:val="24"/>
        </w:rPr>
        <w:t>学生用品（</w:t>
      </w:r>
      <w:r w:rsidRPr="00627107">
        <w:rPr>
          <w:rFonts w:ascii="宋体" w:hAnsi="宋体" w:cs="宋体" w:hint="eastAsia"/>
          <w:kern w:val="0"/>
          <w:sz w:val="24"/>
        </w:rPr>
        <w:t>橡皮擦）</w:t>
      </w:r>
      <w:r w:rsidRPr="00627107">
        <w:rPr>
          <w:rFonts w:ascii="宋体" w:hAnsi="宋体" w:cs="宋体" w:hint="eastAsia"/>
          <w:kern w:val="0"/>
          <w:sz w:val="24"/>
          <w:szCs w:val="16"/>
        </w:rPr>
        <w:t>监督</w:t>
      </w:r>
      <w:r>
        <w:rPr>
          <w:rFonts w:ascii="宋体" w:hAnsi="宋体" w:cs="宋体" w:hint="eastAsia"/>
          <w:kern w:val="0"/>
          <w:sz w:val="24"/>
          <w:szCs w:val="16"/>
        </w:rPr>
        <w:t>项目检测</w:t>
      </w:r>
      <w:r w:rsidRPr="00627107">
        <w:rPr>
          <w:rFonts w:ascii="宋体" w:hAnsi="宋体" w:cs="宋体" w:hint="eastAsia"/>
          <w:kern w:val="0"/>
          <w:sz w:val="24"/>
          <w:szCs w:val="16"/>
        </w:rPr>
        <w:t>结果表明，40批次样品中合格40批次，合格率为100%。有11批次</w:t>
      </w:r>
      <w:r w:rsidRPr="00505523">
        <w:rPr>
          <w:rFonts w:ascii="宋体" w:hAnsi="宋体" w:cs="宋体" w:hint="eastAsia"/>
          <w:kern w:val="0"/>
          <w:sz w:val="24"/>
          <w:szCs w:val="16"/>
        </w:rPr>
        <w:t>样品</w:t>
      </w:r>
      <w:r w:rsidRPr="000A6093">
        <w:rPr>
          <w:rFonts w:ascii="宋体" w:hAnsi="宋体" w:cs="宋体" w:hint="eastAsia"/>
          <w:kern w:val="0"/>
          <w:sz w:val="24"/>
          <w:szCs w:val="16"/>
        </w:rPr>
        <w:t>标注</w:t>
      </w:r>
      <w:r w:rsidRPr="0010394F">
        <w:rPr>
          <w:rFonts w:ascii="宋体" w:hAnsi="宋体" w:cs="宋体" w:hint="eastAsia"/>
          <w:kern w:val="0"/>
          <w:sz w:val="24"/>
          <w:szCs w:val="16"/>
        </w:rPr>
        <w:t>了</w:t>
      </w:r>
      <w:r w:rsidRPr="00627107">
        <w:rPr>
          <w:rFonts w:ascii="宋体" w:hAnsi="宋体" w:cs="宋体" w:hint="eastAsia"/>
          <w:kern w:val="0"/>
          <w:sz w:val="24"/>
          <w:szCs w:val="16"/>
        </w:rPr>
        <w:t>材质类型，其硬度和老化后硬度差项目全部合格；另有1批次样品（儿童握笔器橡皮擦）由于尺寸太小，无法</w:t>
      </w:r>
      <w:r w:rsidRPr="00505523">
        <w:rPr>
          <w:rFonts w:ascii="宋体" w:hAnsi="宋体" w:cs="宋体" w:hint="eastAsia"/>
          <w:kern w:val="0"/>
          <w:sz w:val="24"/>
          <w:szCs w:val="16"/>
        </w:rPr>
        <w:t>进行硬度测试；</w:t>
      </w:r>
      <w:r w:rsidRPr="000A6093">
        <w:rPr>
          <w:rFonts w:ascii="宋体" w:hAnsi="宋体" w:cs="宋体" w:hint="eastAsia"/>
          <w:kern w:val="0"/>
          <w:sz w:val="24"/>
          <w:szCs w:val="16"/>
        </w:rPr>
        <w:t>其余</w:t>
      </w:r>
      <w:r w:rsidRPr="0010394F">
        <w:rPr>
          <w:rFonts w:ascii="宋体" w:hAnsi="宋体" w:cs="宋体" w:hint="eastAsia"/>
          <w:kern w:val="0"/>
          <w:sz w:val="24"/>
          <w:szCs w:val="16"/>
        </w:rPr>
        <w:t>28批次</w:t>
      </w:r>
      <w:r w:rsidRPr="00713C9E">
        <w:rPr>
          <w:rFonts w:ascii="宋体" w:hAnsi="宋体" w:cs="宋体" w:hint="eastAsia"/>
          <w:kern w:val="0"/>
          <w:sz w:val="24"/>
          <w:szCs w:val="16"/>
        </w:rPr>
        <w:t>无相关的材质</w:t>
      </w:r>
      <w:r w:rsidRPr="00627107">
        <w:rPr>
          <w:rFonts w:ascii="宋体" w:hAnsi="宋体" w:cs="宋体" w:hint="eastAsia"/>
          <w:kern w:val="0"/>
          <w:sz w:val="24"/>
          <w:szCs w:val="16"/>
        </w:rPr>
        <w:t>说明，硬度和老化后硬度差</w:t>
      </w:r>
      <w:r>
        <w:rPr>
          <w:rFonts w:ascii="宋体" w:hAnsi="宋体" w:cs="宋体" w:hint="eastAsia"/>
          <w:kern w:val="0"/>
          <w:sz w:val="24"/>
          <w:szCs w:val="16"/>
        </w:rPr>
        <w:t>项目</w:t>
      </w:r>
      <w:r w:rsidRPr="00627107">
        <w:rPr>
          <w:rFonts w:ascii="宋体" w:hAnsi="宋体" w:cs="宋体" w:hint="eastAsia"/>
          <w:kern w:val="0"/>
          <w:sz w:val="24"/>
          <w:szCs w:val="16"/>
        </w:rPr>
        <w:t>作</w:t>
      </w:r>
      <w:r w:rsidRPr="00E570D5">
        <w:rPr>
          <w:rFonts w:ascii="宋体" w:hAnsi="宋体" w:cs="宋体" w:hint="eastAsia"/>
          <w:kern w:val="0"/>
          <w:sz w:val="24"/>
          <w:szCs w:val="16"/>
        </w:rPr>
        <w:t>为风险监测项目进行实测</w:t>
      </w:r>
      <w:r w:rsidRPr="008B37F1">
        <w:rPr>
          <w:rFonts w:ascii="宋体" w:hAnsi="宋体" w:cs="宋体" w:hint="eastAsia"/>
          <w:kern w:val="0"/>
          <w:sz w:val="24"/>
          <w:szCs w:val="16"/>
        </w:rPr>
        <w:t>。</w:t>
      </w:r>
      <w:r w:rsidRPr="00F06A53">
        <w:rPr>
          <w:rFonts w:ascii="宋体" w:hAnsi="宋体" w:cs="宋体" w:hint="eastAsia"/>
          <w:kern w:val="0"/>
          <w:sz w:val="24"/>
          <w:szCs w:val="16"/>
        </w:rPr>
        <w:t>可迁移元素</w:t>
      </w:r>
      <w:r w:rsidRPr="00207B51">
        <w:rPr>
          <w:rFonts w:ascii="宋体" w:hAnsi="宋体" w:cs="宋体" w:hint="eastAsia"/>
          <w:kern w:val="0"/>
          <w:sz w:val="24"/>
          <w:szCs w:val="16"/>
        </w:rPr>
        <w:t>（锑、砷、钡、镉、铬、铅、汞、硒）</w:t>
      </w:r>
      <w:r>
        <w:rPr>
          <w:rFonts w:ascii="宋体" w:hAnsi="宋体" w:cs="宋体" w:hint="eastAsia"/>
          <w:kern w:val="0"/>
          <w:sz w:val="24"/>
          <w:szCs w:val="16"/>
        </w:rPr>
        <w:t>有4批次8种元素均未检出，其余36批次均有部分检出，但都远远低于标准限量值。</w:t>
      </w:r>
    </w:p>
    <w:p w:rsidR="00A64C8B" w:rsidRPr="00F06A53" w:rsidRDefault="00A64C8B" w:rsidP="00A64C8B">
      <w:pPr>
        <w:spacing w:line="360" w:lineRule="auto"/>
        <w:ind w:firstLineChars="200" w:firstLine="482"/>
        <w:rPr>
          <w:rFonts w:ascii="宋体" w:hAnsi="宋体" w:cs="黑体"/>
          <w:b/>
          <w:sz w:val="24"/>
        </w:rPr>
      </w:pPr>
      <w:r w:rsidRPr="00F06A53">
        <w:rPr>
          <w:rFonts w:ascii="宋体" w:hAnsi="宋体" w:cs="黑体" w:hint="eastAsia"/>
          <w:b/>
          <w:sz w:val="24"/>
        </w:rPr>
        <w:t>2、风险监测</w:t>
      </w:r>
      <w:r>
        <w:rPr>
          <w:rFonts w:ascii="宋体" w:hAnsi="宋体" w:cs="黑体" w:hint="eastAsia"/>
          <w:b/>
          <w:sz w:val="24"/>
        </w:rPr>
        <w:t>项目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16"/>
        </w:rPr>
      </w:pPr>
      <w:r w:rsidRPr="00F06A53">
        <w:rPr>
          <w:rFonts w:ascii="宋体" w:hAnsi="宋体" w:cs="宋体" w:hint="eastAsia"/>
          <w:kern w:val="0"/>
          <w:sz w:val="24"/>
          <w:szCs w:val="16"/>
        </w:rPr>
        <w:t>本次</w:t>
      </w:r>
      <w:r>
        <w:rPr>
          <w:rFonts w:ascii="宋体" w:hAnsi="宋体" w:cs="宋体" w:hint="eastAsia"/>
          <w:kern w:val="0"/>
          <w:sz w:val="24"/>
          <w:szCs w:val="16"/>
        </w:rPr>
        <w:t>4</w:t>
      </w:r>
      <w:r w:rsidRPr="00F06A53">
        <w:rPr>
          <w:rFonts w:ascii="宋体" w:hAnsi="宋体" w:cs="宋体" w:hint="eastAsia"/>
          <w:kern w:val="0"/>
          <w:sz w:val="24"/>
          <w:szCs w:val="16"/>
        </w:rPr>
        <w:t>0批次</w:t>
      </w:r>
      <w:r w:rsidRPr="009E67B5">
        <w:rPr>
          <w:rFonts w:ascii="宋体" w:hAnsi="宋体" w:cs="宋体" w:hint="eastAsia"/>
          <w:kern w:val="0"/>
          <w:sz w:val="24"/>
        </w:rPr>
        <w:t>学生用品（橡皮擦）</w:t>
      </w:r>
      <w:r w:rsidRPr="00F06A53">
        <w:rPr>
          <w:rFonts w:ascii="宋体" w:hAnsi="宋体" w:cs="宋体" w:hint="eastAsia"/>
          <w:kern w:val="0"/>
          <w:sz w:val="24"/>
          <w:szCs w:val="16"/>
        </w:rPr>
        <w:t>风险监测</w:t>
      </w:r>
      <w:r>
        <w:rPr>
          <w:rFonts w:ascii="宋体" w:hAnsi="宋体" w:cs="宋体" w:hint="eastAsia"/>
          <w:kern w:val="0"/>
          <w:sz w:val="24"/>
          <w:szCs w:val="16"/>
        </w:rPr>
        <w:t>项目检测</w:t>
      </w:r>
      <w:r w:rsidRPr="00F06A53">
        <w:rPr>
          <w:rFonts w:ascii="宋体" w:hAnsi="宋体" w:cs="宋体" w:hint="eastAsia"/>
          <w:kern w:val="0"/>
          <w:sz w:val="24"/>
          <w:szCs w:val="16"/>
        </w:rPr>
        <w:t>结果表明，</w:t>
      </w:r>
      <w:r>
        <w:rPr>
          <w:rFonts w:ascii="宋体" w:hAnsi="宋体" w:cs="宋体" w:hint="eastAsia"/>
          <w:kern w:val="0"/>
          <w:sz w:val="24"/>
          <w:szCs w:val="16"/>
        </w:rPr>
        <w:t>有37批次检出</w:t>
      </w:r>
      <w:r w:rsidRPr="00207B51">
        <w:rPr>
          <w:rFonts w:ascii="宋体" w:hAnsi="宋体" w:cs="宋体" w:hint="eastAsia"/>
          <w:kern w:val="0"/>
          <w:sz w:val="24"/>
          <w:szCs w:val="16"/>
        </w:rPr>
        <w:t>邻苯二甲酸酯类增塑剂</w:t>
      </w:r>
      <w:r>
        <w:rPr>
          <w:rFonts w:ascii="宋体" w:hAnsi="宋体" w:cs="宋体" w:hint="eastAsia"/>
          <w:kern w:val="0"/>
          <w:sz w:val="24"/>
          <w:szCs w:val="16"/>
        </w:rPr>
        <w:t>，</w:t>
      </w:r>
      <w:r w:rsidRPr="00F06A53">
        <w:rPr>
          <w:rFonts w:ascii="宋体" w:hAnsi="宋体" w:cs="宋体" w:hint="eastAsia"/>
          <w:kern w:val="0"/>
          <w:sz w:val="24"/>
          <w:szCs w:val="16"/>
        </w:rPr>
        <w:t>检出率为</w:t>
      </w:r>
      <w:r>
        <w:rPr>
          <w:rFonts w:ascii="宋体" w:hAnsi="宋体" w:cs="宋体" w:hint="eastAsia"/>
          <w:kern w:val="0"/>
          <w:sz w:val="24"/>
          <w:szCs w:val="16"/>
        </w:rPr>
        <w:t>92.5</w:t>
      </w:r>
      <w:r w:rsidRPr="00F06A53">
        <w:rPr>
          <w:rFonts w:ascii="宋体" w:hAnsi="宋体" w:cs="宋体" w:hint="eastAsia"/>
          <w:kern w:val="0"/>
          <w:sz w:val="24"/>
          <w:szCs w:val="16"/>
        </w:rPr>
        <w:t>%</w:t>
      </w:r>
      <w:r>
        <w:rPr>
          <w:rFonts w:ascii="宋体" w:hAnsi="宋体" w:hint="eastAsia"/>
          <w:sz w:val="24"/>
        </w:rPr>
        <w:t>。</w:t>
      </w:r>
      <w:r w:rsidRPr="00F06A53">
        <w:rPr>
          <w:rFonts w:ascii="宋体" w:hAnsi="宋体" w:cs="宋体" w:hint="eastAsia"/>
          <w:kern w:val="0"/>
          <w:sz w:val="24"/>
          <w:szCs w:val="16"/>
        </w:rPr>
        <w:t>有</w:t>
      </w:r>
      <w:r>
        <w:rPr>
          <w:rFonts w:ascii="宋体" w:hAnsi="宋体" w:cs="宋体" w:hint="eastAsia"/>
          <w:kern w:val="0"/>
          <w:sz w:val="24"/>
          <w:szCs w:val="16"/>
        </w:rPr>
        <w:t>3</w:t>
      </w:r>
      <w:r w:rsidRPr="00F06A53">
        <w:rPr>
          <w:rFonts w:ascii="宋体" w:hAnsi="宋体" w:cs="宋体" w:hint="eastAsia"/>
          <w:kern w:val="0"/>
          <w:sz w:val="24"/>
          <w:szCs w:val="16"/>
        </w:rPr>
        <w:t>批次检出溶剂残留总量，检出率为</w:t>
      </w:r>
      <w:r>
        <w:rPr>
          <w:rFonts w:ascii="宋体" w:hAnsi="宋体" w:cs="宋体" w:hint="eastAsia"/>
          <w:kern w:val="0"/>
          <w:sz w:val="24"/>
          <w:szCs w:val="16"/>
        </w:rPr>
        <w:t>7.5</w:t>
      </w:r>
      <w:r w:rsidRPr="00F06A53">
        <w:rPr>
          <w:rFonts w:ascii="宋体" w:hAnsi="宋体" w:cs="宋体" w:hint="eastAsia"/>
          <w:kern w:val="0"/>
          <w:sz w:val="24"/>
          <w:szCs w:val="16"/>
        </w:rPr>
        <w:t>%；</w:t>
      </w:r>
      <w:r>
        <w:rPr>
          <w:rFonts w:ascii="宋体" w:hAnsi="宋体" w:cs="宋体" w:hint="eastAsia"/>
          <w:kern w:val="0"/>
          <w:sz w:val="24"/>
          <w:szCs w:val="16"/>
        </w:rPr>
        <w:t>2</w:t>
      </w:r>
      <w:r w:rsidRPr="00F06A53">
        <w:rPr>
          <w:rFonts w:ascii="宋体" w:hAnsi="宋体" w:cs="宋体" w:hint="eastAsia"/>
          <w:kern w:val="0"/>
          <w:sz w:val="24"/>
          <w:szCs w:val="16"/>
        </w:rPr>
        <w:t>批次检出苯类溶剂残留，检出率为</w:t>
      </w:r>
      <w:r>
        <w:rPr>
          <w:rFonts w:ascii="宋体" w:hAnsi="宋体" w:cs="宋体" w:hint="eastAsia"/>
          <w:kern w:val="0"/>
          <w:sz w:val="24"/>
          <w:szCs w:val="16"/>
        </w:rPr>
        <w:t>5</w:t>
      </w:r>
      <w:r w:rsidRPr="00F06A53">
        <w:rPr>
          <w:rFonts w:ascii="宋体" w:hAnsi="宋体" w:cs="宋体" w:hint="eastAsia"/>
          <w:kern w:val="0"/>
          <w:sz w:val="24"/>
          <w:szCs w:val="16"/>
        </w:rPr>
        <w:t>%。</w:t>
      </w:r>
      <w:r w:rsidRPr="00FC7156">
        <w:rPr>
          <w:rFonts w:ascii="宋体" w:hAnsi="宋体" w:cs="宋体" w:hint="eastAsia"/>
          <w:kern w:val="0"/>
          <w:sz w:val="24"/>
          <w:szCs w:val="16"/>
        </w:rPr>
        <w:t>未</w:t>
      </w:r>
      <w:r>
        <w:rPr>
          <w:rFonts w:ascii="宋体" w:hAnsi="宋体" w:cs="宋体" w:hint="eastAsia"/>
          <w:kern w:val="0"/>
          <w:sz w:val="24"/>
          <w:szCs w:val="16"/>
        </w:rPr>
        <w:t>明确</w:t>
      </w:r>
      <w:r w:rsidRPr="00FC7156">
        <w:rPr>
          <w:rFonts w:ascii="宋体" w:hAnsi="宋体" w:cs="宋体" w:hint="eastAsia"/>
          <w:kern w:val="0"/>
          <w:sz w:val="24"/>
          <w:szCs w:val="16"/>
        </w:rPr>
        <w:t>材质</w:t>
      </w:r>
      <w:r>
        <w:rPr>
          <w:rFonts w:ascii="宋体" w:hAnsi="宋体" w:cs="宋体" w:hint="eastAsia"/>
          <w:kern w:val="0"/>
          <w:sz w:val="24"/>
          <w:szCs w:val="16"/>
        </w:rPr>
        <w:t>的29批次样品，其</w:t>
      </w:r>
      <w:r w:rsidRPr="00E570D5">
        <w:rPr>
          <w:rFonts w:ascii="宋体" w:hAnsi="宋体" w:cs="宋体" w:hint="eastAsia"/>
          <w:kern w:val="0"/>
          <w:sz w:val="24"/>
          <w:szCs w:val="16"/>
        </w:rPr>
        <w:t>硬度</w:t>
      </w:r>
      <w:r>
        <w:rPr>
          <w:rFonts w:ascii="宋体" w:hAnsi="宋体" w:cs="宋体" w:hint="eastAsia"/>
          <w:kern w:val="0"/>
          <w:sz w:val="24"/>
          <w:szCs w:val="16"/>
        </w:rPr>
        <w:t>实测值均大于45</w:t>
      </w:r>
      <w:r w:rsidRPr="00123FF5">
        <w:rPr>
          <w:rFonts w:ascii="宋体" w:hAnsi="宋体" w:cs="宋体" w:hint="eastAsia"/>
          <w:kern w:val="0"/>
          <w:sz w:val="24"/>
          <w:szCs w:val="16"/>
          <w:vertAlign w:val="superscript"/>
        </w:rPr>
        <w:t xml:space="preserve"> [注</w:t>
      </w:r>
      <w:r>
        <w:rPr>
          <w:rFonts w:ascii="宋体" w:hAnsi="宋体" w:cs="宋体" w:hint="eastAsia"/>
          <w:kern w:val="0"/>
          <w:sz w:val="24"/>
          <w:szCs w:val="16"/>
          <w:vertAlign w:val="superscript"/>
        </w:rPr>
        <w:t>3</w:t>
      </w:r>
      <w:r w:rsidRPr="00123FF5">
        <w:rPr>
          <w:rFonts w:ascii="宋体" w:hAnsi="宋体" w:cs="宋体" w:hint="eastAsia"/>
          <w:kern w:val="0"/>
          <w:sz w:val="24"/>
          <w:szCs w:val="16"/>
          <w:vertAlign w:val="superscript"/>
        </w:rPr>
        <w:t>]</w:t>
      </w:r>
      <w:r>
        <w:rPr>
          <w:rFonts w:ascii="宋体" w:hAnsi="宋体" w:cs="宋体" w:hint="eastAsia"/>
          <w:kern w:val="0"/>
          <w:sz w:val="24"/>
          <w:szCs w:val="16"/>
        </w:rPr>
        <w:t>，</w:t>
      </w:r>
      <w:r w:rsidRPr="00E570D5">
        <w:rPr>
          <w:rFonts w:ascii="宋体" w:hAnsi="宋体" w:cs="宋体" w:hint="eastAsia"/>
          <w:kern w:val="0"/>
          <w:sz w:val="24"/>
          <w:szCs w:val="16"/>
        </w:rPr>
        <w:t>老化后硬度差</w:t>
      </w:r>
      <w:r>
        <w:rPr>
          <w:rFonts w:ascii="宋体" w:hAnsi="宋体" w:cs="宋体" w:hint="eastAsia"/>
          <w:kern w:val="0"/>
          <w:sz w:val="24"/>
          <w:szCs w:val="16"/>
        </w:rPr>
        <w:t>实测值均小于8</w:t>
      </w:r>
      <w:r w:rsidRPr="00123FF5">
        <w:rPr>
          <w:rFonts w:ascii="宋体" w:hAnsi="宋体" w:cs="宋体" w:hint="eastAsia"/>
          <w:kern w:val="0"/>
          <w:sz w:val="24"/>
          <w:szCs w:val="16"/>
          <w:vertAlign w:val="superscript"/>
        </w:rPr>
        <w:t xml:space="preserve"> [注3]</w:t>
      </w:r>
      <w:r>
        <w:rPr>
          <w:rFonts w:ascii="宋体" w:hAnsi="宋体" w:cs="宋体" w:hint="eastAsia"/>
          <w:kern w:val="0"/>
          <w:sz w:val="24"/>
          <w:szCs w:val="16"/>
        </w:rPr>
        <w:t>。</w:t>
      </w:r>
    </w:p>
    <w:p w:rsidR="00A64C8B" w:rsidRPr="00FC1EE0" w:rsidRDefault="00A64C8B" w:rsidP="00A64C8B">
      <w:pPr>
        <w:spacing w:line="360" w:lineRule="auto"/>
        <w:rPr>
          <w:rFonts w:ascii="宋体" w:hAnsi="宋体"/>
          <w:sz w:val="18"/>
          <w:szCs w:val="18"/>
        </w:rPr>
      </w:pPr>
      <w:r w:rsidRPr="00FC1EE0">
        <w:rPr>
          <w:rFonts w:ascii="宋体" w:hAnsi="宋体" w:hint="eastAsia"/>
          <w:sz w:val="18"/>
          <w:szCs w:val="18"/>
        </w:rPr>
        <w:t xml:space="preserve"> [注3]：QB/T 2309-2010</w:t>
      </w:r>
      <w:r w:rsidRPr="00FC1EE0">
        <w:rPr>
          <w:rFonts w:ascii="宋体" w:hAnsi="宋体" w:cs="宋体" w:hint="eastAsia"/>
          <w:kern w:val="0"/>
          <w:sz w:val="18"/>
          <w:szCs w:val="18"/>
        </w:rPr>
        <w:t>标准中要求塑料橡皮擦硬度HS≥30，橡胶橡皮擦硬度HS≥45；橡胶擦老化后硬</w:t>
      </w:r>
      <w:r w:rsidRPr="00563583">
        <w:rPr>
          <w:rFonts w:ascii="宋体" w:hAnsi="宋体" w:cs="宋体" w:hint="eastAsia"/>
          <w:kern w:val="0"/>
          <w:sz w:val="18"/>
          <w:szCs w:val="18"/>
        </w:rPr>
        <w:t>度差ΔHS≤8。</w:t>
      </w:r>
    </w:p>
    <w:p w:rsidR="00A64C8B" w:rsidRDefault="00A64C8B" w:rsidP="00A64C8B">
      <w:pPr>
        <w:spacing w:line="360" w:lineRule="auto"/>
        <w:ind w:firstLineChars="200" w:firstLine="482"/>
        <w:rPr>
          <w:rFonts w:ascii="宋体" w:hAnsi="宋体" w:cs="黑体"/>
          <w:b/>
          <w:sz w:val="24"/>
        </w:rPr>
      </w:pPr>
      <w:r>
        <w:rPr>
          <w:rFonts w:ascii="宋体" w:hAnsi="宋体" w:cs="黑体" w:hint="eastAsia"/>
          <w:b/>
          <w:sz w:val="24"/>
        </w:rPr>
        <w:t>三、质量分析</w:t>
      </w:r>
    </w:p>
    <w:p w:rsidR="00A64C8B" w:rsidRDefault="00A64C8B" w:rsidP="00A64C8B">
      <w:pPr>
        <w:spacing w:line="360" w:lineRule="auto"/>
        <w:ind w:firstLineChars="200" w:firstLine="482"/>
        <w:rPr>
          <w:rFonts w:ascii="宋体" w:hAnsi="宋体" w:cs="仿宋_GB2312"/>
          <w:b/>
          <w:sz w:val="24"/>
        </w:rPr>
      </w:pPr>
      <w:r w:rsidRPr="00003E74">
        <w:rPr>
          <w:rFonts w:ascii="宋体" w:hAnsi="宋体" w:cs="仿宋_GB2312" w:hint="eastAsia"/>
          <w:b/>
          <w:sz w:val="24"/>
        </w:rPr>
        <w:t>（一）监督</w:t>
      </w:r>
      <w:r>
        <w:rPr>
          <w:rFonts w:ascii="宋体" w:hAnsi="宋体" w:cs="仿宋_GB2312" w:hint="eastAsia"/>
          <w:b/>
          <w:sz w:val="24"/>
        </w:rPr>
        <w:t>项目</w:t>
      </w:r>
    </w:p>
    <w:p w:rsidR="00A64C8B" w:rsidRPr="008038BA" w:rsidRDefault="00A64C8B" w:rsidP="00A64C8B">
      <w:pPr>
        <w:spacing w:line="360" w:lineRule="auto"/>
        <w:ind w:firstLineChars="200" w:firstLine="482"/>
        <w:rPr>
          <w:rFonts w:ascii="宋体" w:hAnsi="宋体" w:cs="仿宋_GB2312"/>
          <w:b/>
          <w:sz w:val="24"/>
        </w:rPr>
      </w:pPr>
      <w:r>
        <w:rPr>
          <w:rFonts w:ascii="宋体" w:hAnsi="宋体" w:cs="仿宋_GB2312" w:hint="eastAsia"/>
          <w:b/>
          <w:sz w:val="24"/>
        </w:rPr>
        <w:t>1、</w:t>
      </w:r>
      <w:r w:rsidRPr="008038BA">
        <w:rPr>
          <w:rFonts w:ascii="宋体" w:hAnsi="宋体" w:cs="仿宋_GB2312" w:hint="eastAsia"/>
          <w:b/>
          <w:sz w:val="24"/>
        </w:rPr>
        <w:t>硬度和老化后硬度差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16"/>
        </w:rPr>
      </w:pPr>
      <w:r>
        <w:rPr>
          <w:rFonts w:ascii="宋体" w:hAnsi="宋体" w:hint="eastAsia"/>
          <w:sz w:val="24"/>
        </w:rPr>
        <w:t>橡皮</w:t>
      </w:r>
      <w:r>
        <w:rPr>
          <w:rFonts w:ascii="宋体" w:hAnsi="宋体" w:cs="宋体" w:hint="eastAsia"/>
          <w:kern w:val="0"/>
          <w:sz w:val="24"/>
        </w:rPr>
        <w:t>擦</w:t>
      </w:r>
      <w:r>
        <w:rPr>
          <w:rFonts w:ascii="宋体" w:hAnsi="宋体" w:hint="eastAsia"/>
          <w:sz w:val="24"/>
        </w:rPr>
        <w:t>硬度达不到标准要求，会影响其使用性能，橡皮</w:t>
      </w:r>
      <w:r>
        <w:rPr>
          <w:rFonts w:ascii="宋体" w:hAnsi="宋体" w:cs="宋体" w:hint="eastAsia"/>
          <w:kern w:val="0"/>
          <w:sz w:val="24"/>
        </w:rPr>
        <w:t>擦</w:t>
      </w:r>
      <w:r>
        <w:rPr>
          <w:rFonts w:ascii="宋体" w:hAnsi="宋体" w:hint="eastAsia"/>
          <w:sz w:val="24"/>
        </w:rPr>
        <w:t>过软，硬度过低会降低擦拭效果。而橡胶橡皮擦老化后的硬度差过大，在天气较热时，容易老化，降低橡皮</w:t>
      </w:r>
      <w:r>
        <w:rPr>
          <w:rFonts w:ascii="宋体" w:hAnsi="宋体" w:cs="宋体" w:hint="eastAsia"/>
          <w:kern w:val="0"/>
          <w:sz w:val="24"/>
        </w:rPr>
        <w:t>擦的使用性能。</w:t>
      </w:r>
      <w:r w:rsidRPr="00F53167">
        <w:rPr>
          <w:rFonts w:ascii="宋体" w:hAnsi="宋体" w:cs="宋体" w:hint="eastAsia"/>
          <w:kern w:val="0"/>
          <w:sz w:val="24"/>
          <w:szCs w:val="16"/>
        </w:rPr>
        <w:t>本次抽查的</w:t>
      </w:r>
      <w:r>
        <w:rPr>
          <w:rFonts w:ascii="宋体" w:hAnsi="宋体" w:cs="宋体" w:hint="eastAsia"/>
          <w:kern w:val="0"/>
          <w:sz w:val="24"/>
          <w:szCs w:val="16"/>
        </w:rPr>
        <w:t>4</w:t>
      </w:r>
      <w:r w:rsidRPr="00F53167">
        <w:rPr>
          <w:rFonts w:ascii="宋体" w:hAnsi="宋体" w:cs="宋体" w:hint="eastAsia"/>
          <w:kern w:val="0"/>
          <w:sz w:val="24"/>
          <w:szCs w:val="16"/>
        </w:rPr>
        <w:t>0批次</w:t>
      </w:r>
      <w:r w:rsidRPr="009E67B5">
        <w:rPr>
          <w:rFonts w:ascii="宋体" w:hAnsi="宋体" w:cs="宋体" w:hint="eastAsia"/>
          <w:kern w:val="0"/>
          <w:sz w:val="24"/>
        </w:rPr>
        <w:t>学生用品（橡皮擦）</w:t>
      </w:r>
      <w:r>
        <w:rPr>
          <w:rFonts w:ascii="宋体" w:hAnsi="宋体" w:cs="宋体" w:hint="eastAsia"/>
          <w:kern w:val="0"/>
          <w:sz w:val="24"/>
          <w:szCs w:val="16"/>
        </w:rPr>
        <w:t>无论是按塑料橡皮擦还是橡胶橡皮擦的要求，均能达到标准中的限量值要求。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16"/>
        </w:rPr>
      </w:pPr>
      <w:r>
        <w:rPr>
          <w:rFonts w:ascii="宋体" w:hAnsi="宋体" w:cs="宋体" w:hint="eastAsia"/>
          <w:kern w:val="0"/>
          <w:sz w:val="24"/>
          <w:szCs w:val="16"/>
        </w:rPr>
        <w:t>其</w:t>
      </w:r>
      <w:r>
        <w:rPr>
          <w:rFonts w:ascii="宋体" w:hAnsi="宋体" w:hint="eastAsia"/>
          <w:sz w:val="24"/>
        </w:rPr>
        <w:t>硬度</w:t>
      </w:r>
      <w:r w:rsidRPr="00FC1EE0">
        <w:rPr>
          <w:rFonts w:ascii="宋体" w:hAnsi="宋体" w:cs="宋体" w:hint="eastAsia"/>
          <w:kern w:val="0"/>
          <w:sz w:val="24"/>
          <w:szCs w:val="16"/>
        </w:rPr>
        <w:t>及老化后硬度差</w:t>
      </w:r>
      <w:r w:rsidRPr="00F53167">
        <w:rPr>
          <w:rFonts w:ascii="宋体" w:hAnsi="宋体" w:cs="宋体" w:hint="eastAsia"/>
          <w:kern w:val="0"/>
          <w:sz w:val="24"/>
          <w:szCs w:val="16"/>
        </w:rPr>
        <w:t>项目指标全部合格，合格率为100%。</w:t>
      </w:r>
    </w:p>
    <w:p w:rsidR="00A64C8B" w:rsidRPr="00C32B44" w:rsidRDefault="00A64C8B" w:rsidP="00A64C8B">
      <w:pPr>
        <w:spacing w:line="360" w:lineRule="auto"/>
        <w:ind w:firstLineChars="200" w:firstLine="482"/>
        <w:rPr>
          <w:rFonts w:ascii="宋体" w:hAnsi="宋体" w:cs="黑体"/>
          <w:b/>
          <w:sz w:val="24"/>
        </w:rPr>
      </w:pPr>
      <w:r w:rsidRPr="00C32B44">
        <w:rPr>
          <w:rFonts w:ascii="宋体" w:hAnsi="宋体" w:cs="仿宋" w:hint="eastAsia"/>
          <w:b/>
          <w:bCs/>
          <w:sz w:val="24"/>
        </w:rPr>
        <w:t>（二）风险监测</w:t>
      </w:r>
      <w:r>
        <w:rPr>
          <w:rFonts w:ascii="宋体" w:hAnsi="宋体" w:cs="仿宋" w:hint="eastAsia"/>
          <w:b/>
          <w:bCs/>
          <w:sz w:val="24"/>
        </w:rPr>
        <w:t>项目</w:t>
      </w:r>
    </w:p>
    <w:p w:rsidR="00A64C8B" w:rsidRPr="006D2237" w:rsidRDefault="00A64C8B" w:rsidP="00A64C8B">
      <w:pPr>
        <w:spacing w:line="360" w:lineRule="auto"/>
        <w:ind w:firstLineChars="200" w:firstLine="482"/>
        <w:rPr>
          <w:rFonts w:ascii="宋体" w:hAnsi="宋体" w:cs="仿宋"/>
          <w:b/>
          <w:bCs/>
          <w:sz w:val="24"/>
        </w:rPr>
      </w:pPr>
      <w:r w:rsidRPr="006D2237">
        <w:rPr>
          <w:rFonts w:ascii="宋体" w:hAnsi="宋体" w:cs="仿宋" w:hint="eastAsia"/>
          <w:b/>
          <w:bCs/>
          <w:sz w:val="24"/>
        </w:rPr>
        <w:t>1、邻苯二甲酸酯类增塑剂</w:t>
      </w:r>
    </w:p>
    <w:p w:rsidR="00A64C8B" w:rsidRPr="00C75E65" w:rsidRDefault="00A64C8B" w:rsidP="00A64C8B">
      <w:pPr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 w:rsidRPr="00687DE4">
        <w:rPr>
          <w:rFonts w:ascii="Arial" w:hAnsi="Arial" w:cs="Arial"/>
          <w:kern w:val="0"/>
          <w:sz w:val="24"/>
        </w:rPr>
        <w:t>传统的橡皮擦是用橡胶做的</w:t>
      </w:r>
      <w:r>
        <w:rPr>
          <w:rFonts w:ascii="Arial" w:hAnsi="Arial" w:cs="Arial" w:hint="eastAsia"/>
          <w:kern w:val="0"/>
          <w:sz w:val="24"/>
        </w:rPr>
        <w:t>，而</w:t>
      </w:r>
      <w:r w:rsidRPr="00687DE4">
        <w:rPr>
          <w:rFonts w:ascii="Arial" w:hAnsi="Arial" w:cs="Arial"/>
          <w:kern w:val="0"/>
          <w:sz w:val="24"/>
        </w:rPr>
        <w:t>塑料橡皮擦</w:t>
      </w:r>
      <w:r>
        <w:rPr>
          <w:rFonts w:ascii="Arial" w:hAnsi="Arial" w:cs="Arial" w:hint="eastAsia"/>
          <w:kern w:val="0"/>
          <w:sz w:val="24"/>
        </w:rPr>
        <w:t>通常由</w:t>
      </w:r>
      <w:r w:rsidRPr="00687DE4">
        <w:rPr>
          <w:rFonts w:ascii="Arial" w:hAnsi="Arial" w:cs="Arial"/>
          <w:kern w:val="0"/>
          <w:sz w:val="24"/>
        </w:rPr>
        <w:t>聚氯乙烯（</w:t>
      </w:r>
      <w:r w:rsidRPr="00687DE4">
        <w:rPr>
          <w:rFonts w:ascii="Arial" w:hAnsi="Arial" w:cs="Arial"/>
          <w:kern w:val="0"/>
          <w:sz w:val="24"/>
        </w:rPr>
        <w:t>PVC</w:t>
      </w:r>
      <w:r w:rsidRPr="00687DE4">
        <w:rPr>
          <w:rFonts w:ascii="Arial" w:hAnsi="Arial" w:cs="Arial"/>
          <w:kern w:val="0"/>
          <w:sz w:val="24"/>
        </w:rPr>
        <w:t>）</w:t>
      </w:r>
      <w:r>
        <w:rPr>
          <w:rFonts w:ascii="Arial" w:hAnsi="Arial" w:cs="Arial" w:hint="eastAsia"/>
          <w:kern w:val="0"/>
          <w:sz w:val="24"/>
        </w:rPr>
        <w:t>等硬塑料添加增塑剂、填充剂等助剂加工而成</w:t>
      </w:r>
      <w:r w:rsidRPr="00C75E65">
        <w:rPr>
          <w:rFonts w:ascii="Arial" w:hAnsi="Arial" w:cs="Arial"/>
          <w:kern w:val="0"/>
          <w:sz w:val="24"/>
        </w:rPr>
        <w:t>。</w:t>
      </w:r>
      <w:r w:rsidRPr="00951675">
        <w:rPr>
          <w:rFonts w:ascii="宋体" w:hAnsi="宋体" w:cs="宋体" w:hint="eastAsia"/>
          <w:kern w:val="0"/>
          <w:sz w:val="24"/>
          <w:szCs w:val="16"/>
        </w:rPr>
        <w:t>增塑剂，也叫塑化剂，是一种高分子材料助剂，在塑胶原料加工时，添加</w:t>
      </w:r>
      <w:r>
        <w:rPr>
          <w:rFonts w:ascii="宋体" w:hAnsi="宋体" w:cs="宋体" w:hint="eastAsia"/>
          <w:kern w:val="0"/>
          <w:sz w:val="24"/>
          <w:szCs w:val="16"/>
        </w:rPr>
        <w:t>增塑剂可以使其物理性质变得较为柔软，易于加工。增塑剂种类繁多，</w:t>
      </w:r>
      <w:r w:rsidRPr="00951675">
        <w:rPr>
          <w:rFonts w:ascii="宋体" w:hAnsi="宋体" w:cs="宋体" w:hint="eastAsia"/>
          <w:kern w:val="0"/>
          <w:sz w:val="24"/>
          <w:szCs w:val="16"/>
        </w:rPr>
        <w:t>达百余种</w:t>
      </w:r>
      <w:r>
        <w:rPr>
          <w:rFonts w:ascii="宋体" w:hAnsi="宋体" w:cs="宋体" w:hint="eastAsia"/>
          <w:kern w:val="0"/>
          <w:sz w:val="24"/>
          <w:szCs w:val="16"/>
        </w:rPr>
        <w:t>之巨</w:t>
      </w:r>
      <w:r w:rsidRPr="00951675">
        <w:rPr>
          <w:rFonts w:ascii="宋体" w:hAnsi="宋体" w:cs="宋体" w:hint="eastAsia"/>
          <w:kern w:val="0"/>
          <w:sz w:val="24"/>
          <w:szCs w:val="16"/>
        </w:rPr>
        <w:t>，但使用最普遍的是邻苯二甲酸酯类增塑剂。</w:t>
      </w:r>
      <w:r>
        <w:rPr>
          <w:rFonts w:ascii="宋体" w:hAnsi="宋体" w:cs="宋体"/>
          <w:kern w:val="0"/>
          <w:sz w:val="24"/>
        </w:rPr>
        <w:t>邻苯二甲酸酯类</w:t>
      </w:r>
      <w:r>
        <w:rPr>
          <w:rFonts w:ascii="宋体" w:hAnsi="宋体" w:cs="宋体" w:hint="eastAsia"/>
          <w:kern w:val="0"/>
          <w:sz w:val="24"/>
        </w:rPr>
        <w:t>增塑</w:t>
      </w:r>
      <w:r>
        <w:rPr>
          <w:rFonts w:ascii="宋体" w:hAnsi="宋体" w:cs="宋体"/>
          <w:kern w:val="0"/>
          <w:sz w:val="24"/>
        </w:rPr>
        <w:t>剂被归类为疑似环境荷尔蒙，其生物毒性主要属雌激素与抗雄激素活性</w:t>
      </w:r>
      <w:r>
        <w:rPr>
          <w:rFonts w:ascii="宋体" w:hAnsi="宋体" w:cs="宋体" w:hint="eastAsia"/>
          <w:kern w:val="0"/>
          <w:sz w:val="24"/>
        </w:rPr>
        <w:t>，可能</w:t>
      </w:r>
      <w:r w:rsidRPr="006C13A1">
        <w:rPr>
          <w:rFonts w:ascii="宋体" w:hAnsi="宋体" w:cs="宋体"/>
          <w:kern w:val="0"/>
          <w:sz w:val="24"/>
        </w:rPr>
        <w:t>会危害儿童的肝脏和肾脏，也可引起儿童性早熟。</w:t>
      </w:r>
    </w:p>
    <w:p w:rsidR="00A64C8B" w:rsidRDefault="00A64C8B" w:rsidP="00A64C8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16"/>
        </w:rPr>
      </w:pPr>
      <w:r w:rsidRPr="00C75E65">
        <w:rPr>
          <w:rFonts w:ascii="宋体" w:hAnsi="宋体" w:cs="宋体" w:hint="eastAsia"/>
          <w:kern w:val="0"/>
          <w:sz w:val="24"/>
          <w:szCs w:val="16"/>
        </w:rPr>
        <w:t>本次</w:t>
      </w:r>
      <w:r>
        <w:rPr>
          <w:rFonts w:ascii="宋体" w:hAnsi="宋体" w:cs="宋体" w:hint="eastAsia"/>
          <w:kern w:val="0"/>
          <w:sz w:val="24"/>
          <w:szCs w:val="16"/>
        </w:rPr>
        <w:t>风险监测项目检测</w:t>
      </w:r>
      <w:r w:rsidRPr="00C75E65">
        <w:rPr>
          <w:rFonts w:ascii="宋体" w:hAnsi="宋体" w:cs="宋体" w:hint="eastAsia"/>
          <w:kern w:val="0"/>
          <w:sz w:val="24"/>
          <w:szCs w:val="16"/>
        </w:rPr>
        <w:t>的40批次</w:t>
      </w:r>
      <w:r w:rsidRPr="00C75E65">
        <w:rPr>
          <w:rFonts w:ascii="宋体" w:hAnsi="宋体" w:cs="宋体" w:hint="eastAsia"/>
          <w:kern w:val="0"/>
          <w:sz w:val="24"/>
        </w:rPr>
        <w:t>学生用品（橡皮擦）</w:t>
      </w:r>
      <w:r>
        <w:rPr>
          <w:rFonts w:ascii="宋体" w:hAnsi="宋体" w:cs="宋体" w:hint="eastAsia"/>
          <w:kern w:val="0"/>
          <w:sz w:val="24"/>
        </w:rPr>
        <w:t>中</w:t>
      </w:r>
      <w:r w:rsidRPr="00C75E65">
        <w:rPr>
          <w:rFonts w:ascii="宋体" w:hAnsi="宋体" w:cs="宋体" w:hint="eastAsia"/>
          <w:kern w:val="0"/>
          <w:sz w:val="24"/>
          <w:szCs w:val="16"/>
        </w:rPr>
        <w:t>，</w:t>
      </w:r>
      <w:r>
        <w:rPr>
          <w:rFonts w:ascii="宋体" w:hAnsi="宋体" w:cs="宋体"/>
          <w:kern w:val="0"/>
          <w:sz w:val="24"/>
        </w:rPr>
        <w:t>邻苯二甲酸酯类</w:t>
      </w:r>
      <w:r w:rsidRPr="00C75E65">
        <w:rPr>
          <w:rFonts w:ascii="宋体" w:hAnsi="宋体" w:cs="宋体" w:hint="eastAsia"/>
          <w:kern w:val="0"/>
          <w:sz w:val="24"/>
          <w:szCs w:val="16"/>
        </w:rPr>
        <w:t>增塑剂项目有37批次检出，检出率为92.5%，主要检出物为DEHP、BBP和DBP，其中DEHP最大检出值达到</w:t>
      </w:r>
      <w:r w:rsidRPr="00C75E65">
        <w:rPr>
          <w:rFonts w:ascii="宋体" w:hAnsi="宋体" w:cs="宋体"/>
          <w:kern w:val="0"/>
          <w:sz w:val="24"/>
          <w:szCs w:val="16"/>
        </w:rPr>
        <w:t>75832</w:t>
      </w:r>
      <w:r w:rsidRPr="00C75E65">
        <w:rPr>
          <w:rFonts w:ascii="宋体" w:hAnsi="宋体" w:cs="宋体" w:hint="eastAsia"/>
          <w:kern w:val="0"/>
          <w:sz w:val="24"/>
          <w:szCs w:val="16"/>
        </w:rPr>
        <w:t>mg/kg。</w:t>
      </w:r>
      <w:r>
        <w:rPr>
          <w:rFonts w:ascii="宋体" w:hAnsi="宋体" w:cs="宋体" w:hint="eastAsia"/>
          <w:kern w:val="0"/>
          <w:sz w:val="24"/>
          <w:szCs w:val="16"/>
        </w:rPr>
        <w:t>若参照</w:t>
      </w:r>
      <w:r w:rsidRPr="0080392F">
        <w:rPr>
          <w:rFonts w:ascii="宋体" w:hAnsi="宋体" w:hint="eastAsia"/>
          <w:sz w:val="24"/>
        </w:rPr>
        <w:t>GB 6675</w:t>
      </w:r>
      <w:r>
        <w:rPr>
          <w:rFonts w:ascii="宋体" w:hAnsi="宋体" w:hint="eastAsia"/>
          <w:sz w:val="24"/>
        </w:rPr>
        <w:t>.1标准，该标准中要求</w:t>
      </w:r>
      <w:r w:rsidRPr="00563583">
        <w:rPr>
          <w:rFonts w:ascii="宋体" w:hAnsi="宋体" w:cs="宋体" w:hint="eastAsia"/>
          <w:kern w:val="0"/>
          <w:sz w:val="24"/>
        </w:rPr>
        <w:t>DBP、BBP、DEHP三种增塑剂总含量≤0.1%。</w:t>
      </w:r>
    </w:p>
    <w:p w:rsidR="00A64C8B" w:rsidRPr="00951675" w:rsidRDefault="00A64C8B" w:rsidP="00A64C8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16"/>
        </w:rPr>
      </w:pPr>
      <w:r w:rsidRPr="00C75E65">
        <w:rPr>
          <w:rFonts w:ascii="宋体" w:hAnsi="宋体" w:cs="宋体" w:hint="eastAsia"/>
          <w:kern w:val="0"/>
          <w:sz w:val="24"/>
          <w:szCs w:val="16"/>
        </w:rPr>
        <w:t>未检出邻苯二甲酸酯类增塑剂的产品中有2批次为橡胶材质，1批次未标注材质，明确</w:t>
      </w:r>
      <w:r>
        <w:rPr>
          <w:rFonts w:ascii="宋体" w:hAnsi="宋体" w:cs="宋体" w:hint="eastAsia"/>
          <w:kern w:val="0"/>
          <w:sz w:val="24"/>
          <w:szCs w:val="16"/>
        </w:rPr>
        <w:t>标注为塑料橡皮擦的均有检出</w:t>
      </w:r>
      <w:r w:rsidRPr="00207B51">
        <w:rPr>
          <w:rFonts w:ascii="宋体" w:hAnsi="宋体" w:cs="宋体" w:hint="eastAsia"/>
          <w:kern w:val="0"/>
          <w:sz w:val="24"/>
          <w:szCs w:val="16"/>
        </w:rPr>
        <w:t>邻苯二甲酸酯类增塑剂</w:t>
      </w:r>
      <w:r>
        <w:rPr>
          <w:rFonts w:ascii="宋体" w:hAnsi="宋体" w:cs="宋体" w:hint="eastAsia"/>
          <w:kern w:val="0"/>
          <w:sz w:val="24"/>
          <w:szCs w:val="16"/>
        </w:rPr>
        <w:t>，</w:t>
      </w:r>
      <w:r>
        <w:rPr>
          <w:rFonts w:ascii="宋体" w:hAnsi="宋体" w:hint="eastAsia"/>
          <w:sz w:val="24"/>
        </w:rPr>
        <w:t>具体检出情况见</w:t>
      </w:r>
      <w:r w:rsidRPr="00924B85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3</w:t>
      </w:r>
      <w:r w:rsidRPr="00951675">
        <w:rPr>
          <w:rFonts w:ascii="宋体" w:hAnsi="宋体" w:cs="宋体" w:hint="eastAsia"/>
          <w:kern w:val="0"/>
          <w:sz w:val="24"/>
          <w:szCs w:val="16"/>
        </w:rPr>
        <w:t>。</w:t>
      </w:r>
    </w:p>
    <w:p w:rsidR="00A64C8B" w:rsidRPr="003D1D2D" w:rsidRDefault="00A64C8B" w:rsidP="00513277">
      <w:pPr>
        <w:spacing w:beforeLines="50" w:afterLines="50"/>
        <w:ind w:firstLineChars="200" w:firstLine="420"/>
        <w:jc w:val="center"/>
        <w:rPr>
          <w:rFonts w:ascii="宋体" w:hAnsi="宋体" w:cs="宋体"/>
          <w:kern w:val="0"/>
          <w:szCs w:val="21"/>
        </w:rPr>
      </w:pPr>
      <w:r w:rsidRPr="00667983">
        <w:rPr>
          <w:rFonts w:ascii="宋体" w:hAnsi="宋体" w:cs="宋体" w:hint="eastAsia"/>
          <w:kern w:val="0"/>
          <w:szCs w:val="21"/>
        </w:rPr>
        <w:t>表</w:t>
      </w:r>
      <w:r>
        <w:rPr>
          <w:rFonts w:ascii="宋体" w:hAnsi="宋体" w:cs="宋体" w:hint="eastAsia"/>
          <w:kern w:val="0"/>
          <w:szCs w:val="21"/>
        </w:rPr>
        <w:t xml:space="preserve">3 </w:t>
      </w:r>
      <w:r w:rsidRPr="003D1D2D">
        <w:rPr>
          <w:rFonts w:ascii="宋体" w:hAnsi="宋体" w:cs="宋体" w:hint="eastAsia"/>
          <w:kern w:val="0"/>
          <w:szCs w:val="21"/>
        </w:rPr>
        <w:t>邻苯二甲酸酯类增塑剂</w:t>
      </w:r>
      <w:r>
        <w:rPr>
          <w:rFonts w:ascii="宋体" w:hAnsi="宋体" w:cs="宋体" w:hint="eastAsia"/>
          <w:kern w:val="0"/>
          <w:szCs w:val="21"/>
        </w:rPr>
        <w:t>检出</w:t>
      </w:r>
      <w:r w:rsidRPr="00FC1154">
        <w:rPr>
          <w:rFonts w:ascii="宋体" w:hAnsi="宋体" w:cs="宋体" w:hint="eastAsia"/>
          <w:kern w:val="0"/>
          <w:szCs w:val="21"/>
        </w:rPr>
        <w:t>情况</w:t>
      </w:r>
      <w:r>
        <w:rPr>
          <w:rFonts w:ascii="宋体" w:hAnsi="宋体" w:cs="宋体" w:hint="eastAsia"/>
          <w:kern w:val="0"/>
          <w:szCs w:val="21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1644"/>
        <w:gridCol w:w="1080"/>
        <w:gridCol w:w="1440"/>
        <w:gridCol w:w="1001"/>
      </w:tblGrid>
      <w:tr w:rsidR="00A64C8B" w:rsidRPr="00FF3280" w:rsidTr="007042CB">
        <w:trPr>
          <w:jc w:val="center"/>
        </w:trPr>
        <w:tc>
          <w:tcPr>
            <w:tcW w:w="648" w:type="dxa"/>
          </w:tcPr>
          <w:p w:rsidR="00A64C8B" w:rsidRPr="00FF3280" w:rsidRDefault="00A64C8B" w:rsidP="00513277">
            <w:pPr>
              <w:spacing w:beforeLines="50" w:afterLines="50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644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橡皮擦材质</w:t>
            </w:r>
          </w:p>
        </w:tc>
        <w:tc>
          <w:tcPr>
            <w:tcW w:w="1080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批次数</w:t>
            </w:r>
          </w:p>
        </w:tc>
        <w:tc>
          <w:tcPr>
            <w:tcW w:w="1440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检出批次数</w:t>
            </w:r>
          </w:p>
        </w:tc>
        <w:tc>
          <w:tcPr>
            <w:tcW w:w="1001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检出率</w:t>
            </w:r>
          </w:p>
        </w:tc>
      </w:tr>
      <w:tr w:rsidR="00A64C8B" w:rsidRPr="00FF3280" w:rsidTr="007042CB">
        <w:trPr>
          <w:trHeight w:val="594"/>
          <w:jc w:val="center"/>
        </w:trPr>
        <w:tc>
          <w:tcPr>
            <w:tcW w:w="648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644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橡胶</w:t>
            </w:r>
          </w:p>
        </w:tc>
        <w:tc>
          <w:tcPr>
            <w:tcW w:w="1080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440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001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66.7%</w:t>
            </w:r>
          </w:p>
        </w:tc>
      </w:tr>
      <w:tr w:rsidR="00A64C8B" w:rsidRPr="00FF3280" w:rsidTr="007042CB">
        <w:trPr>
          <w:jc w:val="center"/>
        </w:trPr>
        <w:tc>
          <w:tcPr>
            <w:tcW w:w="648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644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塑料</w:t>
            </w:r>
          </w:p>
        </w:tc>
        <w:tc>
          <w:tcPr>
            <w:tcW w:w="1080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001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100%</w:t>
            </w:r>
          </w:p>
        </w:tc>
      </w:tr>
      <w:tr w:rsidR="00A64C8B" w:rsidRPr="00FF3280" w:rsidTr="007042CB">
        <w:trPr>
          <w:jc w:val="center"/>
        </w:trPr>
        <w:tc>
          <w:tcPr>
            <w:tcW w:w="648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644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未明确材质</w:t>
            </w:r>
          </w:p>
        </w:tc>
        <w:tc>
          <w:tcPr>
            <w:tcW w:w="1080" w:type="dxa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1440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1001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96.6%</w:t>
            </w:r>
          </w:p>
        </w:tc>
      </w:tr>
      <w:tr w:rsidR="00A64C8B" w:rsidRPr="00FF3280" w:rsidTr="007042CB">
        <w:trPr>
          <w:jc w:val="center"/>
        </w:trPr>
        <w:tc>
          <w:tcPr>
            <w:tcW w:w="2292" w:type="dxa"/>
            <w:gridSpan w:val="2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1080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  <w:tc>
          <w:tcPr>
            <w:tcW w:w="1440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1001" w:type="dxa"/>
            <w:vAlign w:val="center"/>
          </w:tcPr>
          <w:p w:rsidR="00A64C8B" w:rsidRPr="00FF3280" w:rsidRDefault="00A64C8B" w:rsidP="00513277">
            <w:pPr>
              <w:spacing w:beforeLines="50" w:afterLines="5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F3280">
              <w:rPr>
                <w:rFonts w:ascii="宋体" w:hAnsi="宋体" w:cs="宋体" w:hint="eastAsia"/>
                <w:kern w:val="0"/>
                <w:szCs w:val="21"/>
              </w:rPr>
              <w:t>92.5%</w:t>
            </w:r>
          </w:p>
        </w:tc>
      </w:tr>
    </w:tbl>
    <w:p w:rsidR="00A64C8B" w:rsidRDefault="00A64C8B" w:rsidP="00A64C8B">
      <w:pPr>
        <w:spacing w:line="360" w:lineRule="auto"/>
        <w:ind w:firstLineChars="200" w:firstLine="482"/>
        <w:rPr>
          <w:rFonts w:ascii="宋体" w:hAnsi="宋体" w:cs="仿宋"/>
          <w:b/>
          <w:bCs/>
          <w:sz w:val="24"/>
        </w:rPr>
      </w:pPr>
    </w:p>
    <w:p w:rsidR="00A64C8B" w:rsidRPr="00CD5731" w:rsidRDefault="00A64C8B" w:rsidP="00A64C8B">
      <w:pPr>
        <w:spacing w:line="360" w:lineRule="auto"/>
        <w:ind w:firstLineChars="200" w:firstLine="482"/>
        <w:rPr>
          <w:rFonts w:ascii="宋体" w:hAnsi="宋体" w:cs="仿宋"/>
          <w:b/>
          <w:bCs/>
          <w:sz w:val="24"/>
        </w:rPr>
      </w:pPr>
      <w:r w:rsidRPr="00CD5731">
        <w:rPr>
          <w:rFonts w:ascii="宋体" w:hAnsi="宋体" w:cs="仿宋" w:hint="eastAsia"/>
          <w:b/>
          <w:bCs/>
          <w:sz w:val="24"/>
        </w:rPr>
        <w:t>2、溶剂残留量</w:t>
      </w:r>
    </w:p>
    <w:p w:rsidR="00A64C8B" w:rsidRPr="00E06A6A" w:rsidRDefault="00A64C8B" w:rsidP="00A64C8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16"/>
        </w:rPr>
      </w:pPr>
      <w:r w:rsidRPr="00E06A6A">
        <w:rPr>
          <w:rFonts w:ascii="宋体" w:hAnsi="宋体" w:cs="宋体" w:hint="eastAsia"/>
          <w:kern w:val="0"/>
          <w:sz w:val="24"/>
          <w:szCs w:val="16"/>
        </w:rPr>
        <w:t>溶剂残留量包括溶剂残留总量及苯类溶剂残留量，主要包括苯、甲苯、二甲苯、乙苯、乙醇、丙酮、异丙醇、丁酮、乙酸乙酯、乙酸丁酯等。</w:t>
      </w:r>
      <w:r>
        <w:rPr>
          <w:rFonts w:ascii="宋体" w:hAnsi="宋体" w:cs="宋体" w:hint="eastAsia"/>
          <w:kern w:val="0"/>
          <w:sz w:val="24"/>
          <w:szCs w:val="16"/>
        </w:rPr>
        <w:t>残留溶剂大部分为有毒有害化学物质，虽然目前橡皮擦</w:t>
      </w:r>
      <w:r w:rsidRPr="00E06A6A">
        <w:rPr>
          <w:rFonts w:ascii="宋体" w:hAnsi="宋体" w:cs="宋体" w:hint="eastAsia"/>
          <w:kern w:val="0"/>
          <w:sz w:val="24"/>
          <w:szCs w:val="16"/>
        </w:rPr>
        <w:t>标准对该项目没有限量值要求，但</w:t>
      </w:r>
      <w:r>
        <w:rPr>
          <w:rFonts w:ascii="宋体" w:hAnsi="宋体" w:cs="宋体" w:hint="eastAsia"/>
          <w:kern w:val="0"/>
          <w:sz w:val="24"/>
          <w:szCs w:val="16"/>
        </w:rPr>
        <w:t>橡皮擦</w:t>
      </w:r>
      <w:r w:rsidRPr="00E06A6A">
        <w:rPr>
          <w:rFonts w:ascii="宋体" w:hAnsi="宋体" w:cs="宋体" w:hint="eastAsia"/>
          <w:kern w:val="0"/>
          <w:sz w:val="24"/>
          <w:szCs w:val="16"/>
        </w:rPr>
        <w:t>是</w:t>
      </w:r>
      <w:r>
        <w:rPr>
          <w:rFonts w:ascii="宋体" w:hAnsi="宋体" w:cs="宋体" w:hint="eastAsia"/>
          <w:kern w:val="0"/>
          <w:sz w:val="24"/>
          <w:szCs w:val="16"/>
        </w:rPr>
        <w:t>学生学习的</w:t>
      </w:r>
      <w:r w:rsidRPr="00E06A6A">
        <w:rPr>
          <w:rFonts w:ascii="宋体" w:hAnsi="宋体" w:cs="宋体" w:hint="eastAsia"/>
          <w:kern w:val="0"/>
          <w:sz w:val="24"/>
          <w:szCs w:val="16"/>
        </w:rPr>
        <w:t>常用产品，直接与身体接触，这些化学物质会对</w:t>
      </w:r>
      <w:r>
        <w:rPr>
          <w:rFonts w:ascii="宋体" w:hAnsi="宋体" w:cs="宋体" w:hint="eastAsia"/>
          <w:kern w:val="0"/>
          <w:sz w:val="24"/>
          <w:szCs w:val="16"/>
        </w:rPr>
        <w:t>学生</w:t>
      </w:r>
      <w:r w:rsidRPr="00E06A6A">
        <w:rPr>
          <w:rFonts w:ascii="宋体" w:hAnsi="宋体" w:cs="宋体" w:hint="eastAsia"/>
          <w:kern w:val="0"/>
          <w:sz w:val="24"/>
          <w:szCs w:val="16"/>
        </w:rPr>
        <w:t>的身体产生危害，直接关系</w:t>
      </w:r>
      <w:r>
        <w:rPr>
          <w:rFonts w:ascii="宋体" w:hAnsi="宋体" w:cs="宋体" w:hint="eastAsia"/>
          <w:kern w:val="0"/>
          <w:sz w:val="24"/>
          <w:szCs w:val="16"/>
        </w:rPr>
        <w:t>学生</w:t>
      </w:r>
      <w:r w:rsidRPr="00E06A6A">
        <w:rPr>
          <w:rFonts w:ascii="宋体" w:hAnsi="宋体" w:cs="宋体" w:hint="eastAsia"/>
          <w:kern w:val="0"/>
          <w:sz w:val="24"/>
          <w:szCs w:val="16"/>
        </w:rPr>
        <w:t>的身体健康及生长发育，存在安全风险。</w:t>
      </w:r>
    </w:p>
    <w:p w:rsidR="00A64C8B" w:rsidRPr="00627107" w:rsidRDefault="00A64C8B" w:rsidP="00A64C8B">
      <w:pPr>
        <w:spacing w:line="360" w:lineRule="auto"/>
        <w:ind w:firstLineChars="200" w:firstLine="480"/>
        <w:rPr>
          <w:rFonts w:ascii="宋体" w:hAnsi="宋体"/>
          <w:szCs w:val="21"/>
        </w:rPr>
      </w:pPr>
      <w:r w:rsidRPr="00E06A6A">
        <w:rPr>
          <w:rFonts w:ascii="宋体" w:hAnsi="宋体" w:cs="宋体" w:hint="eastAsia"/>
          <w:kern w:val="0"/>
          <w:sz w:val="24"/>
          <w:szCs w:val="16"/>
        </w:rPr>
        <w:t>本次</w:t>
      </w:r>
      <w:r w:rsidRPr="009E67B5">
        <w:rPr>
          <w:rFonts w:ascii="宋体" w:hAnsi="宋体" w:cs="宋体" w:hint="eastAsia"/>
          <w:kern w:val="0"/>
          <w:sz w:val="24"/>
        </w:rPr>
        <w:t>学生用品（橡皮擦）</w:t>
      </w:r>
      <w:r w:rsidRPr="00E06A6A">
        <w:rPr>
          <w:rFonts w:ascii="宋体" w:hAnsi="宋体" w:cs="宋体" w:hint="eastAsia"/>
          <w:kern w:val="0"/>
          <w:sz w:val="24"/>
          <w:szCs w:val="16"/>
        </w:rPr>
        <w:t>风险监测结果表明，</w:t>
      </w:r>
      <w:r>
        <w:rPr>
          <w:rFonts w:ascii="宋体" w:hAnsi="宋体" w:cs="宋体" w:hint="eastAsia"/>
          <w:kern w:val="0"/>
          <w:sz w:val="24"/>
          <w:szCs w:val="16"/>
        </w:rPr>
        <w:t>4</w:t>
      </w:r>
      <w:r w:rsidRPr="00E06A6A">
        <w:rPr>
          <w:rFonts w:ascii="宋体" w:hAnsi="宋体" w:cs="宋体" w:hint="eastAsia"/>
          <w:kern w:val="0"/>
          <w:sz w:val="24"/>
          <w:szCs w:val="16"/>
        </w:rPr>
        <w:t>0批次</w:t>
      </w:r>
      <w:r w:rsidRPr="00627107">
        <w:rPr>
          <w:rFonts w:ascii="宋体" w:hAnsi="宋体" w:cs="宋体" w:hint="eastAsia"/>
          <w:kern w:val="0"/>
          <w:sz w:val="24"/>
          <w:szCs w:val="16"/>
        </w:rPr>
        <w:t>中有3</w:t>
      </w:r>
      <w:r>
        <w:rPr>
          <w:rFonts w:ascii="宋体" w:hAnsi="宋体" w:cs="宋体" w:hint="eastAsia"/>
          <w:kern w:val="0"/>
          <w:sz w:val="24"/>
          <w:szCs w:val="16"/>
        </w:rPr>
        <w:t>批次检出溶剂残留</w:t>
      </w:r>
      <w:r w:rsidRPr="00627107">
        <w:rPr>
          <w:rFonts w:ascii="宋体" w:hAnsi="宋体" w:cs="宋体" w:hint="eastAsia"/>
          <w:kern w:val="0"/>
          <w:sz w:val="24"/>
          <w:szCs w:val="16"/>
        </w:rPr>
        <w:t>，检出率为7.5%；2批次检出苯类溶剂残留量，检出率为5%，最大值为0.1mg/kg。</w:t>
      </w:r>
      <w:r w:rsidRPr="00027506">
        <w:rPr>
          <w:rFonts w:ascii="宋体" w:hAnsi="宋体" w:cs="宋体" w:hint="eastAsia"/>
          <w:kern w:val="0"/>
          <w:sz w:val="24"/>
          <w:szCs w:val="16"/>
        </w:rPr>
        <w:t>参照GB/T 10004标准，其中苯类溶剂不得检出。</w:t>
      </w:r>
      <w:r w:rsidRPr="00E06A6A">
        <w:rPr>
          <w:rFonts w:ascii="宋体" w:hAnsi="宋体" w:cs="宋体" w:hint="eastAsia"/>
          <w:kern w:val="0"/>
          <w:sz w:val="24"/>
          <w:szCs w:val="16"/>
        </w:rPr>
        <w:t>溶剂残留主要源于生产过程中使用的有机溶剂，如</w:t>
      </w:r>
      <w:r>
        <w:rPr>
          <w:rFonts w:ascii="宋体" w:hAnsi="宋体" w:cs="宋体" w:hint="eastAsia"/>
          <w:kern w:val="0"/>
          <w:sz w:val="24"/>
          <w:szCs w:val="16"/>
        </w:rPr>
        <w:t>橡皮擦</w:t>
      </w:r>
      <w:r w:rsidRPr="00E06A6A">
        <w:rPr>
          <w:rFonts w:ascii="宋体" w:hAnsi="宋体" w:cs="宋体" w:hint="eastAsia"/>
          <w:kern w:val="0"/>
          <w:sz w:val="24"/>
          <w:szCs w:val="16"/>
        </w:rPr>
        <w:t>上的颜料、</w:t>
      </w:r>
      <w:r>
        <w:rPr>
          <w:rFonts w:ascii="宋体" w:hAnsi="宋体" w:cs="宋体" w:hint="eastAsia"/>
          <w:kern w:val="0"/>
          <w:sz w:val="24"/>
          <w:szCs w:val="16"/>
        </w:rPr>
        <w:t>印刷</w:t>
      </w:r>
      <w:r w:rsidRPr="00E06A6A">
        <w:rPr>
          <w:rFonts w:ascii="宋体" w:hAnsi="宋体" w:cs="宋体" w:hint="eastAsia"/>
          <w:kern w:val="0"/>
          <w:sz w:val="24"/>
          <w:szCs w:val="16"/>
        </w:rPr>
        <w:t>油墨等所残留的溶剂。</w:t>
      </w:r>
    </w:p>
    <w:p w:rsidR="00A64C8B" w:rsidRPr="00181D2C" w:rsidRDefault="00A64C8B" w:rsidP="00A64C8B">
      <w:pPr>
        <w:spacing w:line="360" w:lineRule="auto"/>
        <w:ind w:firstLineChars="200" w:firstLine="482"/>
        <w:rPr>
          <w:rFonts w:ascii="宋体" w:hAnsi="宋体" w:cs="黑体"/>
          <w:b/>
          <w:sz w:val="24"/>
        </w:rPr>
      </w:pPr>
      <w:r w:rsidRPr="00181D2C">
        <w:rPr>
          <w:rFonts w:ascii="宋体" w:hAnsi="宋体" w:cs="黑体" w:hint="eastAsia"/>
          <w:b/>
          <w:sz w:val="24"/>
        </w:rPr>
        <w:t>四、消费提示</w:t>
      </w:r>
    </w:p>
    <w:p w:rsidR="00A64C8B" w:rsidRPr="00E5284D" w:rsidRDefault="00A64C8B" w:rsidP="00A64C8B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5284D">
        <w:rPr>
          <w:rFonts w:ascii="宋体" w:hAnsi="宋体" w:hint="eastAsia"/>
          <w:sz w:val="24"/>
        </w:rPr>
        <w:t>通过本次风险监测，提醒消费者在购买</w:t>
      </w:r>
      <w:r>
        <w:rPr>
          <w:rFonts w:ascii="宋体" w:hAnsi="宋体" w:hint="eastAsia"/>
          <w:sz w:val="24"/>
        </w:rPr>
        <w:t>橡皮擦</w:t>
      </w:r>
      <w:r w:rsidRPr="00E5284D">
        <w:rPr>
          <w:rFonts w:ascii="宋体" w:hAnsi="宋体" w:hint="eastAsia"/>
          <w:sz w:val="24"/>
        </w:rPr>
        <w:t>时，应注意以下事项：</w:t>
      </w:r>
    </w:p>
    <w:p w:rsidR="00A64C8B" w:rsidRDefault="00A64C8B" w:rsidP="00A64C8B">
      <w:pPr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 w:rsidRPr="00E65131">
        <w:rPr>
          <w:rFonts w:ascii="Arial" w:hAnsi="Arial" w:cs="Arial" w:hint="eastAsia"/>
          <w:kern w:val="0"/>
          <w:sz w:val="24"/>
        </w:rPr>
        <w:t>1</w:t>
      </w:r>
      <w:r w:rsidRPr="00E65131">
        <w:rPr>
          <w:rFonts w:ascii="Arial" w:hAnsi="Arial" w:cs="Arial" w:hint="eastAsia"/>
          <w:kern w:val="0"/>
          <w:sz w:val="24"/>
        </w:rPr>
        <w:t>、</w:t>
      </w:r>
      <w:r w:rsidRPr="00E65131">
        <w:rPr>
          <w:rFonts w:ascii="Arial" w:hAnsi="Arial" w:cs="Arial"/>
          <w:kern w:val="0"/>
          <w:sz w:val="24"/>
        </w:rPr>
        <w:t>购买</w:t>
      </w:r>
      <w:r w:rsidRPr="00687DE4">
        <w:rPr>
          <w:rFonts w:ascii="Arial" w:hAnsi="Arial" w:cs="Arial"/>
          <w:kern w:val="0"/>
          <w:sz w:val="24"/>
        </w:rPr>
        <w:t>学生用品</w:t>
      </w:r>
      <w:r>
        <w:rPr>
          <w:rFonts w:ascii="Arial" w:hAnsi="Arial" w:cs="Arial" w:hint="eastAsia"/>
          <w:kern w:val="0"/>
          <w:sz w:val="24"/>
        </w:rPr>
        <w:t>（</w:t>
      </w:r>
      <w:r w:rsidRPr="00E65131">
        <w:rPr>
          <w:rFonts w:ascii="Arial" w:hAnsi="Arial" w:cs="Arial" w:hint="eastAsia"/>
          <w:kern w:val="0"/>
          <w:sz w:val="24"/>
        </w:rPr>
        <w:t>橡皮擦</w:t>
      </w:r>
      <w:r>
        <w:rPr>
          <w:rFonts w:ascii="Arial" w:hAnsi="Arial" w:cs="Arial" w:hint="eastAsia"/>
          <w:kern w:val="0"/>
          <w:sz w:val="24"/>
        </w:rPr>
        <w:t>）</w:t>
      </w:r>
      <w:r w:rsidRPr="00E65131">
        <w:rPr>
          <w:rFonts w:ascii="Arial" w:hAnsi="Arial" w:cs="Arial"/>
          <w:kern w:val="0"/>
          <w:sz w:val="24"/>
        </w:rPr>
        <w:t>时</w:t>
      </w:r>
      <w:r w:rsidRPr="00E65131">
        <w:rPr>
          <w:rFonts w:ascii="Arial" w:hAnsi="Arial" w:cs="Arial" w:hint="eastAsia"/>
          <w:kern w:val="0"/>
          <w:sz w:val="24"/>
        </w:rPr>
        <w:t>，</w:t>
      </w:r>
      <w:r w:rsidRPr="00E65131">
        <w:rPr>
          <w:rFonts w:ascii="Arial" w:hAnsi="Arial" w:cs="Arial"/>
          <w:kern w:val="0"/>
          <w:sz w:val="24"/>
        </w:rPr>
        <w:t>首先应关注产品外包装，看其是否标注产品名称、生产厂名、厂址、</w:t>
      </w:r>
      <w:r w:rsidRPr="00687DE4">
        <w:rPr>
          <w:rFonts w:ascii="Arial" w:hAnsi="Arial" w:cs="Arial"/>
          <w:kern w:val="0"/>
          <w:sz w:val="24"/>
        </w:rPr>
        <w:t>执行标准代号、</w:t>
      </w:r>
      <w:r>
        <w:rPr>
          <w:rFonts w:ascii="Arial" w:hAnsi="Arial" w:cs="Arial"/>
          <w:kern w:val="0"/>
          <w:sz w:val="24"/>
        </w:rPr>
        <w:t>主要材质或成分等信息</w:t>
      </w:r>
      <w:r>
        <w:rPr>
          <w:rFonts w:ascii="Arial" w:hAnsi="Arial" w:cs="Arial" w:hint="eastAsia"/>
          <w:kern w:val="0"/>
          <w:sz w:val="24"/>
        </w:rPr>
        <w:t>。</w:t>
      </w:r>
    </w:p>
    <w:p w:rsidR="00A64C8B" w:rsidRDefault="00A64C8B" w:rsidP="00A64C8B">
      <w:pPr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 w:rsidRPr="00E65131">
        <w:rPr>
          <w:rFonts w:ascii="Arial" w:hAnsi="Arial" w:cs="Arial" w:hint="eastAsia"/>
          <w:kern w:val="0"/>
          <w:sz w:val="24"/>
        </w:rPr>
        <w:t>2</w:t>
      </w:r>
      <w:r w:rsidRPr="00E65131">
        <w:rPr>
          <w:rFonts w:ascii="Arial" w:hAnsi="Arial" w:cs="Arial" w:hint="eastAsia"/>
          <w:kern w:val="0"/>
          <w:sz w:val="24"/>
        </w:rPr>
        <w:t>、</w:t>
      </w:r>
      <w:r w:rsidRPr="00687DE4">
        <w:rPr>
          <w:rFonts w:ascii="Arial" w:hAnsi="Arial" w:cs="Arial"/>
          <w:kern w:val="0"/>
          <w:sz w:val="24"/>
        </w:rPr>
        <w:t>PVC</w:t>
      </w:r>
      <w:r>
        <w:rPr>
          <w:rFonts w:ascii="Arial" w:hAnsi="Arial" w:cs="Arial" w:hint="eastAsia"/>
          <w:kern w:val="0"/>
          <w:sz w:val="24"/>
        </w:rPr>
        <w:t>材质的</w:t>
      </w:r>
      <w:r w:rsidRPr="00687DE4">
        <w:rPr>
          <w:rFonts w:ascii="Arial" w:hAnsi="Arial" w:cs="Arial"/>
          <w:kern w:val="0"/>
          <w:sz w:val="24"/>
        </w:rPr>
        <w:t>塑料</w:t>
      </w:r>
      <w:r>
        <w:rPr>
          <w:rFonts w:ascii="Arial" w:hAnsi="Arial" w:cs="Arial" w:hint="eastAsia"/>
          <w:kern w:val="0"/>
          <w:sz w:val="24"/>
        </w:rPr>
        <w:t>橡皮擦通常会添加增塑剂来改善其柔软度，学生长期接触增塑剂含量大的橡皮擦，存在潜在危害，因此，</w:t>
      </w:r>
      <w:r w:rsidRPr="00E65131">
        <w:rPr>
          <w:rFonts w:ascii="Arial" w:hAnsi="Arial" w:cs="Arial" w:hint="eastAsia"/>
          <w:kern w:val="0"/>
          <w:sz w:val="24"/>
        </w:rPr>
        <w:t>尽量选用</w:t>
      </w:r>
      <w:r>
        <w:rPr>
          <w:rFonts w:ascii="Arial" w:hAnsi="Arial" w:cs="Arial" w:hint="eastAsia"/>
          <w:kern w:val="0"/>
          <w:sz w:val="24"/>
        </w:rPr>
        <w:t>标明为橡胶材质的橡皮擦。</w:t>
      </w:r>
    </w:p>
    <w:p w:rsidR="00A64C8B" w:rsidRPr="00E65131" w:rsidRDefault="00A64C8B" w:rsidP="00A64C8B">
      <w:pPr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3</w:t>
      </w:r>
      <w:r>
        <w:rPr>
          <w:rFonts w:ascii="Arial" w:hAnsi="Arial" w:cs="Arial" w:hint="eastAsia"/>
          <w:kern w:val="0"/>
          <w:sz w:val="24"/>
        </w:rPr>
        <w:t>、</w:t>
      </w:r>
      <w:r w:rsidRPr="00504A3B">
        <w:rPr>
          <w:rFonts w:ascii="Arial" w:hAnsi="Arial" w:cs="Arial"/>
          <w:kern w:val="0"/>
          <w:sz w:val="24"/>
        </w:rPr>
        <w:t>尽量购买</w:t>
      </w:r>
      <w:r>
        <w:rPr>
          <w:rFonts w:ascii="Arial" w:hAnsi="Arial" w:cs="Arial" w:hint="eastAsia"/>
          <w:kern w:val="0"/>
          <w:sz w:val="24"/>
        </w:rPr>
        <w:t>异</w:t>
      </w:r>
      <w:r w:rsidRPr="00504A3B">
        <w:rPr>
          <w:rFonts w:ascii="Arial" w:hAnsi="Arial" w:cs="Arial"/>
          <w:kern w:val="0"/>
          <w:sz w:val="24"/>
        </w:rPr>
        <w:t>味</w:t>
      </w:r>
      <w:r>
        <w:rPr>
          <w:rFonts w:ascii="Arial" w:hAnsi="Arial" w:cs="Arial" w:hint="eastAsia"/>
          <w:kern w:val="0"/>
          <w:sz w:val="24"/>
        </w:rPr>
        <w:t>小的橡皮擦，气味大的产品，往往会有溶剂残留或含苯类等易挥发性的物质。</w:t>
      </w:r>
    </w:p>
    <w:p w:rsidR="00A64C8B" w:rsidRPr="00E65131" w:rsidRDefault="00A64C8B" w:rsidP="00A64C8B">
      <w:pPr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 w:rsidRPr="00E65131">
        <w:rPr>
          <w:rFonts w:ascii="Arial" w:hAnsi="Arial" w:cs="Arial" w:hint="eastAsia"/>
          <w:kern w:val="0"/>
          <w:sz w:val="24"/>
        </w:rPr>
        <w:t>4</w:t>
      </w:r>
      <w:r w:rsidRPr="00E65131">
        <w:rPr>
          <w:rFonts w:ascii="Arial" w:hAnsi="Arial" w:cs="Arial" w:hint="eastAsia"/>
          <w:kern w:val="0"/>
          <w:sz w:val="24"/>
        </w:rPr>
        <w:t>、养成好习惯，不要边吃东西边做作业，使用橡皮后一定要先洗手再吃东西，以免把</w:t>
      </w:r>
      <w:r>
        <w:rPr>
          <w:rFonts w:ascii="Arial" w:hAnsi="Arial" w:cs="Arial" w:hint="eastAsia"/>
          <w:kern w:val="0"/>
          <w:sz w:val="24"/>
        </w:rPr>
        <w:t>橡皮擦中的增塑剂、残留溶剂等有害物质转移至口中。</w:t>
      </w:r>
    </w:p>
    <w:p w:rsidR="00230621" w:rsidRPr="00A64C8B" w:rsidRDefault="00230621"/>
    <w:sectPr w:rsidR="00230621" w:rsidRPr="00A64C8B" w:rsidSect="0051327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C6C" w:rsidRDefault="00AC6C6C" w:rsidP="00513277">
      <w:r>
        <w:separator/>
      </w:r>
    </w:p>
  </w:endnote>
  <w:endnote w:type="continuationSeparator" w:id="1">
    <w:p w:rsidR="00AC6C6C" w:rsidRDefault="00AC6C6C" w:rsidP="00513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583" w:rsidRDefault="00A64C8B" w:rsidP="009C1C9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513277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513277">
      <w:rPr>
        <w:kern w:val="0"/>
        <w:szCs w:val="21"/>
      </w:rPr>
      <w:fldChar w:fldCharType="separate"/>
    </w:r>
    <w:r w:rsidR="005B6DD5">
      <w:rPr>
        <w:noProof/>
        <w:kern w:val="0"/>
        <w:szCs w:val="21"/>
      </w:rPr>
      <w:t>1</w:t>
    </w:r>
    <w:r w:rsidR="0051327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513277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513277">
      <w:rPr>
        <w:kern w:val="0"/>
        <w:szCs w:val="21"/>
      </w:rPr>
      <w:fldChar w:fldCharType="separate"/>
    </w:r>
    <w:r w:rsidR="005B6DD5">
      <w:rPr>
        <w:noProof/>
        <w:kern w:val="0"/>
        <w:szCs w:val="21"/>
      </w:rPr>
      <w:t>5</w:t>
    </w:r>
    <w:r w:rsidR="0051327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C6C" w:rsidRDefault="00AC6C6C" w:rsidP="00513277">
      <w:r>
        <w:separator/>
      </w:r>
    </w:p>
  </w:footnote>
  <w:footnote w:type="continuationSeparator" w:id="1">
    <w:p w:rsidR="00AC6C6C" w:rsidRDefault="00AC6C6C" w:rsidP="005132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C8B"/>
    <w:rsid w:val="00230621"/>
    <w:rsid w:val="004905AA"/>
    <w:rsid w:val="00513277"/>
    <w:rsid w:val="005B6DD5"/>
    <w:rsid w:val="00A64C8B"/>
    <w:rsid w:val="00AC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C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6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64C8B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rsid w:val="00A64C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Body Text 3"/>
    <w:basedOn w:val="a"/>
    <w:link w:val="3Char"/>
    <w:rsid w:val="00A64C8B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A64C8B"/>
    <w:rPr>
      <w:rFonts w:ascii="Times New Roman" w:eastAsia="宋体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6857065-707450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5598130-712571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921108-973585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2822</Characters>
  <Application>Microsoft Office Word</Application>
  <DocSecurity>0</DocSecurity>
  <Lines>23</Lines>
  <Paragraphs>6</Paragraphs>
  <ScaleCrop>false</ScaleCrop>
  <Company>微软中国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平元元</dc:creator>
  <cp:keywords/>
  <dc:description/>
  <cp:lastModifiedBy>张晓琛</cp:lastModifiedBy>
  <cp:revision>1</cp:revision>
  <dcterms:created xsi:type="dcterms:W3CDTF">2016-05-30T06:48:00Z</dcterms:created>
  <dcterms:modified xsi:type="dcterms:W3CDTF">2016-05-30T06:48:00Z</dcterms:modified>
</cp:coreProperties>
</file>