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FA" w:rsidRPr="00EC5138" w:rsidRDefault="00FF04FA" w:rsidP="00FF04FA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963BE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FF04FA" w:rsidRPr="00EC5138" w:rsidRDefault="00FE588F" w:rsidP="0019401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FE588F">
        <w:rPr>
          <w:rFonts w:ascii="方正小标宋简体" w:eastAsia="方正小标宋简体" w:hAnsi="华文中宋" w:hint="eastAsia"/>
          <w:sz w:val="32"/>
          <w:szCs w:val="32"/>
        </w:rPr>
        <w:t>轮滑鞋</w:t>
      </w:r>
      <w:r w:rsidR="00FF04FA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F04FA" w:rsidRPr="002F4683" w:rsidRDefault="00FF04FA" w:rsidP="00FF04FA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二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FE588F">
        <w:rPr>
          <w:rFonts w:ascii="方正仿宋简体" w:eastAsia="方正仿宋简体" w:hAnsi="宋体" w:cs="宋体" w:hint="eastAsia"/>
          <w:sz w:val="32"/>
          <w:szCs w:val="32"/>
        </w:rPr>
        <w:t>北京、浙江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="00FE588F">
        <w:rPr>
          <w:rFonts w:ascii="方正仿宋简体" w:eastAsia="方正仿宋简体" w:hAnsi="宋体" w:cs="宋体" w:hint="eastAsia"/>
          <w:sz w:val="32"/>
          <w:szCs w:val="32"/>
        </w:rPr>
        <w:t>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3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 w:rsidR="0036170D">
        <w:rPr>
          <w:rFonts w:ascii="方正仿宋简体" w:eastAsia="方正仿宋简体" w:hint="eastAsia"/>
          <w:sz w:val="32"/>
          <w:szCs w:val="32"/>
        </w:rPr>
        <w:t>43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36170D">
        <w:rPr>
          <w:rFonts w:ascii="方正仿宋简体" w:eastAsia="方正仿宋简体" w:hint="eastAsia"/>
          <w:sz w:val="32"/>
          <w:szCs w:val="32"/>
        </w:rPr>
        <w:t>43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FE588F" w:rsidRPr="00FE588F">
        <w:rPr>
          <w:rFonts w:ascii="方正仿宋简体" w:eastAsia="方正仿宋简体" w:hint="eastAsia"/>
          <w:sz w:val="32"/>
          <w:szCs w:val="32"/>
        </w:rPr>
        <w:t>轮滑鞋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F04FA" w:rsidRPr="00B977EC" w:rsidRDefault="00FF04FA" w:rsidP="00FE588F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方正仿宋简体" w:cs="方正仿宋简体"/>
          <w:bCs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FE588F" w:rsidRPr="00FE588F">
        <w:rPr>
          <w:rFonts w:ascii="方正仿宋简体" w:eastAsia="方正仿宋简体" w:hint="eastAsia"/>
          <w:sz w:val="32"/>
          <w:szCs w:val="32"/>
        </w:rPr>
        <w:t xml:space="preserve">GB </w:t>
      </w:r>
      <w:r w:rsidR="00FE588F" w:rsidRPr="00FE588F">
        <w:rPr>
          <w:rFonts w:ascii="方正仿宋简体" w:eastAsia="方正仿宋简体"/>
          <w:sz w:val="32"/>
          <w:szCs w:val="32"/>
        </w:rPr>
        <w:t>20096-2006</w:t>
      </w:r>
      <w:r w:rsidR="00FE588F" w:rsidRPr="00FE588F">
        <w:rPr>
          <w:rFonts w:ascii="方正仿宋简体" w:eastAsia="方正仿宋简体" w:hint="eastAsia"/>
          <w:sz w:val="32"/>
          <w:szCs w:val="32"/>
        </w:rPr>
        <w:t>《轮滑鞋》</w:t>
      </w:r>
      <w:r>
        <w:rPr>
          <w:rFonts w:ascii="方正仿宋简体" w:eastAsia="方正仿宋简体" w:hint="eastAsia"/>
          <w:sz w:val="32"/>
          <w:szCs w:val="32"/>
        </w:rPr>
        <w:t>等标准</w:t>
      </w:r>
      <w:r>
        <w:rPr>
          <w:rFonts w:ascii="方正仿宋简体" w:eastAsia="方正仿宋简体" w:hAnsi="宋体" w:cs="宋体" w:hint="eastAsia"/>
          <w:sz w:val="32"/>
          <w:szCs w:val="32"/>
        </w:rPr>
        <w:t>的要求，</w:t>
      </w:r>
      <w:r w:rsidR="00FE588F" w:rsidRPr="00FE588F">
        <w:rPr>
          <w:rFonts w:ascii="方正仿宋简体" w:eastAsia="方正仿宋简体" w:hint="eastAsia"/>
          <w:sz w:val="32"/>
          <w:szCs w:val="32"/>
        </w:rPr>
        <w:t>对轮</w:t>
      </w:r>
      <w:r w:rsidR="00FE588F" w:rsidRPr="00B977EC">
        <w:rPr>
          <w:rFonts w:ascii="方正仿宋简体" w:eastAsia="方正仿宋简体" w:hint="eastAsia"/>
          <w:sz w:val="32"/>
          <w:szCs w:val="32"/>
        </w:rPr>
        <w:t>滑鞋产品的</w:t>
      </w:r>
      <w:r w:rsidR="00AD1C3B" w:rsidRPr="00B977EC">
        <w:rPr>
          <w:rFonts w:ascii="方正仿宋简体" w:eastAsia="方正仿宋简体" w:hAnsi="??" w:hint="eastAsia"/>
          <w:sz w:val="32"/>
          <w:szCs w:val="32"/>
        </w:rPr>
        <w:t>一般要求轮子硬度、安全要求紧束装置、安全要求轴承、安全要求轴外露部分、安全要求制动器等</w:t>
      </w:r>
      <w:r w:rsidR="00FE588F" w:rsidRPr="00B977EC">
        <w:rPr>
          <w:rFonts w:ascii="方正仿宋简体" w:eastAsia="方正仿宋简体" w:hint="eastAsia"/>
          <w:sz w:val="32"/>
          <w:szCs w:val="32"/>
        </w:rPr>
        <w:t>5个</w:t>
      </w:r>
      <w:r w:rsidRPr="00B977EC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项目进行了检验。</w:t>
      </w:r>
    </w:p>
    <w:p w:rsidR="00B977EC" w:rsidRDefault="00A82E12" w:rsidP="00B977EC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18</w:t>
      </w:r>
      <w:r w:rsidRPr="002F4683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B977EC" w:rsidRPr="004243A1">
        <w:rPr>
          <w:rFonts w:ascii="方正仿宋简体" w:eastAsia="方正仿宋简体" w:hAnsi="??" w:hint="eastAsia"/>
          <w:sz w:val="32"/>
          <w:szCs w:val="32"/>
        </w:rPr>
        <w:t>安全要求制动器</w:t>
      </w:r>
      <w:r w:rsidR="00B977EC">
        <w:rPr>
          <w:rFonts w:ascii="方正仿宋简体" w:eastAsia="方正仿宋简体" w:hAnsi="??" w:hint="eastAsia"/>
          <w:sz w:val="32"/>
          <w:szCs w:val="32"/>
        </w:rPr>
        <w:t>、</w:t>
      </w:r>
      <w:r w:rsidR="00B977EC" w:rsidRPr="004243A1">
        <w:rPr>
          <w:rFonts w:ascii="方正仿宋简体" w:eastAsia="方正仿宋简体" w:hAnsi="??" w:hint="eastAsia"/>
          <w:sz w:val="32"/>
          <w:szCs w:val="32"/>
        </w:rPr>
        <w:t>安全要求轴外露部分</w:t>
      </w:r>
      <w:r w:rsidR="00306951">
        <w:rPr>
          <w:rFonts w:ascii="方正仿宋简体" w:eastAsia="方正仿宋简体" w:hAnsi="??" w:hint="eastAsia"/>
          <w:sz w:val="32"/>
          <w:szCs w:val="32"/>
        </w:rPr>
        <w:t>、</w:t>
      </w:r>
      <w:r w:rsidR="00306951" w:rsidRPr="004243A1">
        <w:rPr>
          <w:rFonts w:ascii="方正仿宋简体" w:eastAsia="方正仿宋简体" w:hAnsi="??" w:hint="eastAsia"/>
          <w:sz w:val="32"/>
          <w:szCs w:val="32"/>
        </w:rPr>
        <w:t>安全要求轴承</w:t>
      </w:r>
      <w:r w:rsidR="00FE588F" w:rsidRPr="00FE588F">
        <w:rPr>
          <w:rFonts w:ascii="方正仿宋简体" w:eastAsia="方正仿宋简体" w:hint="eastAsia"/>
          <w:sz w:val="32"/>
          <w:szCs w:val="32"/>
        </w:rPr>
        <w:t>项目。</w:t>
      </w:r>
      <w:r w:rsidR="00FF04FA" w:rsidRPr="00917A96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 w:rsidR="00FF04FA">
        <w:rPr>
          <w:rFonts w:ascii="方正仿宋简体" w:eastAsia="方正仿宋简体" w:hAnsi="??" w:hint="eastAsia"/>
          <w:sz w:val="32"/>
          <w:szCs w:val="32"/>
        </w:rPr>
        <w:t>1</w:t>
      </w:r>
      <w:r w:rsidR="00FF04FA" w:rsidRPr="00917A96">
        <w:rPr>
          <w:rFonts w:ascii="方正仿宋简体" w:eastAsia="方正仿宋简体" w:hAnsi="??" w:hint="eastAsia"/>
          <w:sz w:val="32"/>
          <w:szCs w:val="32"/>
        </w:rPr>
        <w:t>-</w:t>
      </w:r>
      <w:r w:rsidR="0019401C">
        <w:rPr>
          <w:rFonts w:ascii="方正仿宋简体" w:eastAsia="方正仿宋简体" w:hAnsi="??" w:hint="eastAsia"/>
          <w:sz w:val="32"/>
          <w:szCs w:val="32"/>
        </w:rPr>
        <w:t>4</w:t>
      </w:r>
      <w:r w:rsidR="00FF04FA" w:rsidRPr="00917A96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B977EC" w:rsidSect="00FF04FA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C67" w:rsidRDefault="00626C67" w:rsidP="00FF04FA">
      <w:r>
        <w:separator/>
      </w:r>
    </w:p>
  </w:endnote>
  <w:endnote w:type="continuationSeparator" w:id="1">
    <w:p w:rsidR="00626C67" w:rsidRDefault="00626C67" w:rsidP="00FF0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C67" w:rsidRDefault="00626C67" w:rsidP="00FF04FA">
      <w:r>
        <w:separator/>
      </w:r>
    </w:p>
  </w:footnote>
  <w:footnote w:type="continuationSeparator" w:id="1">
    <w:p w:rsidR="00626C67" w:rsidRDefault="00626C67" w:rsidP="00FF04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08FF"/>
    <w:rsid w:val="000826AC"/>
    <w:rsid w:val="00115444"/>
    <w:rsid w:val="0011644B"/>
    <w:rsid w:val="001508FF"/>
    <w:rsid w:val="0019401C"/>
    <w:rsid w:val="002B75DF"/>
    <w:rsid w:val="002E71AA"/>
    <w:rsid w:val="00306951"/>
    <w:rsid w:val="0036170D"/>
    <w:rsid w:val="00397610"/>
    <w:rsid w:val="003A27FE"/>
    <w:rsid w:val="003D26AA"/>
    <w:rsid w:val="004243A1"/>
    <w:rsid w:val="00446823"/>
    <w:rsid w:val="00464C73"/>
    <w:rsid w:val="00506573"/>
    <w:rsid w:val="005B7D4D"/>
    <w:rsid w:val="005D560D"/>
    <w:rsid w:val="005E00DC"/>
    <w:rsid w:val="005F4EE4"/>
    <w:rsid w:val="00626C67"/>
    <w:rsid w:val="00653530"/>
    <w:rsid w:val="006963BE"/>
    <w:rsid w:val="006D7A98"/>
    <w:rsid w:val="006E496C"/>
    <w:rsid w:val="007024B5"/>
    <w:rsid w:val="00730384"/>
    <w:rsid w:val="008909E9"/>
    <w:rsid w:val="00A47442"/>
    <w:rsid w:val="00A82E12"/>
    <w:rsid w:val="00A845AB"/>
    <w:rsid w:val="00AD1C3B"/>
    <w:rsid w:val="00B40FFE"/>
    <w:rsid w:val="00B977EC"/>
    <w:rsid w:val="00C8657F"/>
    <w:rsid w:val="00E17833"/>
    <w:rsid w:val="00FB4DF2"/>
    <w:rsid w:val="00FE0E02"/>
    <w:rsid w:val="00FE588F"/>
    <w:rsid w:val="00FF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8F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1508F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1508FF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1508FF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FF0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F04FA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F04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F04FA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2015-06-16T01:55:00Z</dcterms:created>
  <dcterms:modified xsi:type="dcterms:W3CDTF">2015-07-15T02:09:00Z</dcterms:modified>
</cp:coreProperties>
</file>