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5C56" w:rsidRPr="00EC5138" w:rsidRDefault="004B5C56" w:rsidP="004B5C56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EB4F45">
        <w:rPr>
          <w:rFonts w:ascii="方正仿宋简体" w:eastAsia="方正仿宋简体" w:hAnsi="华文中宋" w:hint="eastAsia"/>
          <w:sz w:val="32"/>
          <w:szCs w:val="32"/>
        </w:rPr>
        <w:t>16</w:t>
      </w:r>
    </w:p>
    <w:p w:rsidR="004B5C56" w:rsidRPr="00EC5138" w:rsidRDefault="004B5C56" w:rsidP="00EB4F45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4B5C56">
        <w:rPr>
          <w:rFonts w:ascii="方正小标宋简体" w:eastAsia="方正小标宋简体" w:hAnsi="华文中宋" w:hint="eastAsia"/>
          <w:sz w:val="32"/>
          <w:szCs w:val="32"/>
        </w:rPr>
        <w:t>铝合金建筑型材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4B5C56" w:rsidRPr="002F4683" w:rsidRDefault="004B5C56" w:rsidP="00C67B95">
      <w:pPr>
        <w:spacing w:line="360" w:lineRule="auto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2015年第</w:t>
      </w:r>
      <w:r>
        <w:rPr>
          <w:rFonts w:ascii="方正仿宋简体" w:eastAsia="方正仿宋简体" w:hint="eastAsia"/>
          <w:sz w:val="32"/>
          <w:szCs w:val="32"/>
        </w:rPr>
        <w:t>三</w:t>
      </w:r>
      <w:r w:rsidRPr="002F4683">
        <w:rPr>
          <w:rFonts w:ascii="方正仿宋简体" w:eastAsia="方正仿宋简体" w:hint="eastAsia"/>
          <w:sz w:val="32"/>
          <w:szCs w:val="32"/>
        </w:rPr>
        <w:t>季度，共抽查了</w:t>
      </w:r>
      <w:r w:rsidR="00C67B95">
        <w:rPr>
          <w:rFonts w:ascii="方正仿宋简体" w:eastAsia="方正仿宋简体" w:hint="eastAsia"/>
          <w:sz w:val="32"/>
          <w:szCs w:val="32"/>
        </w:rPr>
        <w:t>河北、辽宁、江苏、浙江、安徽、江西、山东、河南、湖北、广东、</w:t>
      </w:r>
      <w:r w:rsidR="00C67B95" w:rsidRPr="004B5C56">
        <w:rPr>
          <w:rFonts w:ascii="方正仿宋简体" w:eastAsia="方正仿宋简体" w:hint="eastAsia"/>
          <w:sz w:val="32"/>
          <w:szCs w:val="32"/>
        </w:rPr>
        <w:t>四川</w:t>
      </w:r>
      <w:r w:rsidRPr="002F4683"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</w:t>
      </w:r>
      <w:r w:rsidR="00C67B95">
        <w:rPr>
          <w:rFonts w:ascii="方正仿宋简体" w:eastAsia="方正仿宋简体" w:hint="eastAsia"/>
          <w:sz w:val="32"/>
          <w:szCs w:val="32"/>
        </w:rPr>
        <w:t>11</w:t>
      </w:r>
      <w:r w:rsidRPr="002F4683">
        <w:rPr>
          <w:rFonts w:ascii="方正仿宋简体" w:eastAsia="方正仿宋简体" w:hint="eastAsia"/>
          <w:sz w:val="32"/>
          <w:szCs w:val="32"/>
        </w:rPr>
        <w:t>个省</w:t>
      </w:r>
      <w:r w:rsidR="00C67B95"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家企业生产的</w:t>
      </w:r>
      <w:r w:rsidR="00C67B95">
        <w:rPr>
          <w:rFonts w:ascii="方正仿宋简体" w:eastAsia="方正仿宋简体" w:hint="eastAsia"/>
          <w:sz w:val="32"/>
          <w:szCs w:val="32"/>
        </w:rPr>
        <w:t>120</w:t>
      </w:r>
      <w:r w:rsidRPr="002F4683">
        <w:rPr>
          <w:rFonts w:ascii="方正仿宋简体" w:eastAsia="方正仿宋简体" w:hint="eastAsia"/>
          <w:sz w:val="32"/>
          <w:szCs w:val="32"/>
        </w:rPr>
        <w:t>批次</w:t>
      </w:r>
      <w:r w:rsidR="00C67B95" w:rsidRPr="004B5C56">
        <w:rPr>
          <w:rFonts w:ascii="方正仿宋简体" w:eastAsia="方正仿宋简体" w:hint="eastAsia"/>
          <w:sz w:val="32"/>
          <w:szCs w:val="32"/>
        </w:rPr>
        <w:t>铝合金建筑型材</w:t>
      </w:r>
      <w:r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  <w:r w:rsidR="00C67B95">
        <w:rPr>
          <w:rFonts w:ascii="方正仿宋简体" w:eastAsia="方正仿宋简体" w:hint="eastAsia"/>
          <w:sz w:val="32"/>
          <w:szCs w:val="32"/>
        </w:rPr>
        <w:t>包括：</w:t>
      </w:r>
      <w:r w:rsidR="00C67B95" w:rsidRPr="004B5C56">
        <w:rPr>
          <w:rFonts w:ascii="方正仿宋简体" w:eastAsia="方正仿宋简体" w:hint="eastAsia"/>
          <w:sz w:val="32"/>
          <w:szCs w:val="32"/>
        </w:rPr>
        <w:t>阳极氧化型材、电泳涂漆型材、粉末喷涂型材、氟碳漆喷涂型材、隔热型材</w:t>
      </w:r>
      <w:r w:rsidR="00C67B95">
        <w:rPr>
          <w:rFonts w:ascii="方正仿宋简体" w:eastAsia="方正仿宋简体" w:hint="eastAsia"/>
          <w:sz w:val="32"/>
          <w:szCs w:val="32"/>
        </w:rPr>
        <w:t>等5个品种。</w:t>
      </w:r>
    </w:p>
    <w:p w:rsidR="004B5C56" w:rsidRPr="0013180F" w:rsidRDefault="004B5C56" w:rsidP="00AA0DD5">
      <w:pPr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本次抽查依据</w:t>
      </w:r>
      <w:r w:rsidR="00C67B95" w:rsidRPr="004B5C56">
        <w:rPr>
          <w:rFonts w:ascii="方正仿宋简体" w:eastAsia="方正仿宋简体" w:hint="eastAsia"/>
          <w:sz w:val="32"/>
          <w:szCs w:val="32"/>
        </w:rPr>
        <w:t>GB 5237.1-2008</w:t>
      </w:r>
      <w:r w:rsidR="003238D4">
        <w:rPr>
          <w:rFonts w:ascii="方正仿宋简体" w:eastAsia="方正仿宋简体" w:hint="eastAsia"/>
          <w:sz w:val="32"/>
          <w:szCs w:val="32"/>
        </w:rPr>
        <w:t xml:space="preserve"> </w:t>
      </w:r>
      <w:r w:rsidR="00C67B95" w:rsidRPr="004B5C56">
        <w:rPr>
          <w:rFonts w:ascii="方正仿宋简体" w:eastAsia="方正仿宋简体" w:hint="eastAsia"/>
          <w:sz w:val="32"/>
          <w:szCs w:val="32"/>
        </w:rPr>
        <w:t>《铝合金建筑型材 第1部分：基材》、GB 5237.2-2008《铝合金建筑型材 第2部分：阳极氧化型材》、GB 5237.3-2008《铝合金建筑型材 第3部分：电泳涂漆型材》、GB 5237.4-2008《铝合金建筑型材 第4部分：粉末喷涂型材》、GB 5237.5-2008《铝合金建筑型材 第5部分：氟碳漆喷涂型材》、GB 5237.6-2012《铝合金建筑型材 第6部分：隔热型材》</w:t>
      </w:r>
      <w:r w:rsidRPr="0013180F">
        <w:rPr>
          <w:rFonts w:ascii="方正仿宋简体" w:eastAsia="方正仿宋简体" w:hint="eastAsia"/>
          <w:sz w:val="32"/>
          <w:szCs w:val="32"/>
        </w:rPr>
        <w:t>等标准的要求，对</w:t>
      </w:r>
      <w:r w:rsidR="00C67B95" w:rsidRPr="004B5C56">
        <w:rPr>
          <w:rFonts w:ascii="方正仿宋简体" w:eastAsia="方正仿宋简体" w:hint="eastAsia"/>
          <w:sz w:val="32"/>
          <w:szCs w:val="32"/>
        </w:rPr>
        <w:t>铝合金建筑型材</w:t>
      </w:r>
      <w:r w:rsidRPr="0013180F">
        <w:rPr>
          <w:rFonts w:ascii="方正仿宋简体" w:eastAsia="方正仿宋简体" w:hint="eastAsia"/>
          <w:sz w:val="32"/>
          <w:szCs w:val="32"/>
        </w:rPr>
        <w:t>产品的</w:t>
      </w:r>
      <w:r w:rsidR="00AA0DD5" w:rsidRPr="00AA0DD5">
        <w:rPr>
          <w:rFonts w:ascii="方正仿宋简体" w:eastAsia="方正仿宋简体" w:hAnsi="宋体" w:cs="宋体" w:hint="eastAsia"/>
          <w:kern w:val="0"/>
          <w:sz w:val="32"/>
          <w:szCs w:val="32"/>
        </w:rPr>
        <w:t>化学成分</w:t>
      </w:r>
      <w:r w:rsidR="00AA0DD5">
        <w:rPr>
          <w:rFonts w:ascii="方正仿宋简体" w:eastAsia="方正仿宋简体" w:hAnsi="宋体" w:cs="宋体" w:hint="eastAsia"/>
          <w:kern w:val="0"/>
          <w:sz w:val="32"/>
          <w:szCs w:val="32"/>
        </w:rPr>
        <w:t>（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硅、铁、铜、锰、镁、铬、锌、钛</w:t>
      </w:r>
      <w:r w:rsidR="00AA0DD5">
        <w:rPr>
          <w:rFonts w:ascii="方正仿宋简体" w:eastAsia="方正仿宋简体" w:hAnsi="宋体" w:cs="宋体" w:hint="eastAsia"/>
          <w:kern w:val="0"/>
          <w:sz w:val="32"/>
          <w:szCs w:val="32"/>
        </w:rPr>
        <w:t>）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抗拉强度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规定非比例延伸强度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断后伸长率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最小公称壁厚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壁厚偏差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氧化膜局部膜厚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氧化膜平均膜厚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3238D4" w:rsidRPr="003238D4">
        <w:rPr>
          <w:rFonts w:ascii="方正仿宋简体" w:eastAsia="方正仿宋简体" w:hAnsi="宋体" w:cs="宋体" w:hint="eastAsia"/>
          <w:kern w:val="0"/>
          <w:sz w:val="32"/>
          <w:szCs w:val="32"/>
        </w:rPr>
        <w:t>氧化膜</w:t>
      </w:r>
      <w:r w:rsidR="00AA0DD5" w:rsidRPr="003238D4">
        <w:rPr>
          <w:rFonts w:ascii="方正仿宋简体" w:eastAsia="方正仿宋简体" w:hAnsi="宋体" w:cs="宋体" w:hint="eastAsia"/>
          <w:kern w:val="0"/>
          <w:sz w:val="32"/>
          <w:szCs w:val="32"/>
        </w:rPr>
        <w:t>封孔质量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复合膜局部膜厚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漆膜局部膜厚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铅笔硬度（电）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附着性（干、湿、沸水）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涂层最小局部厚度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压痕硬度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涂层平均膜厚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涂层最小局部膜厚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涂层铅笔硬度（氟）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耐碱性（电）</w:t>
      </w:r>
      <w:r w:rsidR="00AA0DD5" w:rsidRPr="00506140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AA0DD5" w:rsidRPr="00C67B95">
        <w:rPr>
          <w:rFonts w:ascii="方正仿宋简体" w:eastAsia="方正仿宋简体" w:hAnsi="宋体" w:cs="宋体" w:hint="eastAsia"/>
          <w:kern w:val="0"/>
          <w:sz w:val="32"/>
          <w:szCs w:val="32"/>
        </w:rPr>
        <w:t>纵向抗剪特征值（室温）</w:t>
      </w:r>
      <w:r w:rsidRPr="0013180F">
        <w:rPr>
          <w:rFonts w:ascii="方正仿宋简体" w:eastAsia="方正仿宋简体" w:hint="eastAsia"/>
          <w:sz w:val="32"/>
          <w:szCs w:val="32"/>
        </w:rPr>
        <w:t>等2</w:t>
      </w:r>
      <w:r w:rsidR="00AA0DD5">
        <w:rPr>
          <w:rFonts w:ascii="方正仿宋简体" w:eastAsia="方正仿宋简体" w:hint="eastAsia"/>
          <w:sz w:val="32"/>
          <w:szCs w:val="32"/>
        </w:rPr>
        <w:t>7</w:t>
      </w:r>
      <w:r w:rsidRPr="0013180F">
        <w:rPr>
          <w:rFonts w:ascii="方正仿宋简体" w:eastAsia="方正仿宋简体" w:hint="eastAsia"/>
          <w:sz w:val="32"/>
          <w:szCs w:val="32"/>
        </w:rPr>
        <w:t>个项目进行了检验。</w:t>
      </w:r>
    </w:p>
    <w:p w:rsidR="00A00E1A" w:rsidRDefault="004B5C56" w:rsidP="003238D4">
      <w:pPr>
        <w:snapToGrid w:val="0"/>
        <w:spacing w:line="594" w:lineRule="exact"/>
        <w:ind w:firstLineChars="200" w:firstLine="640"/>
        <w:rPr>
          <w:rFonts w:ascii="方正仿宋简体" w:eastAsia="方正仿宋简体" w:hAnsi="??"/>
          <w:sz w:val="32"/>
          <w:szCs w:val="32"/>
        </w:rPr>
      </w:pPr>
      <w:r w:rsidRPr="0013180F">
        <w:rPr>
          <w:rFonts w:ascii="方正仿宋简体" w:eastAsia="方正仿宋简体" w:hAnsi="宋体" w:cs="宋体" w:hint="eastAsia"/>
          <w:sz w:val="32"/>
          <w:szCs w:val="32"/>
        </w:rPr>
        <w:t>抽查发现有1</w:t>
      </w:r>
      <w:r w:rsidR="00C67B95">
        <w:rPr>
          <w:rFonts w:ascii="方正仿宋简体" w:eastAsia="方正仿宋简体" w:hAnsi="宋体" w:cs="宋体" w:hint="eastAsia"/>
          <w:sz w:val="32"/>
          <w:szCs w:val="32"/>
        </w:rPr>
        <w:t>5</w:t>
      </w:r>
      <w:r w:rsidRPr="0013180F">
        <w:rPr>
          <w:rFonts w:ascii="方正仿宋简体" w:eastAsia="方正仿宋简体" w:hAnsi="宋体" w:cs="宋体" w:hint="eastAsia"/>
          <w:sz w:val="32"/>
          <w:szCs w:val="32"/>
        </w:rPr>
        <w:t>批次产品不符合标准的规定，涉及到</w:t>
      </w:r>
      <w:r w:rsidR="00506140" w:rsidRPr="00506140">
        <w:rPr>
          <w:rFonts w:ascii="方正仿宋简体" w:eastAsia="方正仿宋简体" w:hAnsi="宋体" w:cs="宋体" w:hint="eastAsia"/>
          <w:sz w:val="32"/>
          <w:szCs w:val="32"/>
        </w:rPr>
        <w:t>壁厚偏</w:t>
      </w:r>
      <w:r w:rsidR="00506140" w:rsidRPr="003238D4">
        <w:rPr>
          <w:rFonts w:ascii="方正仿宋简体" w:eastAsia="方正仿宋简体" w:hAnsi="宋体" w:cs="宋体" w:hint="eastAsia"/>
          <w:kern w:val="0"/>
          <w:sz w:val="32"/>
          <w:szCs w:val="32"/>
        </w:rPr>
        <w:lastRenderedPageBreak/>
        <w:t>差、纵向抗剪特征值（室温）</w:t>
      </w:r>
      <w:r w:rsidRPr="003238D4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506140" w:rsidRPr="003238D4">
        <w:rPr>
          <w:rFonts w:ascii="方正仿宋简体" w:eastAsia="方正仿宋简体" w:hAnsi="宋体" w:cs="宋体" w:hint="eastAsia"/>
          <w:kern w:val="0"/>
          <w:sz w:val="32"/>
          <w:szCs w:val="32"/>
        </w:rPr>
        <w:t>氧化膜封孔质量</w:t>
      </w:r>
      <w:r w:rsidRPr="003238D4">
        <w:rPr>
          <w:rFonts w:ascii="方正仿宋简体" w:eastAsia="方正仿宋简体" w:hAnsi="宋体" w:cs="宋体" w:hint="eastAsia"/>
          <w:kern w:val="0"/>
          <w:sz w:val="32"/>
          <w:szCs w:val="32"/>
        </w:rPr>
        <w:t>、</w:t>
      </w:r>
      <w:r w:rsidR="00506140" w:rsidRPr="003238D4">
        <w:rPr>
          <w:rFonts w:ascii="方正仿宋简体" w:eastAsia="方正仿宋简体" w:hAnsi="宋体" w:cs="宋体" w:hint="eastAsia"/>
          <w:kern w:val="0"/>
          <w:sz w:val="32"/>
          <w:szCs w:val="32"/>
        </w:rPr>
        <w:t>氧化膜局部膜</w:t>
      </w:r>
      <w:r w:rsidR="00506140" w:rsidRPr="00506140">
        <w:rPr>
          <w:rFonts w:ascii="方正仿宋简体" w:eastAsia="方正仿宋简体" w:hAnsi="宋体" w:cs="宋体" w:hint="eastAsia"/>
          <w:sz w:val="32"/>
          <w:szCs w:val="32"/>
        </w:rPr>
        <w:t>厚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506140" w:rsidRPr="00506140">
        <w:rPr>
          <w:rFonts w:ascii="方正仿宋简体" w:eastAsia="方正仿宋简体" w:hAnsi="宋体" w:cs="宋体" w:hint="eastAsia"/>
          <w:sz w:val="32"/>
          <w:szCs w:val="32"/>
        </w:rPr>
        <w:t>复合膜局部膜厚</w:t>
      </w:r>
      <w:r w:rsidRPr="0013180F">
        <w:rPr>
          <w:rFonts w:ascii="方正仿宋简体" w:eastAsia="方正仿宋简体" w:hint="eastAsia"/>
          <w:sz w:val="32"/>
          <w:szCs w:val="32"/>
        </w:rPr>
        <w:t>、</w:t>
      </w:r>
      <w:r w:rsidR="00506140" w:rsidRPr="00506140">
        <w:rPr>
          <w:rFonts w:ascii="方正仿宋简体" w:eastAsia="方正仿宋简体" w:hAnsi="宋体" w:cs="宋体" w:hint="eastAsia"/>
          <w:sz w:val="32"/>
          <w:szCs w:val="32"/>
        </w:rPr>
        <w:t>最小公称壁厚</w:t>
      </w:r>
      <w:r w:rsidRPr="0013180F">
        <w:rPr>
          <w:rFonts w:ascii="方正仿宋简体" w:eastAsia="方正仿宋简体" w:hint="eastAsia"/>
          <w:sz w:val="32"/>
          <w:szCs w:val="32"/>
        </w:rPr>
        <w:t>项</w:t>
      </w:r>
      <w:r w:rsidRPr="002F4683">
        <w:rPr>
          <w:rFonts w:ascii="方正仿宋简体" w:eastAsia="方正仿宋简体" w:hint="eastAsia"/>
          <w:sz w:val="32"/>
          <w:szCs w:val="32"/>
        </w:rPr>
        <w:t>目</w:t>
      </w:r>
      <w:r w:rsidRPr="002F4683">
        <w:rPr>
          <w:rFonts w:ascii="方正仿宋简体" w:eastAsia="方正仿宋简体" w:hAnsi="??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EB4F45">
        <w:rPr>
          <w:rFonts w:ascii="方正仿宋简体" w:eastAsia="方正仿宋简体" w:hAnsi="??" w:hint="eastAsia"/>
          <w:sz w:val="32"/>
          <w:szCs w:val="32"/>
        </w:rPr>
        <w:t>16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A00E1A" w:rsidSect="004B5C56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4CB3" w:rsidRDefault="00964CB3" w:rsidP="004B5C56">
      <w:r>
        <w:separator/>
      </w:r>
    </w:p>
  </w:endnote>
  <w:endnote w:type="continuationSeparator" w:id="1">
    <w:p w:rsidR="00964CB3" w:rsidRDefault="00964CB3" w:rsidP="004B5C5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4CB3" w:rsidRDefault="00964CB3" w:rsidP="004B5C56">
      <w:r>
        <w:separator/>
      </w:r>
    </w:p>
  </w:footnote>
  <w:footnote w:type="continuationSeparator" w:id="1">
    <w:p w:rsidR="00964CB3" w:rsidRDefault="00964CB3" w:rsidP="004B5C5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64BE3"/>
    <w:rsid w:val="000A696F"/>
    <w:rsid w:val="00115444"/>
    <w:rsid w:val="00123BFC"/>
    <w:rsid w:val="003238D4"/>
    <w:rsid w:val="00446823"/>
    <w:rsid w:val="00464C73"/>
    <w:rsid w:val="00473B34"/>
    <w:rsid w:val="004B5C56"/>
    <w:rsid w:val="00506140"/>
    <w:rsid w:val="00506573"/>
    <w:rsid w:val="005D560D"/>
    <w:rsid w:val="005F4EE4"/>
    <w:rsid w:val="00653530"/>
    <w:rsid w:val="006B4E7C"/>
    <w:rsid w:val="006E496C"/>
    <w:rsid w:val="00730384"/>
    <w:rsid w:val="008909E9"/>
    <w:rsid w:val="00964CB3"/>
    <w:rsid w:val="00A00E1A"/>
    <w:rsid w:val="00AA0DD5"/>
    <w:rsid w:val="00B40FFE"/>
    <w:rsid w:val="00C67B95"/>
    <w:rsid w:val="00C8657F"/>
    <w:rsid w:val="00E17833"/>
    <w:rsid w:val="00E43502"/>
    <w:rsid w:val="00EB4F45"/>
    <w:rsid w:val="00F64BE3"/>
    <w:rsid w:val="00FB4DF2"/>
    <w:rsid w:val="00FD3F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4B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C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C56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C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C5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0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CC1472-C486-4CE8-809F-32BB85B9D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97</Words>
  <Characters>556</Characters>
  <Application>Microsoft Office Word</Application>
  <DocSecurity>0</DocSecurity>
  <Lines>4</Lines>
  <Paragraphs>1</Paragraphs>
  <ScaleCrop>false</ScaleCrop>
  <Company>china</Company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5</cp:revision>
  <dcterms:created xsi:type="dcterms:W3CDTF">2015-07-23T02:20:00Z</dcterms:created>
  <dcterms:modified xsi:type="dcterms:W3CDTF">2015-08-19T06:21:00Z</dcterms:modified>
</cp:coreProperties>
</file>