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FE" w:rsidRPr="00EC5138" w:rsidRDefault="002A5BFE" w:rsidP="002A5BF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04AB5">
        <w:rPr>
          <w:rFonts w:ascii="方正仿宋简体" w:eastAsia="方正仿宋简体" w:hAnsi="华文中宋" w:hint="eastAsia"/>
          <w:sz w:val="32"/>
          <w:szCs w:val="32"/>
        </w:rPr>
        <w:t>29</w:t>
      </w:r>
    </w:p>
    <w:p w:rsidR="002A5BFE" w:rsidRPr="00EC5138" w:rsidRDefault="002A5BFE" w:rsidP="00404AB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A5BFE">
        <w:rPr>
          <w:rFonts w:ascii="方正小标宋简体" w:eastAsia="方正小标宋简体" w:hAnsi="华文中宋" w:hint="eastAsia"/>
          <w:sz w:val="32"/>
          <w:szCs w:val="32"/>
        </w:rPr>
        <w:t>人民币鉴别仪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A5BFE" w:rsidRPr="002F4683" w:rsidRDefault="002A5BFE" w:rsidP="002A5BF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2A5BFE">
        <w:rPr>
          <w:rFonts w:ascii="方正仿宋简体" w:eastAsia="方正仿宋简体" w:hint="eastAsia"/>
          <w:sz w:val="32"/>
          <w:szCs w:val="32"/>
        </w:rPr>
        <w:t>北京、上海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A5BFE">
        <w:rPr>
          <w:rFonts w:ascii="方正仿宋简体" w:eastAsia="方正仿宋简体" w:hint="eastAsia"/>
          <w:sz w:val="32"/>
          <w:szCs w:val="32"/>
        </w:rPr>
        <w:t>江苏、浙江、湖南、广东、四川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9A019A"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9A019A"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9A019A" w:rsidRPr="002A5BFE">
        <w:rPr>
          <w:rFonts w:ascii="方正仿宋简体" w:eastAsia="方正仿宋简体" w:hint="eastAsia"/>
          <w:sz w:val="32"/>
          <w:szCs w:val="32"/>
        </w:rPr>
        <w:t>人民币鉴别仪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A5BFE" w:rsidRDefault="002A5BFE" w:rsidP="002A5BF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9A019A" w:rsidRPr="002A5BFE">
        <w:rPr>
          <w:rFonts w:ascii="方正仿宋简体" w:eastAsia="方正仿宋简体" w:hint="eastAsia"/>
          <w:sz w:val="32"/>
          <w:szCs w:val="32"/>
        </w:rPr>
        <w:t>GB 16999-2010《人民币鉴别仪通用技术条件》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对人民币鉴别仪产品的鉴别能力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券别、套别及版别识别能力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鉴别速度/鉴别时间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漏辨率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误辨率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冠字号码误识率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假币提示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纸币数量显示位数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送钞台和主接钞台容量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错点率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连续工作时间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粘连币辨别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外接显示功能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预置数识别功能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电源端子骚扰电压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辐射骚扰场强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谐波电流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一般要求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接地电阻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接触电流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绝缘电阻</w:t>
      </w:r>
      <w:r w:rsidR="009A019A" w:rsidRPr="0013180F">
        <w:rPr>
          <w:rFonts w:ascii="方正仿宋简体" w:eastAsia="方正仿宋简体" w:hint="eastAsia"/>
          <w:sz w:val="32"/>
          <w:szCs w:val="32"/>
        </w:rPr>
        <w:t>，</w:t>
      </w:r>
      <w:r w:rsidR="009A019A" w:rsidRPr="002A5BFE">
        <w:rPr>
          <w:rFonts w:ascii="方正仿宋简体" w:eastAsia="方正仿宋简体" w:hint="eastAsia"/>
          <w:sz w:val="32"/>
          <w:szCs w:val="32"/>
        </w:rPr>
        <w:t>抗电强度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 w:rsidR="009A019A">
        <w:rPr>
          <w:rFonts w:ascii="方正仿宋简体" w:eastAsia="方正仿宋简体" w:hint="eastAsia"/>
          <w:sz w:val="32"/>
          <w:szCs w:val="32"/>
        </w:rPr>
        <w:t>2</w:t>
      </w:r>
      <w:r w:rsidRPr="0013180F">
        <w:rPr>
          <w:rFonts w:ascii="方正仿宋简体" w:eastAsia="方正仿宋简体" w:hint="eastAsia"/>
          <w:sz w:val="32"/>
          <w:szCs w:val="32"/>
        </w:rPr>
        <w:t>2个项目进行了检验。</w:t>
      </w:r>
    </w:p>
    <w:p w:rsidR="002A5BFE" w:rsidRPr="0086012E" w:rsidRDefault="002A5BFE" w:rsidP="002A5BF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9A019A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A019A" w:rsidRPr="002A5BFE">
        <w:rPr>
          <w:rFonts w:ascii="方正仿宋简体" w:eastAsia="方正仿宋简体" w:hint="eastAsia"/>
          <w:sz w:val="32"/>
          <w:szCs w:val="32"/>
        </w:rPr>
        <w:t>鉴别能力、漏辨率、辐射骚扰场强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04AB5">
        <w:rPr>
          <w:rFonts w:ascii="方正仿宋简体" w:eastAsia="方正仿宋简体" w:hAnsi="??" w:hint="eastAsia"/>
          <w:sz w:val="32"/>
          <w:szCs w:val="32"/>
        </w:rPr>
        <w:t>29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A5BFE" w:rsidRPr="0086012E" w:rsidSect="009A019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A60" w:rsidRDefault="009F6A60" w:rsidP="002A5BFE">
      <w:r>
        <w:separator/>
      </w:r>
    </w:p>
  </w:endnote>
  <w:endnote w:type="continuationSeparator" w:id="1">
    <w:p w:rsidR="009F6A60" w:rsidRDefault="009F6A60" w:rsidP="002A5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A60" w:rsidRDefault="009F6A60" w:rsidP="002A5BFE">
      <w:r>
        <w:separator/>
      </w:r>
    </w:p>
  </w:footnote>
  <w:footnote w:type="continuationSeparator" w:id="1">
    <w:p w:rsidR="009F6A60" w:rsidRDefault="009F6A60" w:rsidP="002A5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85D"/>
    <w:rsid w:val="000E585D"/>
    <w:rsid w:val="00115444"/>
    <w:rsid w:val="002A5BFE"/>
    <w:rsid w:val="00345D3D"/>
    <w:rsid w:val="00404AB5"/>
    <w:rsid w:val="00446823"/>
    <w:rsid w:val="00464C73"/>
    <w:rsid w:val="00506573"/>
    <w:rsid w:val="005D560D"/>
    <w:rsid w:val="005F4EE4"/>
    <w:rsid w:val="00653530"/>
    <w:rsid w:val="006E496C"/>
    <w:rsid w:val="00730384"/>
    <w:rsid w:val="008909E9"/>
    <w:rsid w:val="009A019A"/>
    <w:rsid w:val="009F6A60"/>
    <w:rsid w:val="00B40FFE"/>
    <w:rsid w:val="00BC619F"/>
    <w:rsid w:val="00C8657F"/>
    <w:rsid w:val="00D92610"/>
    <w:rsid w:val="00DA47A9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E585D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0E585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2A5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5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5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5B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2015-07-24T08:50:00Z</dcterms:created>
  <dcterms:modified xsi:type="dcterms:W3CDTF">2015-08-19T06:38:00Z</dcterms:modified>
</cp:coreProperties>
</file>