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0AC2" w:rsidRPr="00EC5138" w:rsidRDefault="005D0AC2" w:rsidP="005D0AC2">
      <w:pPr>
        <w:snapToGrid w:val="0"/>
        <w:spacing w:line="594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 w:rsidRPr="00EC5138">
        <w:rPr>
          <w:rFonts w:ascii="方正仿宋简体" w:eastAsia="方正仿宋简体" w:hAnsi="华文中宋" w:hint="eastAsia"/>
          <w:sz w:val="32"/>
          <w:szCs w:val="32"/>
        </w:rPr>
        <w:t>附件</w:t>
      </w:r>
      <w:r>
        <w:rPr>
          <w:rFonts w:ascii="方正仿宋简体" w:eastAsia="方正仿宋简体" w:hAnsi="华文中宋" w:hint="eastAsia"/>
          <w:sz w:val="32"/>
          <w:szCs w:val="32"/>
        </w:rPr>
        <w:t>1</w:t>
      </w:r>
      <w:r w:rsidRPr="00EC5138">
        <w:rPr>
          <w:rFonts w:ascii="方正仿宋简体" w:eastAsia="方正仿宋简体" w:hAnsi="华文中宋" w:hint="eastAsia"/>
          <w:sz w:val="32"/>
          <w:szCs w:val="32"/>
        </w:rPr>
        <w:t>-</w:t>
      </w:r>
      <w:r w:rsidR="008228F6">
        <w:rPr>
          <w:rFonts w:ascii="方正仿宋简体" w:eastAsia="方正仿宋简体" w:hAnsi="华文中宋" w:hint="eastAsia"/>
          <w:sz w:val="32"/>
          <w:szCs w:val="32"/>
        </w:rPr>
        <w:t>15</w:t>
      </w:r>
    </w:p>
    <w:p w:rsidR="005D0AC2" w:rsidRPr="00EC5138" w:rsidRDefault="005D0AC2" w:rsidP="00956B44">
      <w:pPr>
        <w:snapToGrid w:val="0"/>
        <w:spacing w:afterLines="50" w:line="594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 w:rsidRPr="005D0AC2">
        <w:rPr>
          <w:rFonts w:ascii="方正小标宋简体" w:eastAsia="方正小标宋简体" w:hAnsi="华文中宋" w:hint="eastAsia"/>
          <w:sz w:val="32"/>
          <w:szCs w:val="32"/>
        </w:rPr>
        <w:t>单臂操作助行器</w:t>
      </w:r>
      <w:r w:rsidRPr="00EC5138">
        <w:rPr>
          <w:rFonts w:ascii="方正小标宋简体" w:eastAsia="方正小标宋简体" w:hAnsi="华文中宋" w:hint="eastAsia"/>
          <w:sz w:val="32"/>
          <w:szCs w:val="32"/>
        </w:rPr>
        <w:t>产品质量国家监督抽查结果</w:t>
      </w:r>
    </w:p>
    <w:p w:rsidR="005D0AC2" w:rsidRPr="002F4683" w:rsidRDefault="005D0AC2" w:rsidP="005D0AC2">
      <w:pPr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201</w:t>
      </w:r>
      <w:r>
        <w:rPr>
          <w:rFonts w:ascii="方正仿宋简体" w:eastAsia="方正仿宋简体" w:hint="eastAsia"/>
          <w:sz w:val="32"/>
          <w:szCs w:val="32"/>
        </w:rPr>
        <w:t>6年第1批</w:t>
      </w:r>
      <w:r w:rsidRPr="002F4683">
        <w:rPr>
          <w:rFonts w:ascii="方正仿宋简体" w:eastAsia="方正仿宋简体" w:hint="eastAsia"/>
          <w:sz w:val="32"/>
          <w:szCs w:val="32"/>
        </w:rPr>
        <w:t>，共抽查了</w:t>
      </w:r>
      <w:r w:rsidRPr="005D0AC2">
        <w:rPr>
          <w:rFonts w:ascii="方正仿宋简体" w:eastAsia="方正仿宋简体" w:hint="eastAsia"/>
          <w:sz w:val="32"/>
          <w:szCs w:val="32"/>
        </w:rPr>
        <w:t>天津、河北、上海、江苏、广东</w:t>
      </w:r>
      <w:r>
        <w:rPr>
          <w:rFonts w:ascii="方正仿宋简体" w:eastAsia="方正仿宋简体" w:hint="eastAsia"/>
          <w:sz w:val="32"/>
          <w:szCs w:val="32"/>
        </w:rPr>
        <w:t>等5个</w:t>
      </w:r>
      <w:r w:rsidRPr="00DF2ABE">
        <w:rPr>
          <w:rFonts w:ascii="方正仿宋简体" w:eastAsia="方正仿宋简体" w:hint="eastAsia"/>
          <w:sz w:val="32"/>
          <w:szCs w:val="32"/>
        </w:rPr>
        <w:t>省</w:t>
      </w:r>
      <w:r>
        <w:rPr>
          <w:rFonts w:ascii="方正仿宋简体" w:eastAsia="方正仿宋简体" w:hint="eastAsia"/>
          <w:sz w:val="32"/>
          <w:szCs w:val="32"/>
        </w:rPr>
        <w:t>、直辖市15</w:t>
      </w:r>
      <w:r w:rsidRPr="00DF2ABE">
        <w:rPr>
          <w:rFonts w:ascii="方正仿宋简体" w:eastAsia="方正仿宋简体" w:hint="eastAsia"/>
          <w:sz w:val="32"/>
          <w:szCs w:val="32"/>
        </w:rPr>
        <w:t>家企业</w:t>
      </w:r>
      <w:r>
        <w:rPr>
          <w:rFonts w:ascii="方正仿宋简体" w:eastAsia="方正仿宋简体" w:hint="eastAsia"/>
          <w:sz w:val="32"/>
          <w:szCs w:val="32"/>
        </w:rPr>
        <w:t>生产</w:t>
      </w:r>
      <w:r w:rsidRPr="00DF2ABE">
        <w:rPr>
          <w:rFonts w:ascii="方正仿宋简体" w:eastAsia="方正仿宋简体" w:hint="eastAsia"/>
          <w:sz w:val="32"/>
          <w:szCs w:val="32"/>
        </w:rPr>
        <w:t>的</w:t>
      </w:r>
      <w:r>
        <w:rPr>
          <w:rFonts w:ascii="方正仿宋简体" w:eastAsia="方正仿宋简体" w:hint="eastAsia"/>
          <w:sz w:val="32"/>
          <w:szCs w:val="32"/>
        </w:rPr>
        <w:t>30</w:t>
      </w:r>
      <w:r w:rsidRPr="00DF2ABE">
        <w:rPr>
          <w:rFonts w:ascii="方正仿宋简体" w:eastAsia="方正仿宋简体" w:hint="eastAsia"/>
          <w:sz w:val="32"/>
          <w:szCs w:val="32"/>
        </w:rPr>
        <w:t>批次</w:t>
      </w:r>
      <w:r w:rsidRPr="005D0AC2">
        <w:rPr>
          <w:rFonts w:ascii="方正仿宋简体" w:eastAsia="方正仿宋简体" w:hint="eastAsia"/>
          <w:sz w:val="32"/>
          <w:szCs w:val="32"/>
        </w:rPr>
        <w:t>单臂操作助行器</w:t>
      </w:r>
      <w:r w:rsidRPr="00DF2ABE">
        <w:rPr>
          <w:rFonts w:ascii="方正仿宋简体" w:eastAsia="方正仿宋简体" w:hint="eastAsia"/>
          <w:sz w:val="32"/>
          <w:szCs w:val="32"/>
        </w:rPr>
        <w:t>产品</w:t>
      </w:r>
      <w:r w:rsidRPr="00017AB7">
        <w:rPr>
          <w:rFonts w:ascii="方正仿宋简体" w:eastAsia="方正仿宋简体" w:hint="eastAsia"/>
          <w:sz w:val="32"/>
          <w:szCs w:val="32"/>
        </w:rPr>
        <w:t>。</w:t>
      </w:r>
    </w:p>
    <w:p w:rsidR="00023204" w:rsidRDefault="00023204" w:rsidP="00023204">
      <w:pPr>
        <w:spacing w:line="560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A00646">
        <w:rPr>
          <w:rFonts w:ascii="方正仿宋简体" w:eastAsia="方正仿宋简体" w:hint="eastAsia"/>
          <w:color w:val="000000"/>
          <w:sz w:val="32"/>
          <w:szCs w:val="32"/>
        </w:rPr>
        <w:t>本次抽查依据</w:t>
      </w:r>
      <w:r w:rsidRPr="005D0AC2">
        <w:rPr>
          <w:rFonts w:ascii="方正仿宋简体" w:eastAsia="方正仿宋简体" w:hint="eastAsia"/>
          <w:sz w:val="32"/>
          <w:szCs w:val="32"/>
        </w:rPr>
        <w:t>GB/T 19545.1-2012《单臂操作助行器具</w:t>
      </w:r>
      <w:r>
        <w:rPr>
          <w:rFonts w:ascii="方正仿宋简体" w:eastAsia="方正仿宋简体" w:hint="eastAsia"/>
          <w:sz w:val="32"/>
          <w:szCs w:val="32"/>
        </w:rPr>
        <w:t xml:space="preserve"> </w:t>
      </w:r>
      <w:r w:rsidRPr="005D0AC2">
        <w:rPr>
          <w:rFonts w:ascii="方正仿宋简体" w:eastAsia="方正仿宋简体" w:hint="eastAsia"/>
          <w:sz w:val="32"/>
          <w:szCs w:val="32"/>
        </w:rPr>
        <w:t>要求和试验方法 第1部分：肘拐杖》、GB/T 19545.2-2009《单臂操作助行器 要求和试验方法 第2部分：腋拐》、GB/T 19545.4-2008《单臂操作助行器具 要求和试验方法 第4部分：三脚或多脚手杖》</w:t>
      </w:r>
      <w:r w:rsidRPr="00A50211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等标准的要求，</w:t>
      </w:r>
      <w:r w:rsidRPr="00A50211">
        <w:rPr>
          <w:rFonts w:ascii="方正仿宋简体" w:eastAsia="方正仿宋简体" w:hint="eastAsia"/>
          <w:sz w:val="32"/>
          <w:szCs w:val="32"/>
        </w:rPr>
        <w:t>对</w:t>
      </w:r>
      <w:r w:rsidRPr="005D0AC2">
        <w:rPr>
          <w:rFonts w:ascii="方正仿宋简体" w:eastAsia="方正仿宋简体" w:hint="eastAsia"/>
          <w:sz w:val="32"/>
          <w:szCs w:val="32"/>
        </w:rPr>
        <w:t>单臂操作助行器</w:t>
      </w:r>
      <w:r w:rsidRPr="00A50211">
        <w:rPr>
          <w:rFonts w:ascii="方正仿宋简体" w:eastAsia="方正仿宋简体" w:hint="eastAsia"/>
          <w:sz w:val="32"/>
          <w:szCs w:val="32"/>
        </w:rPr>
        <w:t>产品的</w:t>
      </w:r>
      <w:r>
        <w:rPr>
          <w:rFonts w:ascii="方正仿宋简体" w:eastAsia="方正仿宋简体" w:hint="eastAsia"/>
          <w:sz w:val="32"/>
          <w:szCs w:val="32"/>
        </w:rPr>
        <w:t>肘拐杖</w:t>
      </w:r>
      <w:r w:rsidRPr="005D0AC2">
        <w:rPr>
          <w:rFonts w:ascii="方正仿宋简体" w:eastAsia="方正仿宋简体" w:hint="eastAsia"/>
          <w:sz w:val="32"/>
          <w:szCs w:val="32"/>
        </w:rPr>
        <w:t>肘托、</w:t>
      </w:r>
      <w:r>
        <w:rPr>
          <w:rFonts w:ascii="方正仿宋简体" w:eastAsia="方正仿宋简体" w:hint="eastAsia"/>
          <w:sz w:val="32"/>
          <w:szCs w:val="32"/>
        </w:rPr>
        <w:t>肘拐杖</w:t>
      </w:r>
      <w:r w:rsidRPr="005D0AC2">
        <w:rPr>
          <w:rFonts w:ascii="方正仿宋简体" w:eastAsia="方正仿宋简体" w:hint="eastAsia"/>
          <w:sz w:val="32"/>
          <w:szCs w:val="32"/>
        </w:rPr>
        <w:t>分离试验、</w:t>
      </w:r>
      <w:r>
        <w:rPr>
          <w:rFonts w:ascii="方正仿宋简体" w:eastAsia="方正仿宋简体" w:hint="eastAsia"/>
          <w:sz w:val="32"/>
          <w:szCs w:val="32"/>
        </w:rPr>
        <w:t>肘拐杖</w:t>
      </w:r>
      <w:r w:rsidRPr="005D0AC2">
        <w:rPr>
          <w:rFonts w:ascii="方正仿宋简体" w:eastAsia="方正仿宋简体" w:hint="eastAsia"/>
          <w:sz w:val="32"/>
          <w:szCs w:val="32"/>
        </w:rPr>
        <w:t>静载试验、</w:t>
      </w:r>
      <w:r>
        <w:rPr>
          <w:rFonts w:ascii="方正仿宋简体" w:eastAsia="方正仿宋简体" w:hint="eastAsia"/>
          <w:sz w:val="32"/>
          <w:szCs w:val="32"/>
        </w:rPr>
        <w:t>肘拐杖疲劳试验、肘拐杖低温试验</w:t>
      </w:r>
      <w:r w:rsidRPr="005D0AC2">
        <w:rPr>
          <w:rFonts w:ascii="方正仿宋简体" w:eastAsia="方正仿宋简体" w:hint="eastAsia"/>
          <w:sz w:val="32"/>
          <w:szCs w:val="32"/>
        </w:rPr>
        <w:t>、</w:t>
      </w:r>
      <w:r>
        <w:rPr>
          <w:rFonts w:ascii="方正仿宋简体" w:eastAsia="方正仿宋简体" w:hint="eastAsia"/>
          <w:sz w:val="32"/>
          <w:szCs w:val="32"/>
        </w:rPr>
        <w:t>腋拐</w:t>
      </w:r>
      <w:r w:rsidRPr="005D0AC2">
        <w:rPr>
          <w:rFonts w:ascii="方正仿宋简体" w:eastAsia="方正仿宋简体" w:hint="eastAsia"/>
          <w:sz w:val="32"/>
          <w:szCs w:val="32"/>
        </w:rPr>
        <w:t>静载强度、</w:t>
      </w:r>
      <w:r>
        <w:rPr>
          <w:rFonts w:ascii="方正仿宋简体" w:eastAsia="方正仿宋简体" w:hint="eastAsia"/>
          <w:sz w:val="32"/>
          <w:szCs w:val="32"/>
        </w:rPr>
        <w:t>腋拐</w:t>
      </w:r>
      <w:r w:rsidRPr="005D0AC2">
        <w:rPr>
          <w:rFonts w:ascii="方正仿宋简体" w:eastAsia="方正仿宋简体" w:hint="eastAsia"/>
          <w:sz w:val="32"/>
          <w:szCs w:val="32"/>
        </w:rPr>
        <w:t>弯曲强度、</w:t>
      </w:r>
      <w:r>
        <w:rPr>
          <w:rFonts w:ascii="方正仿宋简体" w:eastAsia="方正仿宋简体" w:hint="eastAsia"/>
          <w:sz w:val="32"/>
          <w:szCs w:val="32"/>
        </w:rPr>
        <w:t>腋拐</w:t>
      </w:r>
      <w:r w:rsidRPr="005D0AC2">
        <w:rPr>
          <w:rFonts w:ascii="方正仿宋简体" w:eastAsia="方正仿宋简体" w:hint="eastAsia"/>
          <w:sz w:val="32"/>
          <w:szCs w:val="32"/>
        </w:rPr>
        <w:t>冲击强度、</w:t>
      </w:r>
      <w:r>
        <w:rPr>
          <w:rFonts w:ascii="方正仿宋简体" w:eastAsia="方正仿宋简体" w:hint="eastAsia"/>
          <w:sz w:val="32"/>
          <w:szCs w:val="32"/>
        </w:rPr>
        <w:t>腋拐</w:t>
      </w:r>
      <w:r w:rsidRPr="005D0AC2">
        <w:rPr>
          <w:rFonts w:ascii="方正仿宋简体" w:eastAsia="方正仿宋简体" w:hint="eastAsia"/>
          <w:sz w:val="32"/>
          <w:szCs w:val="32"/>
        </w:rPr>
        <w:t>重物摆动试验、腋托牢固试验、</w:t>
      </w:r>
      <w:r w:rsidRPr="005E4A98">
        <w:rPr>
          <w:rFonts w:ascii="方正仿宋简体" w:eastAsia="方正仿宋简体" w:hint="eastAsia"/>
          <w:sz w:val="32"/>
          <w:szCs w:val="32"/>
        </w:rPr>
        <w:t>腋拐</w:t>
      </w:r>
      <w:r>
        <w:rPr>
          <w:rFonts w:ascii="方正仿宋简体" w:eastAsia="方正仿宋简体" w:hint="eastAsia"/>
          <w:sz w:val="32"/>
          <w:szCs w:val="32"/>
        </w:rPr>
        <w:t>疲劳强度</w:t>
      </w:r>
      <w:r w:rsidRPr="005D0AC2">
        <w:rPr>
          <w:rFonts w:ascii="方正仿宋简体" w:eastAsia="方正仿宋简体" w:hint="eastAsia"/>
          <w:sz w:val="32"/>
          <w:szCs w:val="32"/>
        </w:rPr>
        <w:t>、</w:t>
      </w:r>
      <w:r>
        <w:rPr>
          <w:rFonts w:ascii="方正仿宋简体" w:eastAsia="方正仿宋简体" w:hint="eastAsia"/>
          <w:sz w:val="32"/>
          <w:szCs w:val="32"/>
        </w:rPr>
        <w:t>三脚或多脚手杖</w:t>
      </w:r>
      <w:r w:rsidRPr="005D0AC2">
        <w:rPr>
          <w:rFonts w:ascii="方正仿宋简体" w:eastAsia="方正仿宋简体" w:hint="eastAsia"/>
          <w:sz w:val="32"/>
          <w:szCs w:val="32"/>
        </w:rPr>
        <w:t>分离试验、</w:t>
      </w:r>
      <w:r>
        <w:rPr>
          <w:rFonts w:ascii="方正仿宋简体" w:eastAsia="方正仿宋简体" w:hint="eastAsia"/>
          <w:sz w:val="32"/>
          <w:szCs w:val="32"/>
        </w:rPr>
        <w:t>三脚或多脚手杖</w:t>
      </w:r>
      <w:r w:rsidRPr="005D0AC2">
        <w:rPr>
          <w:rFonts w:ascii="方正仿宋简体" w:eastAsia="方正仿宋简体" w:hint="eastAsia"/>
          <w:sz w:val="32"/>
          <w:szCs w:val="32"/>
        </w:rPr>
        <w:t>静载试验、</w:t>
      </w:r>
      <w:r>
        <w:rPr>
          <w:rFonts w:ascii="方正仿宋简体" w:eastAsia="方正仿宋简体" w:hint="eastAsia"/>
          <w:sz w:val="32"/>
          <w:szCs w:val="32"/>
        </w:rPr>
        <w:t>三脚或多脚手杖</w:t>
      </w:r>
      <w:r w:rsidRPr="005D0AC2">
        <w:rPr>
          <w:rFonts w:ascii="方正仿宋简体" w:eastAsia="方正仿宋简体" w:hint="eastAsia"/>
          <w:sz w:val="32"/>
          <w:szCs w:val="32"/>
        </w:rPr>
        <w:t>疲劳试验</w:t>
      </w:r>
      <w:r>
        <w:rPr>
          <w:rFonts w:ascii="方正仿宋简体" w:eastAsia="方正仿宋简体" w:hAnsi="方正仿宋简体" w:cs="方正仿宋简体" w:hint="eastAsia"/>
          <w:bCs/>
          <w:color w:val="000000"/>
          <w:sz w:val="32"/>
          <w:szCs w:val="32"/>
        </w:rPr>
        <w:t>等14个</w:t>
      </w:r>
      <w:r w:rsidRPr="00A50211">
        <w:rPr>
          <w:rFonts w:ascii="方正仿宋简体" w:eastAsia="方正仿宋简体" w:hint="eastAsia"/>
          <w:sz w:val="32"/>
          <w:szCs w:val="32"/>
        </w:rPr>
        <w:t>项目进行了检验。</w:t>
      </w:r>
    </w:p>
    <w:p w:rsidR="007D5E6F" w:rsidRPr="005D0AC2" w:rsidRDefault="005D0AC2" w:rsidP="007A0F33">
      <w:pPr>
        <w:spacing w:line="620" w:lineRule="exact"/>
        <w:ind w:firstLineChars="200" w:firstLine="640"/>
      </w:pPr>
      <w:r w:rsidRPr="00A57233">
        <w:rPr>
          <w:rFonts w:ascii="方正仿宋简体" w:eastAsia="方正仿宋简体"/>
          <w:sz w:val="32"/>
          <w:szCs w:val="32"/>
        </w:rPr>
        <w:t>抽查发现有</w:t>
      </w:r>
      <w:r>
        <w:rPr>
          <w:rFonts w:ascii="方正仿宋简体" w:eastAsia="方正仿宋简体" w:hint="eastAsia"/>
          <w:sz w:val="32"/>
          <w:szCs w:val="32"/>
        </w:rPr>
        <w:t>2批次</w:t>
      </w:r>
      <w:r w:rsidRPr="00A57233">
        <w:rPr>
          <w:rFonts w:ascii="方正仿宋简体" w:eastAsia="方正仿宋简体"/>
          <w:sz w:val="32"/>
          <w:szCs w:val="32"/>
        </w:rPr>
        <w:t>产品不符合标准的规定</w:t>
      </w:r>
      <w:r>
        <w:rPr>
          <w:rFonts w:ascii="方正仿宋简体" w:eastAsia="方正仿宋简体" w:hint="eastAsia"/>
          <w:sz w:val="32"/>
          <w:szCs w:val="32"/>
        </w:rPr>
        <w:t>，涉及到</w:t>
      </w:r>
      <w:r w:rsidRPr="005D0AC2">
        <w:rPr>
          <w:rFonts w:ascii="方正仿宋简体" w:eastAsia="方正仿宋简体" w:hint="eastAsia"/>
          <w:sz w:val="32"/>
          <w:szCs w:val="32"/>
        </w:rPr>
        <w:t>三脚或多脚手杖分离试验</w:t>
      </w:r>
      <w:r w:rsidR="00956B44">
        <w:rPr>
          <w:rFonts w:ascii="方正仿宋简体" w:eastAsia="方正仿宋简体" w:hint="eastAsia"/>
          <w:sz w:val="32"/>
          <w:szCs w:val="32"/>
        </w:rPr>
        <w:t>、</w:t>
      </w:r>
      <w:r w:rsidR="00956B44" w:rsidRPr="005D0AC2">
        <w:rPr>
          <w:rFonts w:ascii="方正仿宋简体" w:eastAsia="方正仿宋简体" w:hint="eastAsia"/>
          <w:sz w:val="32"/>
          <w:szCs w:val="32"/>
        </w:rPr>
        <w:t>肘拐杖分离试验</w:t>
      </w:r>
      <w:r>
        <w:rPr>
          <w:rFonts w:ascii="方正仿宋简体" w:eastAsia="方正仿宋简体" w:hint="eastAsia"/>
          <w:sz w:val="32"/>
          <w:szCs w:val="32"/>
        </w:rPr>
        <w:t>项目</w:t>
      </w:r>
      <w:r w:rsidRPr="00912D8C">
        <w:rPr>
          <w:rFonts w:ascii="方正仿宋简体" w:eastAsia="方正仿宋简体" w:hint="eastAsia"/>
          <w:sz w:val="32"/>
          <w:szCs w:val="32"/>
        </w:rPr>
        <w:t>。具体抽查结果见附表</w:t>
      </w:r>
      <w:r>
        <w:rPr>
          <w:rFonts w:ascii="方正仿宋简体" w:eastAsia="方正仿宋简体" w:hAnsi="??" w:hint="eastAsia"/>
          <w:sz w:val="32"/>
          <w:szCs w:val="32"/>
        </w:rPr>
        <w:t>1</w:t>
      </w:r>
      <w:r w:rsidRPr="002F4683">
        <w:rPr>
          <w:rFonts w:ascii="方正仿宋简体" w:eastAsia="方正仿宋简体" w:hAnsi="??" w:hint="eastAsia"/>
          <w:sz w:val="32"/>
          <w:szCs w:val="32"/>
        </w:rPr>
        <w:t>-</w:t>
      </w:r>
      <w:r w:rsidR="008228F6">
        <w:rPr>
          <w:rFonts w:ascii="方正仿宋简体" w:eastAsia="方正仿宋简体" w:hAnsi="??" w:hint="eastAsia"/>
          <w:sz w:val="32"/>
          <w:szCs w:val="32"/>
        </w:rPr>
        <w:t>15</w:t>
      </w:r>
      <w:r w:rsidRPr="002F4683">
        <w:rPr>
          <w:rFonts w:ascii="方正仿宋简体" w:eastAsia="方正仿宋简体" w:hAnsi="??" w:hint="eastAsia"/>
          <w:sz w:val="32"/>
          <w:szCs w:val="32"/>
        </w:rPr>
        <w:t>。</w:t>
      </w:r>
    </w:p>
    <w:sectPr w:rsidR="007D5E6F" w:rsidRPr="005D0AC2" w:rsidSect="005D0AC2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5D5F" w:rsidRDefault="00D05D5F" w:rsidP="00023204">
      <w:r>
        <w:separator/>
      </w:r>
    </w:p>
  </w:endnote>
  <w:endnote w:type="continuationSeparator" w:id="1">
    <w:p w:rsidR="00D05D5F" w:rsidRDefault="00D05D5F" w:rsidP="000232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5D5F" w:rsidRDefault="00D05D5F" w:rsidP="00023204">
      <w:r>
        <w:separator/>
      </w:r>
    </w:p>
  </w:footnote>
  <w:footnote w:type="continuationSeparator" w:id="1">
    <w:p w:rsidR="00D05D5F" w:rsidRDefault="00D05D5F" w:rsidP="0002320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D0AC2"/>
    <w:rsid w:val="00011197"/>
    <w:rsid w:val="00023204"/>
    <w:rsid w:val="00115444"/>
    <w:rsid w:val="003213E9"/>
    <w:rsid w:val="00342199"/>
    <w:rsid w:val="003643A1"/>
    <w:rsid w:val="003B5872"/>
    <w:rsid w:val="003F2C43"/>
    <w:rsid w:val="00446823"/>
    <w:rsid w:val="00464C73"/>
    <w:rsid w:val="00506573"/>
    <w:rsid w:val="005B2F67"/>
    <w:rsid w:val="005D0AC2"/>
    <w:rsid w:val="005D560D"/>
    <w:rsid w:val="005E4A98"/>
    <w:rsid w:val="005F4EE4"/>
    <w:rsid w:val="006352A1"/>
    <w:rsid w:val="00653530"/>
    <w:rsid w:val="006E496C"/>
    <w:rsid w:val="00730384"/>
    <w:rsid w:val="007A0F33"/>
    <w:rsid w:val="008228F6"/>
    <w:rsid w:val="008909E9"/>
    <w:rsid w:val="00956B44"/>
    <w:rsid w:val="00B40FFE"/>
    <w:rsid w:val="00C8657F"/>
    <w:rsid w:val="00D05D5F"/>
    <w:rsid w:val="00E14798"/>
    <w:rsid w:val="00E17833"/>
    <w:rsid w:val="00E20D5C"/>
    <w:rsid w:val="00FB4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0AC2"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jianju1">
    <w:name w:val="jianju1"/>
    <w:rsid w:val="005D0AC2"/>
    <w:rPr>
      <w:rFonts w:ascii="Verdana" w:hAnsi="Verdana"/>
      <w:strike w:val="0"/>
      <w:dstrike w:val="0"/>
      <w:color w:val="000000"/>
      <w:kern w:val="0"/>
      <w:sz w:val="24"/>
      <w:szCs w:val="24"/>
      <w:u w:val="none"/>
      <w:lang w:eastAsia="en-US"/>
    </w:rPr>
  </w:style>
  <w:style w:type="paragraph" w:customStyle="1" w:styleId="Char">
    <w:name w:val="Char"/>
    <w:basedOn w:val="a"/>
    <w:rsid w:val="005D0AC2"/>
    <w:pPr>
      <w:widowControl/>
      <w:spacing w:after="160" w:line="240" w:lineRule="exact"/>
    </w:pPr>
    <w:rPr>
      <w:rFonts w:ascii="Verdana" w:hAnsi="Verdana"/>
      <w:sz w:val="18"/>
      <w:lang w:eastAsia="en-US"/>
    </w:rPr>
  </w:style>
  <w:style w:type="paragraph" w:customStyle="1" w:styleId="1">
    <w:name w:val="1"/>
    <w:basedOn w:val="a"/>
    <w:rsid w:val="005D0AC2"/>
    <w:pPr>
      <w:autoSpaceDE/>
      <w:autoSpaceDN/>
      <w:adjustRightInd/>
      <w:jc w:val="both"/>
    </w:pPr>
    <w:rPr>
      <w:rFonts w:hAnsi="Courier New"/>
      <w:kern w:val="2"/>
      <w:sz w:val="21"/>
    </w:rPr>
  </w:style>
  <w:style w:type="paragraph" w:styleId="a3">
    <w:name w:val="header"/>
    <w:basedOn w:val="a"/>
    <w:link w:val="Char0"/>
    <w:uiPriority w:val="99"/>
    <w:semiHidden/>
    <w:unhideWhenUsed/>
    <w:rsid w:val="000232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3"/>
    <w:uiPriority w:val="99"/>
    <w:semiHidden/>
    <w:rsid w:val="00023204"/>
    <w:rPr>
      <w:rFonts w:ascii="宋体" w:eastAsia="宋体" w:hAnsi="Times New Roman" w:cs="Times New Roman"/>
      <w:kern w:val="0"/>
      <w:sz w:val="18"/>
      <w:szCs w:val="18"/>
    </w:rPr>
  </w:style>
  <w:style w:type="paragraph" w:styleId="a4">
    <w:name w:val="footer"/>
    <w:basedOn w:val="a"/>
    <w:link w:val="Char1"/>
    <w:uiPriority w:val="99"/>
    <w:semiHidden/>
    <w:unhideWhenUsed/>
    <w:rsid w:val="0002320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4"/>
    <w:uiPriority w:val="99"/>
    <w:semiHidden/>
    <w:rsid w:val="00023204"/>
    <w:rPr>
      <w:rFonts w:ascii="宋体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03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64</Words>
  <Characters>370</Characters>
  <Application>Microsoft Office Word</Application>
  <DocSecurity>0</DocSecurity>
  <Lines>3</Lines>
  <Paragraphs>1</Paragraphs>
  <ScaleCrop>false</ScaleCrop>
  <Company>china</Company>
  <LinksUpToDate>false</LinksUpToDate>
  <CharactersWithSpaces>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7</cp:revision>
  <dcterms:created xsi:type="dcterms:W3CDTF">2016-03-03T08:29:00Z</dcterms:created>
  <dcterms:modified xsi:type="dcterms:W3CDTF">2016-03-10T07:10:00Z</dcterms:modified>
</cp:coreProperties>
</file>