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19" w:rsidRPr="00A31A16" w:rsidRDefault="009D2819" w:rsidP="009D2819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D45A82">
        <w:rPr>
          <w:rFonts w:ascii="方正仿宋简体" w:eastAsia="方正仿宋简体" w:hAnsi="黑体" w:hint="eastAsia"/>
          <w:sz w:val="32"/>
          <w:szCs w:val="32"/>
        </w:rPr>
        <w:t>16</w:t>
      </w:r>
    </w:p>
    <w:p w:rsidR="009D2819" w:rsidRPr="00A31A16" w:rsidRDefault="009D2819" w:rsidP="009D2819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D2819">
        <w:rPr>
          <w:rFonts w:ascii="方正小标宋简体" w:eastAsia="方正小标宋简体" w:hAnsi="黑体" w:hint="eastAsia"/>
          <w:sz w:val="32"/>
          <w:szCs w:val="32"/>
        </w:rPr>
        <w:t>家用清洁剂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D2819" w:rsidRDefault="009D2819" w:rsidP="009D2819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D2819">
        <w:rPr>
          <w:rFonts w:ascii="方正仿宋简体" w:eastAsia="方正仿宋简体" w:hint="eastAsia"/>
          <w:sz w:val="32"/>
          <w:szCs w:val="32"/>
        </w:rPr>
        <w:t>江苏、浙江、广东、重庆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D2819">
        <w:rPr>
          <w:rFonts w:ascii="方正仿宋简体" w:eastAsia="方正仿宋简体" w:hint="eastAsia"/>
          <w:sz w:val="32"/>
          <w:szCs w:val="32"/>
        </w:rPr>
        <w:t>四川</w:t>
      </w:r>
      <w:r>
        <w:rPr>
          <w:rFonts w:ascii="方正仿宋简体" w:eastAsia="方正仿宋简体" w:hint="eastAsia"/>
          <w:sz w:val="32"/>
          <w:szCs w:val="32"/>
        </w:rPr>
        <w:t>等5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23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9D2819">
        <w:rPr>
          <w:rFonts w:ascii="方正仿宋简体" w:eastAsia="方正仿宋简体" w:hint="eastAsia"/>
          <w:sz w:val="32"/>
          <w:szCs w:val="32"/>
        </w:rPr>
        <w:t>家用清洁剂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9D2819" w:rsidRPr="00966F27" w:rsidRDefault="009D2819" w:rsidP="009D2819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9D2819">
        <w:rPr>
          <w:rFonts w:ascii="方正仿宋简体" w:eastAsia="方正仿宋简体" w:hAnsi="Courier New"/>
          <w:kern w:val="2"/>
          <w:sz w:val="32"/>
          <w:szCs w:val="32"/>
        </w:rPr>
        <w:t>QB/T 4086-2010</w:t>
      </w:r>
      <w:r w:rsidRPr="009D2819">
        <w:rPr>
          <w:rFonts w:ascii="方正仿宋简体" w:eastAsia="方正仿宋简体" w:hAnsi="Courier New" w:hint="eastAsia"/>
          <w:kern w:val="2"/>
          <w:sz w:val="32"/>
          <w:szCs w:val="32"/>
        </w:rPr>
        <w:t>《玻璃清洗剂》、</w:t>
      </w:r>
      <w:r w:rsidRPr="009D2819">
        <w:rPr>
          <w:rFonts w:ascii="方正仿宋简体" w:eastAsia="方正仿宋简体" w:hAnsi="Courier New"/>
          <w:kern w:val="2"/>
          <w:sz w:val="32"/>
          <w:szCs w:val="32"/>
        </w:rPr>
        <w:t>GB/T 21241-2007</w:t>
      </w:r>
      <w:r w:rsidRPr="009D2819">
        <w:rPr>
          <w:rFonts w:ascii="方正仿宋简体" w:eastAsia="方正仿宋简体" w:hAnsi="Courier New" w:hint="eastAsia"/>
          <w:kern w:val="2"/>
          <w:sz w:val="32"/>
          <w:szCs w:val="32"/>
        </w:rPr>
        <w:t>《卫生洁具清洗剂》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D2819">
        <w:rPr>
          <w:rFonts w:ascii="方正仿宋简体" w:eastAsia="方正仿宋简体" w:hAnsi="Courier New" w:hint="eastAsia"/>
          <w:kern w:val="2"/>
          <w:sz w:val="32"/>
          <w:szCs w:val="32"/>
        </w:rPr>
        <w:t>对家用清洁剂产品的表面张力、</w:t>
      </w:r>
      <w:r w:rsidRPr="009D2819">
        <w:rPr>
          <w:rFonts w:ascii="方正仿宋简体" w:eastAsia="方正仿宋简体" w:hAnsi="Courier New"/>
          <w:kern w:val="2"/>
          <w:sz w:val="32"/>
          <w:szCs w:val="32"/>
        </w:rPr>
        <w:t>pH</w:t>
      </w:r>
      <w:r w:rsidRPr="009D2819">
        <w:rPr>
          <w:rFonts w:ascii="方正仿宋简体" w:eastAsia="方正仿宋简体" w:hAnsi="Courier New" w:hint="eastAsia"/>
          <w:kern w:val="2"/>
          <w:sz w:val="32"/>
          <w:szCs w:val="32"/>
        </w:rPr>
        <w:t>、总酸度、表面活性剂含量等4个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7D5E6F" w:rsidRPr="00455940" w:rsidRDefault="009D2819" w:rsidP="009D2819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9D2819">
        <w:rPr>
          <w:rFonts w:ascii="方正仿宋简体" w:eastAsia="方正仿宋简体" w:hAnsi="Courier New" w:hint="eastAsia"/>
          <w:kern w:val="2"/>
          <w:sz w:val="32"/>
          <w:szCs w:val="32"/>
        </w:rPr>
        <w:t>总酸度、表面活性剂含量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D45A82">
        <w:rPr>
          <w:rFonts w:ascii="方正仿宋简体" w:eastAsia="方正仿宋简体" w:hAnsi="华文仿宋" w:hint="eastAsia"/>
          <w:sz w:val="32"/>
          <w:szCs w:val="32"/>
        </w:rPr>
        <w:t>16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455940" w:rsidSect="00653530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967" w:rsidRDefault="00166967" w:rsidP="00A5793A">
      <w:r>
        <w:separator/>
      </w:r>
    </w:p>
  </w:endnote>
  <w:endnote w:type="continuationSeparator" w:id="1">
    <w:p w:rsidR="00166967" w:rsidRDefault="00166967" w:rsidP="00A57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E4B" w:rsidRDefault="00547698" w:rsidP="00CC3242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455940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363E4B" w:rsidRDefault="0016696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E4B" w:rsidRDefault="00166967" w:rsidP="00CC3242">
    <w:pPr>
      <w:pStyle w:val="a4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967" w:rsidRDefault="00166967" w:rsidP="00A5793A">
      <w:r>
        <w:separator/>
      </w:r>
    </w:p>
  </w:footnote>
  <w:footnote w:type="continuationSeparator" w:id="1">
    <w:p w:rsidR="00166967" w:rsidRDefault="00166967" w:rsidP="00A579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E4B" w:rsidRDefault="00166967" w:rsidP="00CC3242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940"/>
    <w:rsid w:val="000704F7"/>
    <w:rsid w:val="00115444"/>
    <w:rsid w:val="00166967"/>
    <w:rsid w:val="00221DD0"/>
    <w:rsid w:val="002F1FAA"/>
    <w:rsid w:val="00335055"/>
    <w:rsid w:val="003B5872"/>
    <w:rsid w:val="00446823"/>
    <w:rsid w:val="00455940"/>
    <w:rsid w:val="00464C73"/>
    <w:rsid w:val="00506573"/>
    <w:rsid w:val="005253AF"/>
    <w:rsid w:val="00546E7F"/>
    <w:rsid w:val="00547698"/>
    <w:rsid w:val="005D560D"/>
    <w:rsid w:val="005F4EE4"/>
    <w:rsid w:val="00653530"/>
    <w:rsid w:val="006E496C"/>
    <w:rsid w:val="00726818"/>
    <w:rsid w:val="00730384"/>
    <w:rsid w:val="008909E9"/>
    <w:rsid w:val="008D441E"/>
    <w:rsid w:val="00983717"/>
    <w:rsid w:val="009D2819"/>
    <w:rsid w:val="00A5793A"/>
    <w:rsid w:val="00B40FFE"/>
    <w:rsid w:val="00B61AD5"/>
    <w:rsid w:val="00BC7A5A"/>
    <w:rsid w:val="00BD52FF"/>
    <w:rsid w:val="00C5527B"/>
    <w:rsid w:val="00C8657F"/>
    <w:rsid w:val="00D45A82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94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55940"/>
  </w:style>
  <w:style w:type="paragraph" w:styleId="a4">
    <w:name w:val="footer"/>
    <w:basedOn w:val="a"/>
    <w:link w:val="Char"/>
    <w:rsid w:val="004559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45594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0"/>
    <w:rsid w:val="0045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55940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9D281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9D281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2017-10-30T03:54:00Z</dcterms:created>
  <dcterms:modified xsi:type="dcterms:W3CDTF">2017-11-05T08:34:00Z</dcterms:modified>
</cp:coreProperties>
</file>