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677" w:rsidRPr="00A31A16" w:rsidRDefault="00FA2677" w:rsidP="007D4D45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14731A">
        <w:rPr>
          <w:rFonts w:ascii="方正仿宋简体" w:eastAsia="方正仿宋简体" w:hAnsi="黑体" w:hint="eastAsia"/>
          <w:sz w:val="32"/>
          <w:szCs w:val="32"/>
        </w:rPr>
        <w:t>11</w:t>
      </w:r>
    </w:p>
    <w:p w:rsidR="00FA2677" w:rsidRPr="00A31A16" w:rsidRDefault="00FA2677" w:rsidP="007D4D45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FA2677">
        <w:rPr>
          <w:rFonts w:ascii="方正小标宋简体" w:eastAsia="方正小标宋简体" w:hAnsi="黑体" w:hint="eastAsia"/>
          <w:sz w:val="32"/>
          <w:szCs w:val="32"/>
        </w:rPr>
        <w:t>碎纸机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FA2677" w:rsidRDefault="00FA2677" w:rsidP="007D4D45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北京、上海、江苏、浙江、广东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等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5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个省</w:t>
      </w:r>
      <w:r>
        <w:rPr>
          <w:rFonts w:ascii="方正仿宋简体" w:eastAsia="方正仿宋简体" w:hAnsi="Courier New" w:hint="eastAsia"/>
          <w:sz w:val="32"/>
          <w:szCs w:val="32"/>
        </w:rPr>
        <w:t>、直辖市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16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家企业生产的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16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批次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碎纸机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FA2677" w:rsidRPr="0006497A" w:rsidRDefault="00FA2677" w:rsidP="007D4D45">
      <w:pPr>
        <w:snapToGrid w:val="0"/>
        <w:spacing w:line="594" w:lineRule="exact"/>
        <w:ind w:firstLineChars="200" w:firstLine="640"/>
        <w:jc w:val="both"/>
        <w:rPr>
          <w:rFonts w:ascii="方正仿宋简体" w:eastAsia="方正仿宋简体" w:hAnsi="Courier New"/>
          <w:sz w:val="32"/>
          <w:szCs w:val="32"/>
        </w:rPr>
      </w:pPr>
      <w:r w:rsidRPr="0006497A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GB 4943.1-2011《信息技术设备 安全 第1部分：通用要求》、GB/T 9254-2008《信息技术设备的无线电骚扰限值和测量方法》、QB/T 4844-2015《碎纸机》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等标准的要求，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对碎纸机产品的电击和能量危险的防护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，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接地和连接保护措施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，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电气绝缘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，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电气间隙、爬电距离和绝缘穿透距离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，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布线、连接和供电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，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稳定性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，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机械强度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，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危险运动部件的防护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，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发热要求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，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防火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，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接触电流和保护导体电流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，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抗电强度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，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异常工作和故障条件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，</w:t>
      </w:r>
      <w:r w:rsidR="009A7696" w:rsidRPr="009A7696">
        <w:rPr>
          <w:rFonts w:ascii="方正仿宋简体" w:eastAsia="方正仿宋简体" w:hAnsi="Courier New" w:hint="eastAsia"/>
          <w:sz w:val="32"/>
          <w:szCs w:val="32"/>
        </w:rPr>
        <w:t>电源端子骚扰电压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，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辐射骚扰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，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销毁效果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，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噪声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sz w:val="32"/>
          <w:szCs w:val="32"/>
        </w:rPr>
        <w:t>1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7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850C72" w:rsidRDefault="00FA2677" w:rsidP="007D4D45">
      <w:pPr>
        <w:snapToGrid w:val="0"/>
        <w:spacing w:line="594" w:lineRule="exact"/>
        <w:ind w:firstLine="570"/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1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</w:t>
      </w:r>
      <w:r w:rsidR="00850C72" w:rsidRPr="00850C72">
        <w:rPr>
          <w:rFonts w:ascii="方正仿宋简体" w:eastAsia="方正仿宋简体" w:hAnsi="Courier New" w:hint="eastAsia"/>
          <w:sz w:val="32"/>
          <w:szCs w:val="32"/>
        </w:rPr>
        <w:t>辐射骚扰</w:t>
      </w:r>
      <w:r w:rsidR="00850C72">
        <w:rPr>
          <w:rFonts w:ascii="方正仿宋简体" w:eastAsia="方正仿宋简体" w:hAnsi="Courier New" w:hint="eastAsia"/>
          <w:sz w:val="32"/>
          <w:szCs w:val="32"/>
        </w:rPr>
        <w:t>项目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不符合标准的规定。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14731A">
        <w:rPr>
          <w:rFonts w:ascii="方正仿宋简体" w:eastAsia="方正仿宋简体" w:hAnsi="华文仿宋" w:hint="eastAsia"/>
          <w:sz w:val="32"/>
          <w:szCs w:val="32"/>
        </w:rPr>
        <w:t>11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850C72" w:rsidSect="007D4D4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C69" w:rsidRDefault="00914C69" w:rsidP="00DA4BD5">
      <w:r>
        <w:separator/>
      </w:r>
    </w:p>
  </w:endnote>
  <w:endnote w:type="continuationSeparator" w:id="1">
    <w:p w:rsidR="00914C69" w:rsidRDefault="00914C69" w:rsidP="00DA4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C69" w:rsidRDefault="00914C69" w:rsidP="00DA4BD5">
      <w:r>
        <w:separator/>
      </w:r>
    </w:p>
  </w:footnote>
  <w:footnote w:type="continuationSeparator" w:id="1">
    <w:p w:rsidR="00914C69" w:rsidRDefault="00914C69" w:rsidP="00DA4B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2677"/>
    <w:rsid w:val="000704F7"/>
    <w:rsid w:val="00115444"/>
    <w:rsid w:val="0014731A"/>
    <w:rsid w:val="00221DD0"/>
    <w:rsid w:val="002E51D3"/>
    <w:rsid w:val="002F1FAA"/>
    <w:rsid w:val="00335055"/>
    <w:rsid w:val="003B5872"/>
    <w:rsid w:val="00446823"/>
    <w:rsid w:val="00464C73"/>
    <w:rsid w:val="00475846"/>
    <w:rsid w:val="00506573"/>
    <w:rsid w:val="005253AF"/>
    <w:rsid w:val="005D560D"/>
    <w:rsid w:val="005F4EE4"/>
    <w:rsid w:val="00653530"/>
    <w:rsid w:val="006E496C"/>
    <w:rsid w:val="00730384"/>
    <w:rsid w:val="007D4D45"/>
    <w:rsid w:val="00850C72"/>
    <w:rsid w:val="008909E9"/>
    <w:rsid w:val="008D441E"/>
    <w:rsid w:val="00914C69"/>
    <w:rsid w:val="00983717"/>
    <w:rsid w:val="009A7696"/>
    <w:rsid w:val="00B40FFE"/>
    <w:rsid w:val="00B61AD5"/>
    <w:rsid w:val="00BC7A5A"/>
    <w:rsid w:val="00BD52FF"/>
    <w:rsid w:val="00C5527B"/>
    <w:rsid w:val="00C8657F"/>
    <w:rsid w:val="00DA4BD5"/>
    <w:rsid w:val="00E14798"/>
    <w:rsid w:val="00E17833"/>
    <w:rsid w:val="00E33A0A"/>
    <w:rsid w:val="00EA3EBE"/>
    <w:rsid w:val="00EF2E69"/>
    <w:rsid w:val="00FA2677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67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4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4BD5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4B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4BD5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314</Characters>
  <Application>Microsoft Office Word</Application>
  <DocSecurity>0</DocSecurity>
  <Lines>2</Lines>
  <Paragraphs>1</Paragraphs>
  <ScaleCrop>false</ScaleCrop>
  <Company>china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2017-12-06T04:04:00Z</dcterms:created>
  <dcterms:modified xsi:type="dcterms:W3CDTF">2017-12-18T06:32:00Z</dcterms:modified>
</cp:coreProperties>
</file>