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A529" w14:textId="77777777" w:rsidR="00906B52" w:rsidRDefault="00906B52" w:rsidP="00EF6FD1">
      <w:pPr>
        <w:widowControl/>
        <w:spacing w:after="240"/>
        <w:jc w:val="center"/>
        <w:rPr>
          <w:b/>
          <w:sz w:val="32"/>
          <w:szCs w:val="32"/>
        </w:rPr>
      </w:pPr>
    </w:p>
    <w:p w14:paraId="7EF13B7A" w14:textId="61288A35" w:rsidR="00EF6FD1" w:rsidRPr="00343D63" w:rsidRDefault="00EF6FD1" w:rsidP="00EF6FD1">
      <w:pPr>
        <w:widowControl/>
        <w:spacing w:after="240"/>
        <w:jc w:val="center"/>
        <w:rPr>
          <w:b/>
          <w:sz w:val="32"/>
          <w:szCs w:val="32"/>
        </w:rPr>
      </w:pPr>
      <w:r w:rsidRPr="00343D63">
        <w:rPr>
          <w:b/>
          <w:sz w:val="32"/>
          <w:szCs w:val="32"/>
        </w:rPr>
        <w:t>Spring Cloud</w:t>
      </w:r>
      <w:r w:rsidRPr="00343D63">
        <w:rPr>
          <w:rFonts w:hint="eastAsia"/>
          <w:b/>
          <w:sz w:val="32"/>
          <w:szCs w:val="32"/>
        </w:rPr>
        <w:t>与</w:t>
      </w:r>
      <w:r w:rsidRPr="00343D63">
        <w:rPr>
          <w:b/>
          <w:sz w:val="32"/>
          <w:szCs w:val="32"/>
        </w:rPr>
        <w:t>Docker</w:t>
      </w:r>
      <w:r w:rsidRPr="00343D63">
        <w:rPr>
          <w:b/>
          <w:sz w:val="32"/>
          <w:szCs w:val="32"/>
        </w:rPr>
        <w:t>微服务架构实战笔记</w:t>
      </w:r>
    </w:p>
    <w:p w14:paraId="6B4AF5B5" w14:textId="4B3CFE38" w:rsidR="00EF6FD1" w:rsidRDefault="00EF6FD1" w:rsidP="00700230">
      <w:pPr>
        <w:widowControl/>
        <w:spacing w:after="240"/>
        <w:jc w:val="right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09455026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32078E1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FCA169F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36FF89B0" w14:textId="77777777" w:rsidR="00FD47A3" w:rsidRDefault="00FD47A3">
      <w:pPr>
        <w:pStyle w:val="11"/>
        <w:tabs>
          <w:tab w:val="right" w:leader="dot" w:pos="829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rFonts w:hint="eastAsia"/>
          <w:noProof/>
        </w:rPr>
        <w:t>基本概念：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51ED06" w14:textId="77777777" w:rsidR="00FD47A3" w:rsidRDefault="00FD47A3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项目</w:t>
      </w:r>
      <w:r>
        <w:rPr>
          <w:noProof/>
        </w:rPr>
        <w:t>Step: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EA89D" w14:textId="77777777" w:rsidR="00FD47A3" w:rsidRDefault="00FD47A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77A09" w14:textId="77777777" w:rsidR="00FD47A3" w:rsidRDefault="00FD47A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316D6E" w14:textId="77777777" w:rsidR="00FD47A3" w:rsidRDefault="00FD47A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3FFDB5" w14:textId="77777777" w:rsidR="00FD47A3" w:rsidRDefault="00FD47A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F50669" w14:textId="77777777" w:rsidR="00FD47A3" w:rsidRDefault="00FD47A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03B513" w14:textId="77777777" w:rsidR="00FD47A3" w:rsidRDefault="00FD47A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4665F4" w14:textId="77777777" w:rsidR="00FD47A3" w:rsidRDefault="00FD47A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Chapter11 Spring Cloud</w:t>
      </w:r>
      <w:r>
        <w:rPr>
          <w:rFonts w:hint="eastAsia"/>
          <w:noProof/>
        </w:rPr>
        <w:t>常见问题与总结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_Toc510634084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3BED13" w14:textId="5EAF7DAA" w:rsidR="00343D63" w:rsidRPr="00EF6FD1" w:rsidRDefault="00FD47A3" w:rsidP="00343D63">
      <w:pPr>
        <w:widowControl/>
        <w:spacing w:after="240"/>
        <w:rPr>
          <w:b/>
        </w:rPr>
      </w:pPr>
      <w:r>
        <w:rPr>
          <w:b/>
        </w:rPr>
        <w:fldChar w:fldCharType="end"/>
      </w:r>
    </w:p>
    <w:p w14:paraId="482C6831" w14:textId="77777777" w:rsidR="00906B52" w:rsidRDefault="00906B52" w:rsidP="00906B52">
      <w:pPr>
        <w:widowControl/>
        <w:spacing w:after="240"/>
        <w:jc w:val="center"/>
      </w:pPr>
    </w:p>
    <w:p w14:paraId="4CCAB66B" w14:textId="7BAAB86F" w:rsidR="00906B52" w:rsidRDefault="00EF6FD1" w:rsidP="00906B52">
      <w:pPr>
        <w:widowControl/>
        <w:spacing w:after="240"/>
        <w:jc w:val="center"/>
      </w:pPr>
      <w:r>
        <w:rPr>
          <w:rFonts w:hint="eastAsia"/>
        </w:rPr>
        <w:t>GitHub</w:t>
      </w:r>
      <w:r>
        <w:t>：</w:t>
      </w:r>
      <w:hyperlink r:id="rId7" w:history="1">
        <w:r w:rsidRPr="00EF6FD1">
          <w:rPr>
            <w:rStyle w:val="a3"/>
          </w:rPr>
          <w:t>https://github.com/yaozheng1998/MovieTicket</w:t>
        </w:r>
      </w:hyperlink>
    </w:p>
    <w:p w14:paraId="70CE1920" w14:textId="77777777" w:rsidR="00906B52" w:rsidRDefault="00906B52" w:rsidP="00906B52">
      <w:pPr>
        <w:widowControl/>
        <w:spacing w:after="240"/>
        <w:jc w:val="center"/>
      </w:pPr>
    </w:p>
    <w:p w14:paraId="5F726851" w14:textId="77777777" w:rsidR="00906B52" w:rsidRDefault="00906B52" w:rsidP="00906B52">
      <w:pPr>
        <w:widowControl/>
        <w:spacing w:after="240"/>
        <w:jc w:val="center"/>
      </w:pPr>
    </w:p>
    <w:p w14:paraId="4318DE24" w14:textId="77777777" w:rsidR="00906B52" w:rsidRDefault="00906B52" w:rsidP="00906B52">
      <w:pPr>
        <w:widowControl/>
        <w:spacing w:after="240"/>
        <w:jc w:val="center"/>
      </w:pPr>
    </w:p>
    <w:p w14:paraId="220305B9" w14:textId="77777777" w:rsidR="00906B52" w:rsidRDefault="00906B52" w:rsidP="00906B52">
      <w:pPr>
        <w:widowControl/>
        <w:spacing w:after="240"/>
        <w:jc w:val="center"/>
      </w:pPr>
    </w:p>
    <w:p w14:paraId="68FF49E5" w14:textId="77777777" w:rsidR="00906B52" w:rsidRDefault="00906B52" w:rsidP="00906B52">
      <w:pPr>
        <w:widowControl/>
        <w:spacing w:after="240"/>
        <w:jc w:val="center"/>
      </w:pPr>
    </w:p>
    <w:p w14:paraId="24C2BF2B" w14:textId="77777777" w:rsidR="00906B52" w:rsidRDefault="00906B52" w:rsidP="00906B52">
      <w:pPr>
        <w:widowControl/>
        <w:spacing w:after="240"/>
        <w:jc w:val="center"/>
      </w:pPr>
    </w:p>
    <w:p w14:paraId="5E2C9A74" w14:textId="77777777" w:rsidR="00906B52" w:rsidRDefault="00906B52" w:rsidP="00906B52">
      <w:pPr>
        <w:widowControl/>
        <w:spacing w:after="240"/>
        <w:jc w:val="center"/>
      </w:pPr>
    </w:p>
    <w:p w14:paraId="702E3911" w14:textId="77777777" w:rsidR="00906B52" w:rsidRDefault="00906B52" w:rsidP="00906B52">
      <w:pPr>
        <w:widowControl/>
        <w:spacing w:after="240"/>
        <w:jc w:val="center"/>
      </w:pPr>
    </w:p>
    <w:p w14:paraId="385034B7" w14:textId="77777777" w:rsidR="00906B52" w:rsidRDefault="00906B52" w:rsidP="00906B52">
      <w:pPr>
        <w:widowControl/>
        <w:spacing w:after="240"/>
        <w:jc w:val="center"/>
      </w:pPr>
    </w:p>
    <w:p w14:paraId="78032DEA" w14:textId="77777777" w:rsidR="00906B52" w:rsidRDefault="00906B52" w:rsidP="00906B52">
      <w:pPr>
        <w:widowControl/>
        <w:spacing w:after="240"/>
        <w:jc w:val="center"/>
      </w:pPr>
    </w:p>
    <w:p w14:paraId="2D055741" w14:textId="77777777" w:rsidR="00906B52" w:rsidRDefault="00906B52" w:rsidP="00906B52">
      <w:pPr>
        <w:widowControl/>
        <w:spacing w:after="240"/>
        <w:jc w:val="center"/>
      </w:pPr>
    </w:p>
    <w:p w14:paraId="40F12C29" w14:textId="77777777" w:rsidR="00906B52" w:rsidRDefault="00906B52" w:rsidP="00906B52">
      <w:pPr>
        <w:widowControl/>
        <w:spacing w:after="240"/>
        <w:jc w:val="center"/>
      </w:pPr>
    </w:p>
    <w:p w14:paraId="2242B3BE" w14:textId="4AF11255" w:rsidR="00700230" w:rsidRDefault="00700230" w:rsidP="00700230">
      <w:pPr>
        <w:pStyle w:val="1"/>
      </w:pPr>
      <w:bookmarkStart w:id="0" w:name="_Toc510634076"/>
      <w:r>
        <w:t>基本概念：</w:t>
      </w:r>
      <w:bookmarkEnd w:id="0"/>
    </w:p>
    <w:p w14:paraId="06BFE08F" w14:textId="082E88D2" w:rsidR="00BA3317" w:rsidRPr="00F211D1" w:rsidRDefault="00BA3317" w:rsidP="00F211D1">
      <w:pPr>
        <w:pStyle w:val="a4"/>
        <w:widowControl/>
        <w:numPr>
          <w:ilvl w:val="0"/>
          <w:numId w:val="5"/>
        </w:numPr>
        <w:wordWrap w:val="0"/>
        <w:spacing w:after="240"/>
        <w:ind w:firstLineChars="0"/>
        <w:jc w:val="left"/>
        <w:rPr>
          <w:rFonts w:ascii="Verdana" w:eastAsia="Times New Roman" w:hAnsi="Verdana" w:cs="Times New Roman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r w:rsidRPr="00F211D1">
        <w:rPr>
          <w:color w:val="000000" w:themeColor="text1"/>
        </w:rPr>
        <w:t>sc</w:t>
      </w:r>
      <w:r w:rsidRPr="00F211D1">
        <w:rPr>
          <w:rFonts w:ascii="SimSun" w:eastAsia="SimSun" w:hAnsi="SimSun" w:cs="SimSun"/>
          <w:color w:val="000000" w:themeColor="text1"/>
          <w:kern w:val="0"/>
          <w:sz w:val="21"/>
          <w:szCs w:val="21"/>
        </w:rPr>
        <w:t>轻轻松松几行代码就完成了熔断、均衡负责、服务中心的各种平台功</w:t>
      </w:r>
      <w:r w:rsidRPr="00F211D1">
        <w:rPr>
          <w:rFonts w:ascii="MS Mincho" w:eastAsia="MS Mincho" w:hAnsi="MS Mincho" w:cs="MS Mincho"/>
          <w:color w:val="000000" w:themeColor="text1"/>
          <w:kern w:val="0"/>
          <w:sz w:val="21"/>
          <w:szCs w:val="21"/>
        </w:rPr>
        <w:t>能</w:t>
      </w:r>
    </w:p>
    <w:p w14:paraId="1B8FCE5C" w14:textId="256F6795" w:rsidR="00BA3317" w:rsidRDefault="004C6D9F" w:rsidP="00F211D1">
      <w:pPr>
        <w:pStyle w:val="a4"/>
        <w:numPr>
          <w:ilvl w:val="0"/>
          <w:numId w:val="5"/>
        </w:numPr>
        <w:ind w:firstLineChars="0"/>
      </w:pPr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F211D1">
        <w:rPr>
          <w:color w:val="000000" w:themeColor="text1"/>
        </w:rPr>
        <w:t>微服务</w:t>
      </w:r>
      <w:r w:rsidRPr="00F211D1">
        <w:rPr>
          <w:rFonts w:hint="eastAsia"/>
          <w:color w:val="000000" w:themeColor="text1"/>
        </w:rPr>
        <w:t>粒度</w:t>
      </w:r>
    </w:p>
    <w:p w14:paraId="3D708811" w14:textId="52BDCD66" w:rsidR="001A46F4" w:rsidRDefault="00F211D1">
      <w:r>
        <w:t xml:space="preserve">   </w:t>
      </w:r>
      <w:r w:rsidR="001A46F4">
        <w:rPr>
          <w:rFonts w:hint="eastAsia"/>
        </w:rPr>
        <w:t>Rest</w:t>
      </w:r>
      <w:r w:rsidR="001A46F4">
        <w:t>：</w:t>
      </w:r>
      <w:hyperlink r:id="rId8" w:history="1">
        <w:r w:rsidR="001A46F4" w:rsidRPr="001A46F4">
          <w:rPr>
            <w:rStyle w:val="a3"/>
          </w:rPr>
          <w:t>https://www.cnblogs.com/imyalost/p/7923230.html</w:t>
        </w:r>
      </w:hyperlink>
    </w:p>
    <w:p w14:paraId="1D7BD320" w14:textId="77777777" w:rsidR="000E0CC9" w:rsidRDefault="000E0CC9"/>
    <w:p w14:paraId="287B02B3" w14:textId="2AB5DEAB" w:rsidR="0010316C" w:rsidRDefault="0010316C" w:rsidP="00F211D1">
      <w:pPr>
        <w:pStyle w:val="a4"/>
        <w:numPr>
          <w:ilvl w:val="0"/>
          <w:numId w:val="5"/>
        </w:numPr>
        <w:ind w:firstLineChars="0"/>
      </w:pPr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  <w:r w:rsidR="00700230">
        <w:t>；</w:t>
      </w:r>
    </w:p>
    <w:p w14:paraId="62E07A86" w14:textId="50432975" w:rsidR="004C4428" w:rsidRDefault="000E0CC9" w:rsidP="00F211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  <w:r w:rsidR="00700230">
        <w:rPr>
          <w:rFonts w:hint="eastAsia"/>
        </w:rPr>
        <w:t>；</w:t>
      </w:r>
    </w:p>
    <w:p w14:paraId="47B7BDF7" w14:textId="270EA30F" w:rsidR="00795DDF" w:rsidRDefault="00795DDF" w:rsidP="00F211D1">
      <w:pPr>
        <w:pStyle w:val="a4"/>
        <w:numPr>
          <w:ilvl w:val="0"/>
          <w:numId w:val="5"/>
        </w:numPr>
        <w:ind w:firstLineChars="0"/>
      </w:pPr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  <w:r w:rsidR="00641AAA">
        <w:t>;</w:t>
      </w:r>
      <w:r w:rsidR="004C4428">
        <w:rPr>
          <w:rFonts w:hint="eastAsia"/>
        </w:rPr>
        <w:t>实际</w:t>
      </w:r>
      <w:r w:rsidR="004C4428">
        <w:t>业务中会根据不同的角色，</w:t>
      </w:r>
      <w:r w:rsidR="004C4428">
        <w:rPr>
          <w:rFonts w:hint="eastAsia"/>
        </w:rPr>
        <w:t>执行不同的业务操作</w:t>
      </w:r>
      <w:r w:rsidR="004C4428">
        <w:t>，</w:t>
      </w:r>
      <w:r w:rsidR="004C4428">
        <w:rPr>
          <w:rFonts w:hint="eastAsia"/>
        </w:rPr>
        <w:t>可以</w:t>
      </w:r>
      <w:r w:rsidR="004C4428">
        <w:t>自定义完成复杂的服务鉴权</w:t>
      </w:r>
      <w:r w:rsidR="00700230">
        <w:t>；</w:t>
      </w:r>
    </w:p>
    <w:p w14:paraId="69695E3C" w14:textId="00499F4B" w:rsidR="00F211D1" w:rsidRDefault="00F211D1" w:rsidP="00F211D1">
      <w:pPr>
        <w:pStyle w:val="a4"/>
        <w:numPr>
          <w:ilvl w:val="0"/>
          <w:numId w:val="5"/>
        </w:numPr>
        <w:ind w:firstLineChars="0"/>
      </w:pPr>
      <w:r>
        <w:t>Hystrix</w:t>
      </w:r>
      <w:r>
        <w:t>：实现微服务的容错（</w:t>
      </w:r>
      <w:r>
        <w:rPr>
          <w:rFonts w:hint="eastAsia"/>
        </w:rPr>
        <w:t>高负载</w:t>
      </w:r>
      <w:r>
        <w:t>场景下，</w:t>
      </w:r>
      <w:r>
        <w:rPr>
          <w:rFonts w:hint="eastAsia"/>
        </w:rPr>
        <w:t>服务提供者</w:t>
      </w:r>
      <w:r>
        <w:t>的缓慢</w:t>
      </w:r>
      <w:r>
        <w:rPr>
          <w:rFonts w:hint="eastAsia"/>
        </w:rPr>
        <w:t>响应</w:t>
      </w:r>
      <w:r>
        <w:t>会使得消费者强制等待，</w:t>
      </w:r>
      <w:r>
        <w:rPr>
          <w:rFonts w:hint="eastAsia"/>
        </w:rPr>
        <w:t>直到</w:t>
      </w:r>
      <w:r>
        <w:t>提供者响应或超时）；</w:t>
      </w:r>
    </w:p>
    <w:p w14:paraId="337B6491" w14:textId="516D1F2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t>为网络请求设置超时，</w:t>
      </w:r>
      <w:r>
        <w:rPr>
          <w:rFonts w:hint="eastAsia"/>
        </w:rPr>
        <w:t>让</w:t>
      </w:r>
      <w:r>
        <w:t>资源尽快释放</w:t>
      </w:r>
    </w:p>
    <w:p w14:paraId="6252200B" w14:textId="2F7D89F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断路器模式，</w:t>
      </w:r>
      <w:r>
        <w:rPr>
          <w:rFonts w:hint="eastAsia"/>
        </w:rPr>
        <w:t>统计</w:t>
      </w:r>
      <w:r>
        <w:t>一段时间内调用失败的次数，</w:t>
      </w:r>
      <w:r>
        <w:rPr>
          <w:rFonts w:hint="eastAsia"/>
        </w:rPr>
        <w:t>决定</w:t>
      </w:r>
      <w:r>
        <w:t>正常请求</w:t>
      </w:r>
      <w:r>
        <w:rPr>
          <w:rFonts w:hint="eastAsia"/>
        </w:rPr>
        <w:t>依赖</w:t>
      </w:r>
      <w:r>
        <w:t>的服务还是直接返回；</w:t>
      </w:r>
      <w:r>
        <w:rPr>
          <w:rFonts w:hint="eastAsia"/>
        </w:rPr>
        <w:t>还能够</w:t>
      </w:r>
      <w:r>
        <w:t>恢复正常状态；</w:t>
      </w:r>
    </w:p>
    <w:p w14:paraId="7E23CCC8" w14:textId="4CB67E1A" w:rsidR="00BB25E0" w:rsidRDefault="00BB25E0" w:rsidP="00BB25E0">
      <w:pPr>
        <w:ind w:left="420"/>
      </w:pPr>
      <w:r>
        <w:rPr>
          <w:rFonts w:hint="eastAsia"/>
        </w:rPr>
        <w:t>Hystrix</w:t>
      </w:r>
      <w:r>
        <w:t>实现方式：</w:t>
      </w:r>
    </w:p>
    <w:p w14:paraId="6983D36D" w14:textId="55F28706" w:rsidR="00BB25E0" w:rsidRDefault="00BB25E0" w:rsidP="00BB25E0">
      <w:pPr>
        <w:ind w:firstLine="420"/>
      </w:pPr>
      <w:r>
        <w:t>包裹请求，</w:t>
      </w:r>
      <w:r>
        <w:rPr>
          <w:rFonts w:hint="eastAsia"/>
        </w:rPr>
        <w:t>命令模式；跳闸</w:t>
      </w:r>
      <w:r>
        <w:t>机制</w:t>
      </w:r>
      <w:r>
        <w:rPr>
          <w:rFonts w:hint="eastAsia"/>
        </w:rPr>
        <w:t>；资源隔离</w:t>
      </w:r>
      <w:r>
        <w:t>；</w:t>
      </w:r>
      <w:r>
        <w:rPr>
          <w:rFonts w:hint="eastAsia"/>
        </w:rPr>
        <w:t>监控</w:t>
      </w:r>
      <w:r>
        <w:t>；</w:t>
      </w:r>
      <w:r>
        <w:rPr>
          <w:rFonts w:hint="eastAsia"/>
        </w:rPr>
        <w:t>回退机制</w:t>
      </w:r>
      <w:r>
        <w:t>；</w:t>
      </w:r>
      <w:r>
        <w:rPr>
          <w:rFonts w:hint="eastAsia"/>
        </w:rPr>
        <w:t>自我</w:t>
      </w:r>
      <w:r>
        <w:t>修复（</w:t>
      </w:r>
      <w:r>
        <w:rPr>
          <w:rFonts w:hint="eastAsia"/>
        </w:rPr>
        <w:t>半开</w:t>
      </w:r>
      <w:r>
        <w:t>）</w:t>
      </w:r>
    </w:p>
    <w:p w14:paraId="2E0F888D" w14:textId="562F6E13" w:rsidR="00AF5626" w:rsidRDefault="00AF5626" w:rsidP="00AF56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Zuul</w:t>
      </w:r>
      <w:r>
        <w:t>：微服务网关是介于客户端和服务端之间的中间层</w:t>
      </w:r>
      <w:r w:rsidR="00C52C9F">
        <w:t>，</w:t>
      </w:r>
      <w:r w:rsidR="00C52C9F">
        <w:rPr>
          <w:rFonts w:hint="eastAsia"/>
        </w:rPr>
        <w:t>所有的</w:t>
      </w:r>
      <w:r w:rsidR="00C52C9F">
        <w:t>外部请求都先经过微服务网关；</w:t>
      </w:r>
      <w:r w:rsidR="00C52C9F">
        <w:rPr>
          <w:rFonts w:hint="eastAsia"/>
        </w:rPr>
        <w:t>客户端</w:t>
      </w:r>
      <w:r w:rsidR="00C52C9F">
        <w:t>只需与网</w:t>
      </w:r>
      <w:r w:rsidR="00C52C9F">
        <w:rPr>
          <w:rFonts w:hint="eastAsia"/>
        </w:rPr>
        <w:t>关</w:t>
      </w:r>
      <w:r w:rsidR="00C52C9F">
        <w:t>交互；</w:t>
      </w:r>
    </w:p>
    <w:p w14:paraId="5F734E16" w14:textId="0193508B" w:rsidR="002108FF" w:rsidRDefault="002108FF" w:rsidP="00AF5626">
      <w:pPr>
        <w:pStyle w:val="a4"/>
        <w:numPr>
          <w:ilvl w:val="0"/>
          <w:numId w:val="5"/>
        </w:numPr>
        <w:ind w:firstLineChars="0"/>
      </w:pPr>
      <w:r>
        <w:t>RxJava:</w:t>
      </w:r>
      <w:r w:rsidR="00157BB4">
        <w:t>依赖于</w:t>
      </w:r>
      <w:r w:rsidR="00157BB4">
        <w:t>4</w:t>
      </w:r>
      <w:r w:rsidR="00157BB4">
        <w:rPr>
          <w:rFonts w:hint="eastAsia"/>
        </w:rPr>
        <w:t>个</w:t>
      </w:r>
      <w:r w:rsidR="00157BB4">
        <w:t>基础接口，</w:t>
      </w:r>
      <w:r w:rsidR="00157BB4">
        <w:rPr>
          <w:rFonts w:hint="eastAsia"/>
        </w:rPr>
        <w:t>Publisher</w:t>
      </w:r>
      <w:r w:rsidR="00157BB4">
        <w:t>，</w:t>
      </w:r>
      <w:r w:rsidR="00157BB4">
        <w:rPr>
          <w:rFonts w:hint="eastAsia"/>
        </w:rPr>
        <w:t>Subscriber</w:t>
      </w:r>
      <w:r w:rsidR="00157BB4">
        <w:t>，</w:t>
      </w:r>
      <w:r w:rsidR="00157BB4">
        <w:rPr>
          <w:rFonts w:hint="eastAsia"/>
        </w:rPr>
        <w:t>Subscription</w:t>
      </w:r>
      <w:r w:rsidR="00157BB4">
        <w:t>，</w:t>
      </w:r>
      <w:r w:rsidR="00157BB4">
        <w:rPr>
          <w:rFonts w:hint="eastAsia"/>
        </w:rPr>
        <w:t>Processor</w:t>
      </w:r>
    </w:p>
    <w:p w14:paraId="0B85950E" w14:textId="1F1E4074" w:rsidR="00157BB4" w:rsidRDefault="00157BB4" w:rsidP="00157BB4">
      <w:pPr>
        <w:pStyle w:val="a4"/>
        <w:ind w:left="360" w:firstLineChars="0" w:firstLine="0"/>
      </w:pPr>
      <w:r>
        <w:t>Publisher</w:t>
      </w:r>
      <w:r>
        <w:t>发出一系列的时间，</w:t>
      </w:r>
      <w:r>
        <w:rPr>
          <w:rFonts w:hint="eastAsia"/>
        </w:rPr>
        <w:t>Subscriber</w:t>
      </w:r>
      <w:r>
        <w:t>负责和处理这些事件；</w:t>
      </w:r>
    </w:p>
    <w:p w14:paraId="43D92D90" w14:textId="6994D569" w:rsidR="004E5D58" w:rsidRDefault="004E5D58" w:rsidP="004E5D58">
      <w:pPr>
        <w:pStyle w:val="a4"/>
        <w:numPr>
          <w:ilvl w:val="0"/>
          <w:numId w:val="5"/>
        </w:numPr>
        <w:ind w:firstLineChars="0"/>
      </w:pPr>
      <w:r>
        <w:t xml:space="preserve">Spring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Config</w:t>
      </w:r>
      <w:r>
        <w:t>：</w:t>
      </w:r>
      <w:r>
        <w:rPr>
          <w:rFonts w:hint="eastAsia"/>
        </w:rPr>
        <w:t>为分布式系统</w:t>
      </w:r>
      <w:r>
        <w:t>外部化配置提供了服务器和客户端的支持；</w:t>
      </w:r>
    </w:p>
    <w:p w14:paraId="494B51FB" w14:textId="1C479D25" w:rsidR="004E5D58" w:rsidRDefault="004E5D58" w:rsidP="004E5D58">
      <w:pPr>
        <w:pStyle w:val="a4"/>
        <w:ind w:left="360" w:firstLineChars="0" w:firstLine="0"/>
      </w:pPr>
      <w:r>
        <w:t xml:space="preserve">Config </w:t>
      </w:r>
      <w:r>
        <w:rPr>
          <w:rFonts w:hint="eastAsia"/>
        </w:rPr>
        <w:t>Server</w:t>
      </w:r>
      <w:r>
        <w:t>：</w:t>
      </w:r>
      <w:r>
        <w:rPr>
          <w:rFonts w:hint="eastAsia"/>
        </w:rPr>
        <w:t>可横向</w:t>
      </w:r>
      <w:r>
        <w:t>扩展、</w:t>
      </w:r>
      <w:r>
        <w:rPr>
          <w:rFonts w:hint="eastAsia"/>
        </w:rPr>
        <w:t>集中式</w:t>
      </w:r>
      <w:r>
        <w:t>的配置服务器，</w:t>
      </w:r>
      <w:r>
        <w:rPr>
          <w:rFonts w:hint="eastAsia"/>
        </w:rPr>
        <w:t>用于</w:t>
      </w:r>
      <w:r>
        <w:t>集中管理应用程序各个环境下的配置；</w:t>
      </w:r>
    </w:p>
    <w:p w14:paraId="4357D9B4" w14:textId="0A9E1BF3" w:rsidR="004E5D58" w:rsidRDefault="004E5D58" w:rsidP="004E5D58">
      <w:pPr>
        <w:pStyle w:val="a4"/>
        <w:ind w:left="360" w:firstLineChars="0" w:firstLine="0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Client</w:t>
      </w:r>
      <w:r>
        <w:t>：</w:t>
      </w:r>
      <w:r>
        <w:rPr>
          <w:rFonts w:hint="eastAsia"/>
        </w:rPr>
        <w:t>用于</w:t>
      </w:r>
      <w:r>
        <w:t>操作存储在</w:t>
      </w:r>
      <w:r>
        <w:t xml:space="preserve">Config </w:t>
      </w:r>
      <w:r>
        <w:rPr>
          <w:rFonts w:hint="eastAsia"/>
        </w:rPr>
        <w:t>Server</w:t>
      </w:r>
      <w:r>
        <w:t>中的配置属性；</w:t>
      </w:r>
    </w:p>
    <w:p w14:paraId="01A93772" w14:textId="599D5021" w:rsidR="00BF06BF" w:rsidRDefault="00BF06BF" w:rsidP="004E5D58">
      <w:pPr>
        <w:pStyle w:val="a4"/>
        <w:ind w:left="360" w:firstLineChars="0" w:firstLine="0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Client</w:t>
      </w:r>
      <w:r>
        <w:t>连接需用户认证的</w:t>
      </w:r>
      <w:r>
        <w:t xml:space="preserve">Config </w:t>
      </w:r>
      <w:r>
        <w:rPr>
          <w:rFonts w:hint="eastAsia"/>
        </w:rPr>
        <w:t>Server</w:t>
      </w:r>
      <w:r>
        <w:t>有两种方式：</w:t>
      </w:r>
    </w:p>
    <w:p w14:paraId="1BDBC83B" w14:textId="56CC822A" w:rsidR="00BF06BF" w:rsidRDefault="00BF06BF" w:rsidP="00BF06B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t>curl</w:t>
      </w:r>
      <w:r>
        <w:t>风格的</w:t>
      </w:r>
      <w:r>
        <w:t>URL</w:t>
      </w:r>
      <w:r>
        <w:t>；</w:t>
      </w:r>
      <w:r>
        <w:t>2</w:t>
      </w:r>
      <w:r>
        <w:t>）</w:t>
      </w:r>
      <w:r>
        <w:rPr>
          <w:rFonts w:hint="eastAsia"/>
        </w:rPr>
        <w:t>指定</w:t>
      </w:r>
      <w:r>
        <w:t xml:space="preserve">Config </w:t>
      </w:r>
      <w:r>
        <w:rPr>
          <w:rFonts w:hint="eastAsia"/>
        </w:rPr>
        <w:t>Server</w:t>
      </w:r>
      <w:r>
        <w:t>的账号与密码；</w:t>
      </w:r>
    </w:p>
    <w:p w14:paraId="250F044A" w14:textId="77777777" w:rsidR="00BF06BF" w:rsidRDefault="00BF06BF" w:rsidP="00BF06BF">
      <w:pPr>
        <w:ind w:left="360"/>
        <w:rPr>
          <w:rFonts w:hint="eastAsia"/>
        </w:rPr>
      </w:pPr>
    </w:p>
    <w:p w14:paraId="0203DCC7" w14:textId="214E3C47" w:rsidR="000B7062" w:rsidRDefault="000B7062" w:rsidP="004E5D5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A39D33" wp14:editId="67B18BD4">
            <wp:extent cx="5283200" cy="4267200"/>
            <wp:effectExtent l="0" t="0" r="0" b="0"/>
            <wp:docPr id="7" name="图片 7" descr="../../屏幕快照%202018-04-04%20下午4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4-04%20下午4.07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8832" w14:textId="5D3FA20B" w:rsidR="005D679D" w:rsidRDefault="005D679D" w:rsidP="005D679D">
      <w:pPr>
        <w:pStyle w:val="a4"/>
        <w:numPr>
          <w:ilvl w:val="0"/>
          <w:numId w:val="5"/>
        </w:numPr>
        <w:ind w:firstLineChars="0"/>
      </w:pPr>
      <w:r>
        <w:t>SpringCloud</w:t>
      </w:r>
      <w:r>
        <w:t>有一个</w:t>
      </w:r>
      <w:r>
        <w:t>“</w:t>
      </w:r>
      <w:r>
        <w:rPr>
          <w:rFonts w:hint="eastAsia"/>
        </w:rPr>
        <w:t>引导</w:t>
      </w:r>
      <w:r>
        <w:t>上下文</w:t>
      </w:r>
      <w:r>
        <w:t>”</w:t>
      </w:r>
      <w:r>
        <w:rPr>
          <w:rFonts w:hint="eastAsia"/>
        </w:rPr>
        <w:t>的概念</w:t>
      </w:r>
      <w:r>
        <w:t>，</w:t>
      </w:r>
      <w:r>
        <w:rPr>
          <w:rFonts w:hint="eastAsia"/>
        </w:rPr>
        <w:t>是</w:t>
      </w:r>
      <w:r>
        <w:t>主应用程序的父上下文，</w:t>
      </w:r>
      <w:r>
        <w:rPr>
          <w:rFonts w:hint="eastAsia"/>
        </w:rPr>
        <w:t>负责</w:t>
      </w:r>
      <w:r>
        <w:t>从配置服务器加载配置属性，</w:t>
      </w:r>
      <w:r>
        <w:rPr>
          <w:rFonts w:hint="eastAsia"/>
        </w:rPr>
        <w:t>以及</w:t>
      </w:r>
      <w:r>
        <w:t>解密外部配置文件中的属性。</w:t>
      </w:r>
    </w:p>
    <w:p w14:paraId="407F47F6" w14:textId="3EF16844" w:rsidR="0058704E" w:rsidRDefault="0058704E" w:rsidP="005D679D">
      <w:pPr>
        <w:pStyle w:val="a4"/>
        <w:numPr>
          <w:ilvl w:val="0"/>
          <w:numId w:val="5"/>
        </w:numPr>
        <w:ind w:firstLineChars="0"/>
      </w:pPr>
      <w:r>
        <w:t xml:space="preserve">Spring Cloud Bus: </w:t>
      </w:r>
      <w:r>
        <w:t>使用轻量级的消息代理连接分布式系统的节点，</w:t>
      </w:r>
      <w:r>
        <w:rPr>
          <w:rFonts w:hint="eastAsia"/>
        </w:rPr>
        <w:t>可以</w:t>
      </w:r>
      <w:r>
        <w:t>广播传播状态的更改（</w:t>
      </w:r>
      <w:r>
        <w:rPr>
          <w:rFonts w:hint="eastAsia"/>
        </w:rPr>
        <w:t>配置更新</w:t>
      </w:r>
      <w:r>
        <w:t>）</w:t>
      </w:r>
      <w:r>
        <w:rPr>
          <w:rFonts w:hint="eastAsia"/>
        </w:rPr>
        <w:t>或</w:t>
      </w:r>
      <w:r>
        <w:t>其他管理指令；</w:t>
      </w:r>
    </w:p>
    <w:p w14:paraId="389B7557" w14:textId="6C73275D" w:rsidR="0058704E" w:rsidRDefault="0058704E" w:rsidP="005D679D">
      <w:pPr>
        <w:pStyle w:val="a4"/>
        <w:numPr>
          <w:ilvl w:val="0"/>
          <w:numId w:val="5"/>
        </w:numPr>
        <w:ind w:firstLineChars="0"/>
      </w:pPr>
      <w:r>
        <w:t>微服务之间通过网络进行通信，</w:t>
      </w:r>
      <w:r>
        <w:rPr>
          <w:rFonts w:hint="eastAsia"/>
        </w:rPr>
        <w:t>能够</w:t>
      </w:r>
      <w:r>
        <w:t>跟踪每个请求，</w:t>
      </w:r>
      <w:r>
        <w:rPr>
          <w:rFonts w:hint="eastAsia"/>
        </w:rPr>
        <w:t>了解请求</w:t>
      </w:r>
      <w:r>
        <w:t>的详细信息，</w:t>
      </w:r>
      <w:r>
        <w:rPr>
          <w:rFonts w:hint="eastAsia"/>
        </w:rPr>
        <w:t>可以</w:t>
      </w:r>
      <w:r>
        <w:t>更好地分析系统</w:t>
      </w:r>
      <w:r>
        <w:rPr>
          <w:rFonts w:hint="eastAsia"/>
        </w:rPr>
        <w:t>瓶颈</w:t>
      </w:r>
      <w:r>
        <w:t>、</w:t>
      </w:r>
      <w:r>
        <w:rPr>
          <w:rFonts w:hint="eastAsia"/>
        </w:rPr>
        <w:t>解决系统问题</w:t>
      </w:r>
      <w:r>
        <w:t>；</w:t>
      </w:r>
    </w:p>
    <w:p w14:paraId="0846B069" w14:textId="4BC63CB4" w:rsidR="001A46F4" w:rsidRDefault="0058704E" w:rsidP="0058704E">
      <w:pPr>
        <w:ind w:left="36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Sleuth</w:t>
      </w:r>
      <w:r>
        <w:t>为</w:t>
      </w:r>
      <w:r>
        <w:t xml:space="preserve">Spring </w:t>
      </w:r>
      <w:r>
        <w:rPr>
          <w:rFonts w:hint="eastAsia"/>
        </w:rPr>
        <w:t>Cloud</w:t>
      </w:r>
      <w:r>
        <w:t>提供了分布式跟踪的解决方案；</w:t>
      </w:r>
    </w:p>
    <w:p w14:paraId="30B236D9" w14:textId="236C85E1" w:rsidR="005940BD" w:rsidRDefault="005940BD" w:rsidP="005940B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ELK</w:t>
      </w:r>
      <w:r>
        <w:t>：</w:t>
      </w:r>
      <w:r>
        <w:rPr>
          <w:rFonts w:hint="eastAsia"/>
        </w:rPr>
        <w:t>ElasticSearch</w:t>
      </w:r>
      <w:r>
        <w:t>、</w:t>
      </w:r>
      <w:r>
        <w:rPr>
          <w:rFonts w:hint="eastAsia"/>
        </w:rPr>
        <w:t>Logstash</w:t>
      </w:r>
      <w:r>
        <w:t>、</w:t>
      </w:r>
      <w:r>
        <w:rPr>
          <w:rFonts w:hint="eastAsia"/>
        </w:rPr>
        <w:t>Kiabana</w:t>
      </w:r>
      <w:r>
        <w:t>三个开源工具组成；</w:t>
      </w:r>
    </w:p>
    <w:p w14:paraId="3B115812" w14:textId="54705395" w:rsidR="005940BD" w:rsidRDefault="005940BD" w:rsidP="005940BD">
      <w:pPr>
        <w:pStyle w:val="a4"/>
        <w:ind w:left="360" w:firstLineChars="0" w:firstLine="0"/>
      </w:pPr>
      <w:r>
        <w:t>ElasticSearch</w:t>
      </w:r>
      <w:r w:rsidR="00191374">
        <w:t>是</w:t>
      </w:r>
      <w:r w:rsidR="00191374">
        <w:rPr>
          <w:rFonts w:hint="eastAsia"/>
        </w:rPr>
        <w:t>开源</w:t>
      </w:r>
      <w:r w:rsidR="00191374">
        <w:t>分布式搜索</w:t>
      </w:r>
      <w:r w:rsidR="00191374">
        <w:rPr>
          <w:rFonts w:hint="eastAsia"/>
        </w:rPr>
        <w:t>引擎</w:t>
      </w:r>
      <w:r w:rsidR="00191374">
        <w:t>，</w:t>
      </w:r>
      <w:r w:rsidR="00191374">
        <w:rPr>
          <w:rFonts w:hint="eastAsia"/>
        </w:rPr>
        <w:t>特点是</w:t>
      </w:r>
      <w:r w:rsidR="00191374">
        <w:t>：</w:t>
      </w:r>
      <w:r w:rsidR="00191374">
        <w:rPr>
          <w:rFonts w:hint="eastAsia"/>
        </w:rPr>
        <w:t>分布式</w:t>
      </w:r>
      <w:r w:rsidR="00191374">
        <w:t>、</w:t>
      </w:r>
      <w:r w:rsidR="00191374">
        <w:rPr>
          <w:rFonts w:hint="eastAsia"/>
        </w:rPr>
        <w:t>零配置</w:t>
      </w:r>
      <w:r w:rsidR="00191374">
        <w:t>、</w:t>
      </w:r>
      <w:r w:rsidR="00191374">
        <w:rPr>
          <w:rFonts w:hint="eastAsia"/>
        </w:rPr>
        <w:t>自动发现</w:t>
      </w:r>
      <w:r w:rsidR="00191374">
        <w:t>、索引自动分片、</w:t>
      </w:r>
      <w:r w:rsidR="00191374">
        <w:rPr>
          <w:rFonts w:hint="eastAsia"/>
        </w:rPr>
        <w:t>restful</w:t>
      </w:r>
      <w:r w:rsidR="00191374">
        <w:t>、</w:t>
      </w:r>
      <w:r w:rsidR="00191374">
        <w:rPr>
          <w:rFonts w:hint="eastAsia"/>
        </w:rPr>
        <w:t>多数据源</w:t>
      </w:r>
      <w:r w:rsidR="00191374">
        <w:t>、</w:t>
      </w:r>
      <w:r w:rsidR="00191374">
        <w:rPr>
          <w:rFonts w:hint="eastAsia"/>
        </w:rPr>
        <w:t>自动搜索负载</w:t>
      </w:r>
      <w:r w:rsidR="00191374">
        <w:t>等；</w:t>
      </w:r>
    </w:p>
    <w:p w14:paraId="3D2EAC96" w14:textId="22AD441F" w:rsidR="00EB11FB" w:rsidRDefault="00191374" w:rsidP="00EB11FB">
      <w:pPr>
        <w:pStyle w:val="a4"/>
        <w:ind w:left="360" w:firstLineChars="0" w:firstLine="0"/>
      </w:pPr>
      <w:r>
        <w:rPr>
          <w:rFonts w:hint="eastAsia"/>
        </w:rPr>
        <w:t>Logstash</w:t>
      </w:r>
      <w:r w:rsidR="00FE6424" w:rsidRPr="00FE6424">
        <w:t>microservice-simple-consumer-movie-trace</w:t>
      </w:r>
      <w:r>
        <w:t>对日志进行收集、</w:t>
      </w:r>
      <w:r>
        <w:rPr>
          <w:rFonts w:hint="eastAsia"/>
        </w:rPr>
        <w:t>分析</w:t>
      </w:r>
      <w:r>
        <w:t>、</w:t>
      </w:r>
      <w:r>
        <w:rPr>
          <w:rFonts w:hint="eastAsia"/>
        </w:rPr>
        <w:t>并将其</w:t>
      </w:r>
      <w:r>
        <w:t>存储</w:t>
      </w:r>
      <w:r>
        <w:rPr>
          <w:rFonts w:hint="eastAsia"/>
        </w:rPr>
        <w:t>供</w:t>
      </w:r>
      <w:r>
        <w:t>以后使用；</w:t>
      </w:r>
    </w:p>
    <w:p w14:paraId="16C3C42C" w14:textId="22506B45" w:rsidR="00191374" w:rsidRDefault="00191374" w:rsidP="005940BD">
      <w:pPr>
        <w:pStyle w:val="a4"/>
        <w:ind w:left="360" w:firstLineChars="0" w:firstLine="0"/>
      </w:pPr>
      <w:r>
        <w:rPr>
          <w:rFonts w:hint="eastAsia"/>
        </w:rPr>
        <w:t>Kibana</w:t>
      </w:r>
      <w:r>
        <w:t>为</w:t>
      </w:r>
      <w:r>
        <w:t>Logstash</w:t>
      </w:r>
      <w:r>
        <w:t>和</w:t>
      </w:r>
      <w:r>
        <w:t>ElasticSearch</w:t>
      </w:r>
      <w:r>
        <w:t>提供</w:t>
      </w:r>
      <w:r w:rsidR="00FE6424" w:rsidRPr="00FE6424">
        <w:t>microservice-simple-consumer-movie-trace</w:t>
      </w:r>
      <w:r>
        <w:t>日志分析友好的</w:t>
      </w:r>
      <w:r>
        <w:t>Web</w:t>
      </w:r>
      <w:r>
        <w:t>界面；</w:t>
      </w:r>
      <w:r>
        <w:rPr>
          <w:rFonts w:hint="eastAsia"/>
        </w:rPr>
        <w:t>汇总</w:t>
      </w:r>
      <w:r>
        <w:t>、</w:t>
      </w:r>
      <w:r>
        <w:rPr>
          <w:rFonts w:hint="eastAsia"/>
        </w:rPr>
        <w:t>分析</w:t>
      </w:r>
      <w:r>
        <w:t>和搜索重要数据日志。</w:t>
      </w:r>
    </w:p>
    <w:p w14:paraId="676138B8" w14:textId="2EF10D10" w:rsidR="00EB11FB" w:rsidRDefault="00EB11FB" w:rsidP="00EB11FB">
      <w:pPr>
        <w:pStyle w:val="a4"/>
        <w:numPr>
          <w:ilvl w:val="0"/>
          <w:numId w:val="5"/>
        </w:numPr>
        <w:ind w:firstLineChars="0"/>
      </w:pPr>
      <w:r>
        <w:t>Zipkin: Twitter</w:t>
      </w:r>
      <w:r>
        <w:t>的开源分布式跟踪系统，主要功能是</w:t>
      </w:r>
      <w:r>
        <w:rPr>
          <w:rFonts w:hint="eastAsia"/>
        </w:rPr>
        <w:t>收集</w:t>
      </w:r>
      <w:r>
        <w:t>系统的时序数据，</w:t>
      </w:r>
      <w:r>
        <w:rPr>
          <w:rFonts w:hint="eastAsia"/>
        </w:rPr>
        <w:t>从而</w:t>
      </w:r>
      <w:r>
        <w:t>追踪微服务架构的系统延时等问题；</w:t>
      </w:r>
    </w:p>
    <w:p w14:paraId="33968FC8" w14:textId="0F68702F" w:rsidR="00B709DA" w:rsidRDefault="00B709DA" w:rsidP="00EB11FB">
      <w:pPr>
        <w:pStyle w:val="a4"/>
        <w:numPr>
          <w:ilvl w:val="0"/>
          <w:numId w:val="5"/>
        </w:numPr>
        <w:ind w:firstLineChars="0"/>
      </w:pPr>
      <w:r>
        <w:t>使用消息中间件收集追踪数据：</w:t>
      </w:r>
    </w:p>
    <w:p w14:paraId="17E03546" w14:textId="4B68A984" w:rsidR="00B709DA" w:rsidRDefault="00B709DA" w:rsidP="00B709D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微服务</w:t>
      </w:r>
      <w:r>
        <w:t>与</w:t>
      </w:r>
      <w:r>
        <w:t xml:space="preserve">Zipkin </w:t>
      </w:r>
      <w:r>
        <w:rPr>
          <w:rFonts w:hint="eastAsia"/>
        </w:rPr>
        <w:t>Server</w:t>
      </w:r>
      <w:r>
        <w:t>解耦，</w:t>
      </w:r>
      <w:r>
        <w:rPr>
          <w:rFonts w:hint="eastAsia"/>
        </w:rPr>
        <w:t>微服务</w:t>
      </w:r>
      <w:r>
        <w:t>无需知道</w:t>
      </w:r>
      <w:r>
        <w:t xml:space="preserve">ZipKin </w:t>
      </w:r>
      <w:r>
        <w:rPr>
          <w:rFonts w:hint="eastAsia"/>
        </w:rPr>
        <w:t>Server</w:t>
      </w:r>
      <w:r>
        <w:t>的网络地址；</w:t>
      </w:r>
    </w:p>
    <w:p w14:paraId="59571BAB" w14:textId="5E2C24D8" w:rsidR="00B709DA" w:rsidRDefault="006935DB" w:rsidP="00B709DA">
      <w:pPr>
        <w:pStyle w:val="a4"/>
        <w:numPr>
          <w:ilvl w:val="0"/>
          <w:numId w:val="10"/>
        </w:numPr>
        <w:ind w:firstLineChars="0"/>
      </w:pPr>
      <w:r>
        <w:t>一些情况下，</w:t>
      </w:r>
      <w:r>
        <w:rPr>
          <w:rFonts w:hint="eastAsia"/>
        </w:rPr>
        <w:t>Zipkin</w:t>
      </w:r>
      <w:r>
        <w:t xml:space="preserve"> </w:t>
      </w:r>
      <w:r>
        <w:rPr>
          <w:rFonts w:hint="eastAsia"/>
        </w:rPr>
        <w:t>Server</w:t>
      </w:r>
      <w:r>
        <w:t>与微服务网络可能不通；</w:t>
      </w:r>
    </w:p>
    <w:p w14:paraId="7E0CB26B" w14:textId="22686319" w:rsidR="00FB5921" w:rsidRDefault="00FB5921" w:rsidP="00FB59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curl</w:t>
      </w:r>
      <w:r>
        <w:t>：利用</w:t>
      </w:r>
      <w:r>
        <w:t>URL</w:t>
      </w:r>
      <w:r>
        <w:t>语法在命令行方式下工作的</w:t>
      </w:r>
      <w:r>
        <w:rPr>
          <w:rFonts w:hint="eastAsia"/>
        </w:rPr>
        <w:t>开源</w:t>
      </w:r>
      <w:r>
        <w:t>文件传输工具；</w:t>
      </w:r>
    </w:p>
    <w:p w14:paraId="515419A3" w14:textId="7C602CCF" w:rsidR="00FB5921" w:rsidRDefault="00FB5921" w:rsidP="00FB5921">
      <w:pPr>
        <w:pStyle w:val="a4"/>
        <w:numPr>
          <w:ilvl w:val="0"/>
          <w:numId w:val="5"/>
        </w:numPr>
        <w:ind w:firstLineChars="0"/>
      </w:pPr>
      <w:r>
        <w:t>对称加密</w:t>
      </w:r>
      <w:r>
        <w:t>VS</w:t>
      </w:r>
      <w:r>
        <w:t>非对称加密</w:t>
      </w:r>
    </w:p>
    <w:p w14:paraId="10A4072D" w14:textId="1C1B0E66" w:rsidR="00FB5921" w:rsidRDefault="00FB5921" w:rsidP="00FB5921">
      <w:pPr>
        <w:pStyle w:val="a4"/>
        <w:numPr>
          <w:ilvl w:val="0"/>
          <w:numId w:val="11"/>
        </w:numPr>
        <w:ind w:firstLineChars="0"/>
      </w:pPr>
      <w:r>
        <w:t>对称加密指加密和解密使用相同密钥的加密算法，</w:t>
      </w:r>
      <w:r>
        <w:rPr>
          <w:rFonts w:hint="eastAsia"/>
        </w:rPr>
        <w:t>算法公开</w:t>
      </w:r>
      <w:r>
        <w:t>，</w:t>
      </w:r>
      <w:r>
        <w:rPr>
          <w:rFonts w:hint="eastAsia"/>
        </w:rPr>
        <w:t>计算量小</w:t>
      </w:r>
      <w:r>
        <w:t>，</w:t>
      </w:r>
      <w:r>
        <w:rPr>
          <w:rFonts w:hint="eastAsia"/>
        </w:rPr>
        <w:t>加密速度快</w:t>
      </w:r>
      <w:r>
        <w:t>，</w:t>
      </w:r>
      <w:r>
        <w:rPr>
          <w:rFonts w:hint="eastAsia"/>
        </w:rPr>
        <w:t>加密效率高</w:t>
      </w:r>
      <w:r>
        <w:t>；</w:t>
      </w:r>
    </w:p>
    <w:p w14:paraId="15FDC1AF" w14:textId="4D9F7C79" w:rsidR="00FB5921" w:rsidRDefault="00A82A51" w:rsidP="00FB5921">
      <w:pPr>
        <w:pStyle w:val="a4"/>
        <w:numPr>
          <w:ilvl w:val="0"/>
          <w:numId w:val="11"/>
        </w:numPr>
        <w:ind w:firstLineChars="0"/>
      </w:pPr>
      <w:r>
        <w:t>非对称加密：</w:t>
      </w:r>
      <w:r>
        <w:rPr>
          <w:rFonts w:hint="eastAsia"/>
        </w:rPr>
        <w:t>加密</w:t>
      </w:r>
      <w:r>
        <w:t>和解密使用不同的密钥；</w:t>
      </w:r>
      <w:r>
        <w:rPr>
          <w:rFonts w:hint="eastAsia"/>
        </w:rPr>
        <w:t>算法强度复杂</w:t>
      </w:r>
      <w:r>
        <w:t>，</w:t>
      </w:r>
      <w:r>
        <w:rPr>
          <w:rFonts w:hint="eastAsia"/>
        </w:rPr>
        <w:t>安全性</w:t>
      </w:r>
      <w:r>
        <w:t>依赖于算法与密钥；</w:t>
      </w:r>
    </w:p>
    <w:p w14:paraId="4B8DB264" w14:textId="262C7065" w:rsidR="00B95724" w:rsidRDefault="000857DC" w:rsidP="00700230">
      <w:pPr>
        <w:pStyle w:val="1"/>
      </w:pPr>
      <w:bookmarkStart w:id="1" w:name="_Toc510634077"/>
      <w:r>
        <w:t>项目</w:t>
      </w:r>
      <w:r>
        <w:t>Step:</w:t>
      </w:r>
      <w:bookmarkEnd w:id="1"/>
    </w:p>
    <w:p w14:paraId="18631F79" w14:textId="1C469C2E" w:rsidR="00700230" w:rsidRPr="00700230" w:rsidRDefault="00343D63" w:rsidP="00343D63">
      <w:pPr>
        <w:pStyle w:val="2"/>
      </w:pPr>
      <w:bookmarkStart w:id="2" w:name="_Toc510634078"/>
      <w:r>
        <w:t>Chapter1-5</w:t>
      </w:r>
      <w:bookmarkEnd w:id="2"/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ApplicationContext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@ComponentScan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5A65F120" w14:textId="77777777" w:rsidR="003C0CA3" w:rsidRDefault="00517404" w:rsidP="001C6083">
      <w:pPr>
        <w:pStyle w:val="a4"/>
        <w:numPr>
          <w:ilvl w:val="0"/>
          <w:numId w:val="4"/>
        </w:numPr>
        <w:ind w:firstLineChars="0"/>
      </w:pPr>
      <w:r w:rsidRPr="001C6083">
        <w:t>schema.</w:t>
      </w:r>
      <w:r w:rsidRPr="001C6083">
        <w:rPr>
          <w:rFonts w:hint="eastAsia"/>
        </w:rPr>
        <w:t>sql</w:t>
      </w:r>
      <w:r w:rsidRPr="001C6083">
        <w:t>文件的路径问题；</w:t>
      </w:r>
    </w:p>
    <w:p w14:paraId="215BC06B" w14:textId="6A133E02" w:rsidR="000857DC" w:rsidRPr="001C6083" w:rsidRDefault="003C0CA3" w:rsidP="003C0CA3">
      <w:pPr>
        <w:pStyle w:val="a4"/>
        <w:ind w:left="360" w:firstLineChars="0" w:firstLine="0"/>
      </w:pPr>
      <w:r>
        <w:t>解决：</w:t>
      </w:r>
      <w:r w:rsidR="00517404" w:rsidRPr="003C0CA3">
        <w:rPr>
          <w:rFonts w:hint="eastAsia"/>
          <w:color w:val="000000" w:themeColor="text1"/>
        </w:rPr>
        <w:t>classpath</w:t>
      </w:r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r>
        <w:t>EurekaServer</w:t>
      </w:r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095C1D" w:rsidP="000E0CC9">
      <w:pPr>
        <w:pStyle w:val="a4"/>
        <w:numPr>
          <w:ilvl w:val="0"/>
          <w:numId w:val="4"/>
        </w:numPr>
        <w:ind w:firstLineChars="0"/>
      </w:pPr>
      <w:hyperlink r:id="rId10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Autowire</w:t>
      </w:r>
      <w:r>
        <w:t>.</w:t>
      </w:r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r>
        <w:t>Autowired</w:t>
      </w:r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r>
        <w:t>SpringBoot</w:t>
      </w:r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hyperlink r:id="rId11" w:history="1">
        <w:r w:rsidRPr="00D7763D">
          <w:rPr>
            <w:rStyle w:val="a3"/>
          </w:rPr>
          <w:t>https://blog.csdn.net/forezp/article/details/76408139</w:t>
        </w:r>
      </w:hyperlink>
    </w:p>
    <w:p w14:paraId="5BE24250" w14:textId="11C32F4C" w:rsidR="00343D63" w:rsidRDefault="00343D63" w:rsidP="00343D63">
      <w:pPr>
        <w:pStyle w:val="2"/>
      </w:pPr>
      <w:bookmarkStart w:id="3" w:name="_Toc510634079"/>
      <w:r>
        <w:t>Chapter6</w:t>
      </w:r>
      <w:bookmarkEnd w:id="3"/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Hystrix</w:t>
      </w:r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>is com.netflix.hystrix.exception.Hystr</w:t>
      </w:r>
      <w:r>
        <w:t>ixRuntimeException: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r w:rsidRPr="00984ED9">
        <w:t>UserFeignClient#findById(Long)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hyperlink r:id="rId12" w:history="1">
        <w:r w:rsidR="005F5B76" w:rsidRPr="00D7763D">
          <w:rPr>
            <w:rStyle w:val="a3"/>
          </w:rPr>
          <w:t>https://www.cnblogs.com/EasonJim/p/7722372.html</w:t>
        </w:r>
      </w:hyperlink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r>
        <w:rPr>
          <w:rFonts w:hint="eastAsia"/>
        </w:rPr>
        <w:t>feign</w:t>
      </w:r>
      <w:r>
        <w:t>.hystrix.enabled: false</w:t>
      </w:r>
    </w:p>
    <w:p w14:paraId="6900C662" w14:textId="18B2E413" w:rsidR="00777E2B" w:rsidRDefault="009A4A34" w:rsidP="00777E2B">
      <w:pPr>
        <w:pStyle w:val="a4"/>
        <w:numPr>
          <w:ilvl w:val="0"/>
          <w:numId w:val="4"/>
        </w:numPr>
        <w:ind w:firstLineChars="0"/>
      </w:pPr>
      <w:r>
        <w:t>Collection&lt;? Extends GrantedAuthority&gt;</w:t>
      </w:r>
    </w:p>
    <w:p w14:paraId="21E4590A" w14:textId="02CEB5FC" w:rsidR="009A4A34" w:rsidRDefault="009A4A34" w:rsidP="009A4A34">
      <w:pPr>
        <w:pStyle w:val="a4"/>
        <w:ind w:left="360" w:firstLineChars="0" w:firstLine="0"/>
      </w:pPr>
      <w:r>
        <w:t>声明该</w:t>
      </w:r>
      <w:r>
        <w:t>Collection</w:t>
      </w:r>
      <w:r>
        <w:t>模版类的类型变量可以是所有</w:t>
      </w:r>
      <w:r>
        <w:t>GrantedAuthority</w:t>
      </w:r>
      <w:r>
        <w:t>的子类；</w:t>
      </w:r>
    </w:p>
    <w:p w14:paraId="42BBC08F" w14:textId="4E75B1B0" w:rsidR="004A4CCE" w:rsidRDefault="004A4CCE" w:rsidP="004A4CCE">
      <w:pPr>
        <w:pStyle w:val="a4"/>
        <w:numPr>
          <w:ilvl w:val="0"/>
          <w:numId w:val="4"/>
        </w:numPr>
        <w:ind w:firstLineChars="0"/>
      </w:pPr>
      <w:r>
        <w:t>Logger VS System.out logger</w:t>
      </w:r>
      <w:r>
        <w:t>打印出详细信息，</w:t>
      </w:r>
      <w:r>
        <w:rPr>
          <w:rFonts w:hint="eastAsia"/>
        </w:rPr>
        <w:t>可以配置</w:t>
      </w:r>
      <w:r>
        <w:t>，</w:t>
      </w:r>
      <w:r>
        <w:rPr>
          <w:rFonts w:hint="eastAsia"/>
        </w:rPr>
        <w:t>还能</w:t>
      </w:r>
      <w:r>
        <w:t>保存到日志文件</w:t>
      </w:r>
      <w:r w:rsidR="002B5CF9">
        <w:t>；</w:t>
      </w:r>
      <w:r w:rsidR="002B5CF9">
        <w:rPr>
          <w:rFonts w:hint="eastAsia"/>
        </w:rPr>
        <w:t>sys</w:t>
      </w:r>
      <w:r w:rsidR="002B5CF9">
        <w:t>在正式项目基本被禁用，</w:t>
      </w:r>
      <w:r w:rsidR="002B5CF9">
        <w:rPr>
          <w:rFonts w:hint="eastAsia"/>
        </w:rPr>
        <w:t>不雅观</w:t>
      </w:r>
      <w:r w:rsidR="002B5CF9">
        <w:t>，</w:t>
      </w:r>
      <w:r w:rsidR="002B5CF9">
        <w:rPr>
          <w:rFonts w:hint="eastAsia"/>
        </w:rPr>
        <w:t>还</w:t>
      </w:r>
      <w:r w:rsidR="002B5CF9">
        <w:t>影响</w:t>
      </w:r>
      <w:r w:rsidR="002B5CF9">
        <w:rPr>
          <w:rFonts w:hint="eastAsia"/>
        </w:rPr>
        <w:t>效率</w:t>
      </w:r>
      <w:r w:rsidR="002B5CF9">
        <w:t>；</w:t>
      </w:r>
      <w:r w:rsidR="00570346">
        <w:t>【</w:t>
      </w:r>
      <w:r w:rsidR="00570346">
        <w:rPr>
          <w:rFonts w:hint="eastAsia"/>
        </w:rPr>
        <w:t>指</w:t>
      </w:r>
      <w:r w:rsidR="00570346">
        <w:t>slj4</w:t>
      </w:r>
      <w:r w:rsidR="00570346">
        <w:rPr>
          <w:rFonts w:hint="eastAsia"/>
        </w:rPr>
        <w:t>的</w:t>
      </w:r>
      <w:r w:rsidR="00570346">
        <w:t>logger</w:t>
      </w:r>
      <w:r w:rsidR="00570346">
        <w:t>】</w:t>
      </w:r>
    </w:p>
    <w:p w14:paraId="36C21393" w14:textId="77777777" w:rsidR="00570346" w:rsidRDefault="00570346" w:rsidP="00570346">
      <w:pPr>
        <w:pStyle w:val="a4"/>
        <w:ind w:left="360" w:firstLineChars="0" w:firstLine="0"/>
      </w:pPr>
    </w:p>
    <w:p w14:paraId="61C2226B" w14:textId="589C0A76" w:rsidR="007D12DA" w:rsidRDefault="00570346" w:rsidP="007D12DA">
      <w:pPr>
        <w:pStyle w:val="a4"/>
        <w:ind w:left="360" w:firstLineChars="0" w:firstLine="0"/>
      </w:pPr>
      <w:r>
        <w:rPr>
          <w:rFonts w:hint="eastAsia"/>
        </w:rPr>
        <w:t>再看</w:t>
      </w:r>
      <w:r w:rsidR="007D12DA">
        <w:t xml:space="preserve">6.7 </w:t>
      </w:r>
      <w:r w:rsidR="007D12DA">
        <w:rPr>
          <w:rFonts w:hint="eastAsia"/>
        </w:rPr>
        <w:t>Feign</w:t>
      </w:r>
      <w:r w:rsidR="007D12DA">
        <w:t>的日志</w:t>
      </w:r>
      <w:r w:rsidR="000373AD">
        <w:t>，</w:t>
      </w:r>
      <w:r w:rsidR="000373AD">
        <w:rPr>
          <w:rFonts w:hint="eastAsia"/>
        </w:rPr>
        <w:t>Feign</w:t>
      </w:r>
      <w:r w:rsidR="000373AD">
        <w:t>的</w:t>
      </w:r>
      <w:r w:rsidR="000373AD">
        <w:t>logger</w:t>
      </w:r>
      <w:r w:rsidR="000373AD">
        <w:t>只对</w:t>
      </w:r>
      <w:r w:rsidR="000373AD">
        <w:t>DEBUG</w:t>
      </w:r>
      <w:r w:rsidR="000373AD">
        <w:t>级别作出响应；</w:t>
      </w:r>
    </w:p>
    <w:p w14:paraId="6DC5E29D" w14:textId="3C81D3FC" w:rsidR="002B5CF9" w:rsidRDefault="004C4428" w:rsidP="004A4CCE">
      <w:pPr>
        <w:pStyle w:val="a4"/>
        <w:numPr>
          <w:ilvl w:val="0"/>
          <w:numId w:val="4"/>
        </w:numPr>
        <w:ind w:firstLineChars="0"/>
      </w:pPr>
      <w:r>
        <w:t>自定义</w:t>
      </w:r>
      <w:r>
        <w:t>feign</w:t>
      </w:r>
      <w:r>
        <w:t>实现服务鉴权，</w:t>
      </w:r>
      <w:r>
        <w:rPr>
          <w:rFonts w:hint="eastAsia"/>
        </w:rPr>
        <w:t>登录</w:t>
      </w:r>
      <w:r>
        <w:t>无效问题</w:t>
      </w:r>
    </w:p>
    <w:p w14:paraId="5BAE33E6" w14:textId="76B7EBC4" w:rsidR="004C4428" w:rsidRDefault="004C4428" w:rsidP="004C4428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：在</w:t>
      </w:r>
      <w:r>
        <w:t>WebSecurityConfig</w:t>
      </w:r>
      <w:r>
        <w:t>配置文件中，</w:t>
      </w:r>
      <w:r>
        <w:rPr>
          <w:rFonts w:hint="eastAsia"/>
        </w:rPr>
        <w:t>is</w:t>
      </w:r>
      <w:r>
        <w:t>Enabled</w:t>
      </w:r>
      <w:r>
        <w:t>等参数默认为</w:t>
      </w:r>
      <w:r>
        <w:t>false</w:t>
      </w:r>
      <w:r>
        <w:t>，</w:t>
      </w:r>
      <w:r>
        <w:rPr>
          <w:rFonts w:hint="eastAsia"/>
        </w:rPr>
        <w:t>修改</w:t>
      </w:r>
      <w:r>
        <w:t>为</w:t>
      </w:r>
      <w:r>
        <w:t>true</w:t>
      </w:r>
      <w:r>
        <w:t>；而且配置文件需要放在</w:t>
      </w:r>
      <w:r>
        <w:t>com.yz</w:t>
      </w:r>
      <w:r>
        <w:rPr>
          <w:rFonts w:hint="eastAsia"/>
        </w:rPr>
        <w:t>文件夹</w:t>
      </w:r>
      <w:r>
        <w:t>下。</w:t>
      </w:r>
    </w:p>
    <w:p w14:paraId="7BC27AC0" w14:textId="77777777" w:rsidR="003C0CA3" w:rsidRDefault="003C0CA3" w:rsidP="004C4428">
      <w:pPr>
        <w:pStyle w:val="a4"/>
        <w:numPr>
          <w:ilvl w:val="0"/>
          <w:numId w:val="4"/>
        </w:numPr>
        <w:ind w:firstLineChars="0"/>
      </w:pPr>
    </w:p>
    <w:p w14:paraId="0ACD07FB" w14:textId="4A286CF5" w:rsidR="004C4428" w:rsidRDefault="003C0CA3" w:rsidP="003C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F246F" wp14:editId="5E1AEDFA">
            <wp:extent cx="5270500" cy="1104900"/>
            <wp:effectExtent l="0" t="0" r="12700" b="12700"/>
            <wp:docPr id="1" name="图片 1" descr="../../屏幕快照%202018-03-30%20下午4.5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3-30%20下午4.56.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C461" w14:textId="3C566B7A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 w:rsidRPr="003C0CA3">
        <w:rPr>
          <w:color w:val="000000" w:themeColor="text1"/>
        </w:rPr>
        <w:t>user.getAuthorties</w:t>
      </w:r>
      <w:r w:rsidRPr="003C0CA3">
        <w:rPr>
          <w:color w:val="000000" w:themeColor="text1"/>
        </w:rPr>
        <w:t>是</w:t>
      </w:r>
      <w:r w:rsidRPr="003C0CA3">
        <w:rPr>
          <w:color w:val="000000" w:themeColor="text1"/>
        </w:rPr>
        <w:t>Collection</w:t>
      </w:r>
      <w:r w:rsidRPr="003C0CA3">
        <w:rPr>
          <w:color w:val="000000" w:themeColor="text1"/>
        </w:rPr>
        <w:t>集合类；</w:t>
      </w:r>
      <w:r w:rsidRPr="003C0CA3">
        <w:rPr>
          <w:rFonts w:hint="eastAsia"/>
          <w:color w:val="000000" w:themeColor="text1"/>
        </w:rPr>
        <w:t>user</w:t>
      </w:r>
      <w:r w:rsidRPr="003C0CA3">
        <w:rPr>
          <w:color w:val="000000" w:themeColor="text1"/>
        </w:rPr>
        <w:t>一个，</w:t>
      </w:r>
      <w:r w:rsidRPr="003C0CA3">
        <w:rPr>
          <w:rFonts w:hint="eastAsia"/>
          <w:color w:val="000000" w:themeColor="text1"/>
        </w:rPr>
        <w:t>authority</w:t>
      </w:r>
      <w:r w:rsidRPr="003C0CA3">
        <w:rPr>
          <w:color w:val="000000" w:themeColor="text1"/>
        </w:rPr>
        <w:t>多个？</w:t>
      </w:r>
    </w:p>
    <w:p w14:paraId="7F3EB734" w14:textId="796D1E3D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解决：这里我们只添加了一个</w:t>
      </w:r>
      <w:r>
        <w:rPr>
          <w:color w:val="000000" w:themeColor="text1"/>
        </w:rPr>
        <w:t>auth</w:t>
      </w:r>
      <w:r>
        <w:rPr>
          <w:color w:val="000000" w:themeColor="text1"/>
        </w:rPr>
        <w:t>！</w:t>
      </w:r>
    </w:p>
    <w:p w14:paraId="43AED432" w14:textId="67FF2BC0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5634FF4" wp14:editId="6F353A01">
            <wp:extent cx="5270500" cy="977900"/>
            <wp:effectExtent l="0" t="0" r="12700" b="12700"/>
            <wp:docPr id="2" name="图片 2" descr="../../屏幕快照%202018-03-30%20下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3-30%20下午5.01.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9449" w14:textId="77777777" w:rsidR="00EF2AE8" w:rsidRDefault="00EF2AE8" w:rsidP="003C0CA3">
      <w:pPr>
        <w:pStyle w:val="a4"/>
        <w:ind w:left="360" w:firstLineChars="0" w:firstLine="0"/>
        <w:rPr>
          <w:color w:val="000000" w:themeColor="text1"/>
        </w:rPr>
      </w:pPr>
    </w:p>
    <w:p w14:paraId="319E7868" w14:textId="1B82ED52" w:rsidR="00EF2AE8" w:rsidRDefault="00EC7305" w:rsidP="00EF2AE8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6.7</w:t>
      </w:r>
      <w:r>
        <w:rPr>
          <w:color w:val="000000" w:themeColor="text1"/>
        </w:rPr>
        <w:t>报错：</w:t>
      </w:r>
    </w:p>
    <w:p w14:paraId="40B1DD91" w14:textId="77777777" w:rsidR="00EC7305" w:rsidRP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>feign.FeignException: status 401 reading UserFeignClient#findById(Long); content:</w:t>
      </w:r>
    </w:p>
    <w:p w14:paraId="4E07C7A5" w14:textId="028DC804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>{"timestamp":1522402291489,"status":401,"error":"Unauthorized","message":"Full authentication is required to access this resource","path":"/1"}</w:t>
      </w:r>
    </w:p>
    <w:p w14:paraId="143EE7BF" w14:textId="548D7398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  <w:r w:rsidR="00C57DBB">
        <w:rPr>
          <w:rFonts w:hint="eastAsia"/>
          <w:color w:val="000000" w:themeColor="text1"/>
        </w:rPr>
        <w:t>因为</w:t>
      </w:r>
      <w:r w:rsidR="00C57DBB">
        <w:rPr>
          <w:color w:val="000000" w:themeColor="text1"/>
        </w:rPr>
        <w:t>运行了</w:t>
      </w:r>
      <w:r w:rsidR="00C57DBB">
        <w:rPr>
          <w:color w:val="000000" w:themeColor="text1"/>
        </w:rPr>
        <w:t>with-</w:t>
      </w:r>
      <w:r w:rsidR="00C57DBB">
        <w:rPr>
          <w:rFonts w:hint="eastAsia"/>
          <w:color w:val="000000" w:themeColor="text1"/>
        </w:rPr>
        <w:t>auth</w:t>
      </w:r>
      <w:r w:rsidR="00C57DBB">
        <w:rPr>
          <w:color w:val="000000" w:themeColor="text1"/>
        </w:rPr>
        <w:t>，</w:t>
      </w:r>
      <w:r w:rsidR="00C57DBB">
        <w:rPr>
          <w:rFonts w:hint="eastAsia"/>
          <w:color w:val="000000" w:themeColor="text1"/>
        </w:rPr>
        <w:t>需要</w:t>
      </w:r>
      <w:r w:rsidR="00C57DBB">
        <w:rPr>
          <w:color w:val="000000" w:themeColor="text1"/>
        </w:rPr>
        <w:t>验证安全性</w:t>
      </w:r>
    </w:p>
    <w:p w14:paraId="69E5D22D" w14:textId="43311A66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90CB51" wp14:editId="00BF3A6D">
            <wp:extent cx="2540000" cy="889000"/>
            <wp:effectExtent l="0" t="0" r="0" b="0"/>
            <wp:docPr id="3" name="图片 3" descr="../../屏幕快照%202018-03-30%20下午5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3-30%20下午5.49.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9ABD" w14:textId="5F79A4A4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需要根据自己的项目结构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。</w:t>
      </w:r>
    </w:p>
    <w:p w14:paraId="07FA3B79" w14:textId="0E8BCCC9" w:rsidR="00343D63" w:rsidRDefault="00343D63" w:rsidP="00343D63">
      <w:pPr>
        <w:pStyle w:val="2"/>
      </w:pPr>
      <w:bookmarkStart w:id="4" w:name="_Toc510634080"/>
      <w:r>
        <w:rPr>
          <w:rFonts w:hint="eastAsia"/>
        </w:rPr>
        <w:t>Chapter</w:t>
      </w:r>
      <w:r>
        <w:t>7</w:t>
      </w:r>
      <w:bookmarkEnd w:id="4"/>
    </w:p>
    <w:p w14:paraId="71E0FDE8" w14:textId="7A77552D" w:rsidR="00DC448C" w:rsidRDefault="00256ABC" w:rsidP="00DC448C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FiegnClient </w:t>
      </w:r>
      <w:r>
        <w:rPr>
          <w:color w:val="000000" w:themeColor="text1"/>
        </w:rPr>
        <w:t>注解的</w:t>
      </w:r>
      <w:r>
        <w:rPr>
          <w:color w:val="000000" w:themeColor="text1"/>
        </w:rPr>
        <w:t>fallback</w:t>
      </w:r>
      <w:r>
        <w:rPr>
          <w:color w:val="000000" w:themeColor="text1"/>
        </w:rPr>
        <w:t>属性，</w:t>
      </w:r>
      <w:r>
        <w:rPr>
          <w:rFonts w:hint="eastAsia"/>
          <w:color w:val="000000" w:themeColor="text1"/>
        </w:rPr>
        <w:t>未</w:t>
      </w:r>
      <w:r>
        <w:rPr>
          <w:color w:val="000000" w:themeColor="text1"/>
        </w:rPr>
        <w:t>成功回退；</w:t>
      </w:r>
      <w:r>
        <w:rPr>
          <w:rFonts w:hint="eastAsia"/>
          <w:color w:val="000000" w:themeColor="text1"/>
        </w:rPr>
        <w:t>而是显示</w:t>
      </w:r>
      <w:r>
        <w:rPr>
          <w:color w:val="000000" w:themeColor="text1"/>
        </w:rPr>
        <w:t>服务器</w:t>
      </w:r>
      <w:r>
        <w:rPr>
          <w:color w:val="000000" w:themeColor="text1"/>
        </w:rPr>
        <w:t>500</w:t>
      </w:r>
    </w:p>
    <w:p w14:paraId="222781B9" w14:textId="0AC46A5E" w:rsidR="00491F35" w:rsidRDefault="00256ABC" w:rsidP="00256ABC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</w:t>
      </w:r>
      <w:r w:rsidR="00314ED6">
        <w:rPr>
          <w:color w:val="000000" w:themeColor="text1"/>
        </w:rPr>
        <w:t>yml</w:t>
      </w:r>
      <w:r w:rsidR="00314ED6">
        <w:rPr>
          <w:color w:val="000000" w:themeColor="text1"/>
        </w:rPr>
        <w:t>配置文件中未启用</w:t>
      </w:r>
      <w:r w:rsidR="00314ED6">
        <w:rPr>
          <w:color w:val="000000" w:themeColor="text1"/>
        </w:rPr>
        <w:t>hystrix</w:t>
      </w:r>
    </w:p>
    <w:p w14:paraId="3DC53257" w14:textId="02552FE5" w:rsidR="00B236DF" w:rsidRDefault="00491F35" w:rsidP="00B236DF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4D63D7" wp14:editId="2FB1A8D8">
            <wp:extent cx="2070100" cy="736600"/>
            <wp:effectExtent l="0" t="0" r="12700" b="0"/>
            <wp:docPr id="4" name="图片 4" descr="../../屏幕快照%202018-03-31%20下午2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3-31%20下午2.15.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45F" w14:textId="3D4F3996" w:rsidR="00B236DF" w:rsidRDefault="00DD1F79" w:rsidP="00B236DF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使用消息中间件</w:t>
      </w:r>
      <w:r>
        <w:rPr>
          <w:color w:val="000000" w:themeColor="text1"/>
        </w:rPr>
        <w:t>RabbitMQ</w:t>
      </w:r>
      <w:r>
        <w:rPr>
          <w:color w:val="000000" w:themeColor="text1"/>
        </w:rPr>
        <w:t>实现</w:t>
      </w:r>
      <w:r>
        <w:rPr>
          <w:color w:val="000000" w:themeColor="text1"/>
        </w:rPr>
        <w:t>Turbine</w:t>
      </w:r>
      <w:r>
        <w:rPr>
          <w:color w:val="000000" w:themeColor="text1"/>
        </w:rPr>
        <w:t>监控多个微服务还未实现</w:t>
      </w:r>
    </w:p>
    <w:p w14:paraId="23610E0E" w14:textId="77777777" w:rsidR="00DD1F79" w:rsidRDefault="00DD1F79" w:rsidP="00DD1F79">
      <w:pPr>
        <w:rPr>
          <w:color w:val="000000" w:themeColor="text1"/>
        </w:rPr>
      </w:pPr>
    </w:p>
    <w:p w14:paraId="73259A67" w14:textId="3BD4FD69" w:rsidR="00DD1F79" w:rsidRDefault="00DD1F79" w:rsidP="00087B8B">
      <w:pPr>
        <w:pStyle w:val="2"/>
      </w:pPr>
      <w:bookmarkStart w:id="5" w:name="_Toc510634081"/>
      <w:r>
        <w:rPr>
          <w:rFonts w:hint="eastAsia"/>
        </w:rPr>
        <w:t>Chapter</w:t>
      </w:r>
      <w:r>
        <w:t>8</w:t>
      </w:r>
      <w:bookmarkEnd w:id="5"/>
    </w:p>
    <w:p w14:paraId="750A6C53" w14:textId="0196748D" w:rsidR="00DD1F79" w:rsidRDefault="00C647FC" w:rsidP="00DD1F79">
      <w:pPr>
        <w:pStyle w:val="a4"/>
        <w:numPr>
          <w:ilvl w:val="0"/>
          <w:numId w:val="4"/>
        </w:numPr>
        <w:ind w:firstLineChars="0"/>
      </w:pPr>
      <w:r>
        <w:t>ZuulApplication</w:t>
      </w:r>
      <w:r>
        <w:t>报错</w:t>
      </w:r>
      <w:r w:rsidRPr="00C647FC">
        <w:t>java.lang.IllegalStateException: Failed to load property source from location 'classpath:/application.yml'</w:t>
      </w:r>
    </w:p>
    <w:p w14:paraId="0401EDD6" w14:textId="465D7C15" w:rsidR="00C647FC" w:rsidRDefault="00C647FC" w:rsidP="00C647FC">
      <w:pPr>
        <w:pStyle w:val="a4"/>
        <w:ind w:left="360" w:firstLineChars="0" w:firstLine="0"/>
      </w:pPr>
      <w:r>
        <w:t>解决：</w:t>
      </w:r>
      <w:r w:rsidR="005166BB">
        <w:t>jar</w:t>
      </w:r>
    </w:p>
    <w:p w14:paraId="52168E4A" w14:textId="56FD6680" w:rsidR="005166BB" w:rsidRDefault="005166BB" w:rsidP="00C647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B22CA8" wp14:editId="2D05EA61">
            <wp:extent cx="3060700" cy="317500"/>
            <wp:effectExtent l="0" t="0" r="12700" b="12700"/>
            <wp:docPr id="5" name="图片 5" descr="../../屏幕快照%202018-03-31%20下午4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8-03-31%20下午4.04.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81C2" w14:textId="7CC014ED" w:rsidR="00125FBC" w:rsidRDefault="00125FBC" w:rsidP="00125FBC">
      <w:pPr>
        <w:pStyle w:val="a4"/>
        <w:numPr>
          <w:ilvl w:val="0"/>
          <w:numId w:val="4"/>
        </w:numPr>
        <w:ind w:firstLineChars="0"/>
      </w:pPr>
      <w:r>
        <w:t>pom.xml</w:t>
      </w:r>
      <w:r>
        <w:t>不加</w:t>
      </w:r>
      <w:r>
        <w:t>parent</w:t>
      </w:r>
      <w:r>
        <w:t>时，</w:t>
      </w:r>
      <w:r>
        <w:rPr>
          <w:rFonts w:hint="eastAsia"/>
        </w:rPr>
        <w:t>记得写</w:t>
      </w:r>
      <w:r>
        <w:t>&lt;version&gt;&lt;/version&gt;</w:t>
      </w:r>
      <w:r>
        <w:t>版本号</w:t>
      </w:r>
      <w:r w:rsidR="00987C98">
        <w:t>;fileUpload</w:t>
      </w:r>
      <w:r w:rsidR="00987C98">
        <w:t>也要注意版本号的问题</w:t>
      </w:r>
    </w:p>
    <w:p w14:paraId="1A81D1A0" w14:textId="1C37F1CA" w:rsidR="00125FBC" w:rsidRDefault="00C56F23" w:rsidP="00125FBC">
      <w:pPr>
        <w:pStyle w:val="a4"/>
        <w:numPr>
          <w:ilvl w:val="0"/>
          <w:numId w:val="4"/>
        </w:numPr>
        <w:ind w:firstLineChars="0"/>
      </w:pPr>
      <w:r>
        <w:t>上传文件报错：</w:t>
      </w:r>
    </w:p>
    <w:p w14:paraId="2943991E" w14:textId="69952C50" w:rsidR="00C56F23" w:rsidRDefault="00C56F23" w:rsidP="00C56F23">
      <w:pPr>
        <w:pStyle w:val="a4"/>
        <w:ind w:left="360" w:firstLineChars="0" w:firstLine="0"/>
      </w:pPr>
      <w:r w:rsidRPr="00C56F23">
        <w:t>{"timestamp":1522639187550,"status":400,"error":"Bad Request","exception":"org.springframework.web.multipart.support.MissingServletRequestPartException","message":"Required request part 'file' is</w:t>
      </w:r>
      <w:r>
        <w:t xml:space="preserve"> not present","path":"/upload"}</w:t>
      </w:r>
    </w:p>
    <w:p w14:paraId="2D607C81" w14:textId="7277A959" w:rsidR="00C56F23" w:rsidRDefault="00C56F23" w:rsidP="00C56F23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266F12">
        <w:t xml:space="preserve">file=@filename </w:t>
      </w:r>
      <w:r w:rsidR="00266F12">
        <w:t>路径问题</w:t>
      </w:r>
    </w:p>
    <w:p w14:paraId="3896C32B" w14:textId="6E16B337" w:rsidR="00B700C4" w:rsidRDefault="00B700C4" w:rsidP="00B700C4">
      <w:pPr>
        <w:pStyle w:val="a4"/>
        <w:numPr>
          <w:ilvl w:val="0"/>
          <w:numId w:val="4"/>
        </w:numPr>
        <w:ind w:firstLineChars="0"/>
      </w:pPr>
      <w:r>
        <w:t xml:space="preserve">zuul </w:t>
      </w:r>
      <w:r>
        <w:rPr>
          <w:rFonts w:hint="eastAsia"/>
        </w:rPr>
        <w:t>aggregation</w:t>
      </w:r>
      <w:r>
        <w:t>运行时报错：</w:t>
      </w:r>
      <w:r w:rsidRPr="00B700C4">
        <w:t>java.lang.reflect.UndeclaredThrowableException: Failed to invoke event listener method</w:t>
      </w:r>
    </w:p>
    <w:p w14:paraId="77E62D0E" w14:textId="124D402E" w:rsidR="00B700C4" w:rsidRDefault="00B700C4" w:rsidP="00087B8B"/>
    <w:p w14:paraId="029EBC17" w14:textId="77777777" w:rsidR="00087B8B" w:rsidRDefault="00087B8B" w:rsidP="00087B8B"/>
    <w:p w14:paraId="1EA27654" w14:textId="40D6168E" w:rsidR="00087B8B" w:rsidRDefault="00087B8B" w:rsidP="00087B8B">
      <w:pPr>
        <w:pStyle w:val="2"/>
      </w:pPr>
      <w:bookmarkStart w:id="6" w:name="_Toc510634082"/>
      <w:r>
        <w:rPr>
          <w:rFonts w:hint="eastAsia"/>
        </w:rPr>
        <w:t>Chapter</w:t>
      </w:r>
      <w:r>
        <w:t>9</w:t>
      </w:r>
      <w:bookmarkEnd w:id="6"/>
    </w:p>
    <w:p w14:paraId="5BD4FF59" w14:textId="52AACC38" w:rsidR="008D0493" w:rsidRDefault="008D0493" w:rsidP="006C1590">
      <w:pPr>
        <w:pStyle w:val="a4"/>
        <w:numPr>
          <w:ilvl w:val="0"/>
          <w:numId w:val="4"/>
        </w:numPr>
        <w:ind w:firstLineChars="0"/>
      </w:pPr>
      <w:r>
        <w:t>访问远程仓库时出错：</w:t>
      </w:r>
      <w:r w:rsidRPr="008D0493">
        <w:t xml:space="preserve">org.eclipse.jgit.errors.NoRemoteRepositoryException: </w:t>
      </w:r>
    </w:p>
    <w:p w14:paraId="638E55D2" w14:textId="3EC88B24" w:rsidR="002F0859" w:rsidRDefault="002F0859" w:rsidP="002F0859">
      <w:pPr>
        <w:pStyle w:val="a4"/>
        <w:ind w:left="360" w:firstLineChars="0" w:firstLine="0"/>
      </w:pPr>
      <w:r>
        <w:t>解决：</w:t>
      </w:r>
      <w:r w:rsidR="00080D32">
        <w:t>原本以为</w:t>
      </w:r>
      <w:r w:rsidR="00080D32">
        <w:rPr>
          <w:rFonts w:hint="eastAsia"/>
        </w:rPr>
        <w:t>github</w:t>
      </w:r>
      <w:r w:rsidR="00080D32">
        <w:t>地址不能配置</w:t>
      </w:r>
      <w:r w:rsidR="00080D32">
        <w:t xml:space="preserve">config </w:t>
      </w:r>
      <w:r w:rsidR="00080D32">
        <w:rPr>
          <w:rFonts w:hint="eastAsia"/>
        </w:rPr>
        <w:t>server</w:t>
      </w:r>
      <w:r w:rsidR="00080D32">
        <w:t>，</w:t>
      </w:r>
      <w:r w:rsidR="00080D32">
        <w:rPr>
          <w:rFonts w:hint="eastAsia"/>
        </w:rPr>
        <w:t>实际上是可以的</w:t>
      </w:r>
      <w:r w:rsidR="00080D32">
        <w:t>；</w:t>
      </w:r>
      <w:r w:rsidR="00080D32">
        <w:rPr>
          <w:rFonts w:hint="eastAsia"/>
        </w:rPr>
        <w:t>配置地址</w:t>
      </w:r>
      <w:r w:rsidR="00080D32">
        <w:t>应该是整体项目地址，</w:t>
      </w:r>
      <w:r w:rsidR="00080D32">
        <w:rPr>
          <w:rFonts w:hint="eastAsia"/>
        </w:rPr>
        <w:t>因为</w:t>
      </w:r>
      <w:r w:rsidR="00080D32">
        <w:t>新添加的配置文件位于根目录下；只</w:t>
      </w:r>
      <w:r w:rsidR="00080D32">
        <w:rPr>
          <w:rFonts w:hint="eastAsia"/>
        </w:rPr>
        <w:t>是</w:t>
      </w:r>
      <w:r w:rsidR="00080D32">
        <w:t>加载时间比较慢；</w:t>
      </w:r>
    </w:p>
    <w:p w14:paraId="5E7393B7" w14:textId="60EDEBA4" w:rsidR="00080D32" w:rsidRDefault="00080D32" w:rsidP="002F085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6591D6" wp14:editId="44829729">
            <wp:extent cx="5270500" cy="1206500"/>
            <wp:effectExtent l="0" t="0" r="12700" b="12700"/>
            <wp:docPr id="9" name="图片 9" descr="../../屏幕快照%202018-04-04%20下午5.2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4-04%20下午5.21.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797C" w14:textId="7F0143D2" w:rsidR="00080D32" w:rsidRDefault="00080D32" w:rsidP="002F0859">
      <w:pPr>
        <w:pStyle w:val="a4"/>
        <w:ind w:left="360" w:firstLineChars="0" w:firstLine="0"/>
      </w:pPr>
      <w:r>
        <w:t>只有在</w:t>
      </w:r>
      <w:r>
        <w:t>master</w:t>
      </w:r>
      <w:r>
        <w:t>分</w:t>
      </w:r>
      <w:r>
        <w:rPr>
          <w:rFonts w:hint="eastAsia"/>
        </w:rPr>
        <w:t>支下</w:t>
      </w:r>
      <w:r>
        <w:t>可以访问：</w:t>
      </w:r>
    </w:p>
    <w:p w14:paraId="2275D410" w14:textId="05281C30" w:rsidR="00080D32" w:rsidRDefault="00080D32" w:rsidP="00080D32">
      <w:r>
        <w:t xml:space="preserve">   </w:t>
      </w:r>
      <w:hyperlink r:id="rId19" w:history="1">
        <w:r w:rsidRPr="00AB46AC">
          <w:rPr>
            <w:rStyle w:val="a3"/>
          </w:rPr>
          <w:t>http://localhost:8080/config-label-v2.0/microservice-foo/dev</w:t>
        </w:r>
      </w:hyperlink>
      <w:r>
        <w:t>（</w:t>
      </w:r>
      <w:r>
        <w:rPr>
          <w:rFonts w:hint="eastAsia"/>
        </w:rPr>
        <w:t>报错</w:t>
      </w:r>
      <w:r>
        <w:t>）</w:t>
      </w:r>
    </w:p>
    <w:p w14:paraId="7D695BAE" w14:textId="24995038" w:rsidR="006C1590" w:rsidRDefault="001279B0" w:rsidP="005D679D">
      <w:pPr>
        <w:pStyle w:val="a4"/>
        <w:numPr>
          <w:ilvl w:val="0"/>
          <w:numId w:val="4"/>
        </w:numPr>
        <w:ind w:firstLineChars="0"/>
      </w:pPr>
      <w:r>
        <w:t>Mac</w:t>
      </w:r>
      <w:r>
        <w:t>下</w:t>
      </w:r>
      <w:r>
        <w:t>java</w:t>
      </w:r>
      <w:r>
        <w:t>安装路径</w:t>
      </w:r>
      <w:r>
        <w:t xml:space="preserve"> /Library/JAVA/…</w:t>
      </w:r>
    </w:p>
    <w:p w14:paraId="516B37B9" w14:textId="205B6388" w:rsidR="000B7062" w:rsidRDefault="00846484" w:rsidP="005D679D">
      <w:pPr>
        <w:pStyle w:val="a4"/>
        <w:numPr>
          <w:ilvl w:val="0"/>
          <w:numId w:val="4"/>
        </w:numPr>
        <w:ind w:firstLineChars="0"/>
      </w:pPr>
      <w:r>
        <w:t>跟踪总线事件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访问</w:t>
      </w:r>
      <w:r>
        <w:t>/bus/refresh</w:t>
      </w:r>
      <w:r>
        <w:t>端点，</w:t>
      </w:r>
      <w:r>
        <w:t>/</w:t>
      </w:r>
      <w:r>
        <w:rPr>
          <w:rFonts w:hint="eastAsia"/>
        </w:rPr>
        <w:t>trace</w:t>
      </w:r>
      <w:r>
        <w:t>页面报错</w:t>
      </w:r>
    </w:p>
    <w:p w14:paraId="6D061E63" w14:textId="01C2263E" w:rsidR="00846484" w:rsidRDefault="00846484" w:rsidP="00846484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设置</w:t>
      </w:r>
      <w:r>
        <w:t>spring.cloud.bus.trace.enabled=true</w:t>
      </w:r>
    </w:p>
    <w:p w14:paraId="08C2693C" w14:textId="750FFEA7" w:rsidR="00BF06BF" w:rsidRDefault="00BF06BF" w:rsidP="00BF06BF">
      <w:pPr>
        <w:pStyle w:val="a4"/>
        <w:numPr>
          <w:ilvl w:val="0"/>
          <w:numId w:val="4"/>
        </w:numPr>
        <w:ind w:firstLineChars="0"/>
      </w:pPr>
      <w:r>
        <w:t xml:space="preserve">Spring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Config</w:t>
      </w:r>
      <w:r>
        <w:t>与</w:t>
      </w:r>
      <w:r>
        <w:t>Eureka</w:t>
      </w:r>
      <w:r>
        <w:t>：</w:t>
      </w:r>
      <w:r>
        <w:rPr>
          <w:rFonts w:hint="eastAsia"/>
        </w:rPr>
        <w:t>利用</w:t>
      </w:r>
      <w:r>
        <w:t>微服务</w:t>
      </w:r>
      <w:r>
        <w:rPr>
          <w:rFonts w:hint="eastAsia"/>
        </w:rPr>
        <w:t>指定</w:t>
      </w:r>
      <w:r>
        <w:t xml:space="preserve">Config </w:t>
      </w:r>
      <w:r>
        <w:rPr>
          <w:rFonts w:hint="eastAsia"/>
        </w:rPr>
        <w:t>Server</w:t>
      </w:r>
      <w:r>
        <w:t>地址，</w:t>
      </w:r>
      <w:r>
        <w:rPr>
          <w:rFonts w:hint="eastAsia"/>
        </w:rPr>
        <w:t>无法</w:t>
      </w:r>
      <w:r>
        <w:t>利用服务发现组件的优势；</w:t>
      </w:r>
      <w:r>
        <w:rPr>
          <w:rFonts w:hint="eastAsia"/>
        </w:rPr>
        <w:t>所以</w:t>
      </w:r>
      <w:r>
        <w:t>可以注册到</w:t>
      </w:r>
      <w:r>
        <w:t xml:space="preserve">Eureka </w:t>
      </w:r>
      <w:r>
        <w:rPr>
          <w:rFonts w:hint="eastAsia"/>
        </w:rPr>
        <w:t>Server</w:t>
      </w:r>
      <w:r>
        <w:t>上。</w:t>
      </w:r>
    </w:p>
    <w:p w14:paraId="28A73ED3" w14:textId="77777777" w:rsidR="001279B0" w:rsidRDefault="001279B0" w:rsidP="0058704E"/>
    <w:p w14:paraId="308F60A4" w14:textId="1F8C9C99" w:rsidR="0058704E" w:rsidRDefault="0058704E" w:rsidP="0058704E">
      <w:pPr>
        <w:pStyle w:val="2"/>
      </w:pPr>
      <w:bookmarkStart w:id="7" w:name="_Toc510634083"/>
      <w:r>
        <w:rPr>
          <w:rFonts w:hint="eastAsia"/>
        </w:rPr>
        <w:t>Chapter</w:t>
      </w:r>
      <w:r>
        <w:t>10</w:t>
      </w:r>
      <w:bookmarkEnd w:id="7"/>
    </w:p>
    <w:p w14:paraId="70606089" w14:textId="45973326" w:rsidR="0058704E" w:rsidRDefault="009929B5" w:rsidP="0058704E">
      <w:pPr>
        <w:pStyle w:val="a4"/>
        <w:numPr>
          <w:ilvl w:val="0"/>
          <w:numId w:val="4"/>
        </w:numPr>
        <w:ind w:firstLineChars="0"/>
      </w:pPr>
      <w:r>
        <w:t>微服务整合</w:t>
      </w:r>
      <w:r>
        <w:t>Zipkin</w:t>
      </w:r>
      <w:r>
        <w:t>报错：</w:t>
      </w:r>
      <w:r w:rsidRPr="009929B5">
        <w:t>java.lang.IllegalArgumentException: URI is not absolute</w:t>
      </w:r>
    </w:p>
    <w:p w14:paraId="54920322" w14:textId="66D59BEA" w:rsidR="009929B5" w:rsidRDefault="009929B5" w:rsidP="009929B5">
      <w:pPr>
        <w:pStyle w:val="a4"/>
        <w:ind w:left="360" w:firstLineChars="0" w:firstLine="0"/>
      </w:pPr>
      <w:r>
        <w:t>解决：</w:t>
      </w:r>
      <w:r>
        <w:t>userServiceUrl</w:t>
      </w:r>
      <w:r>
        <w:t>映射问题；</w:t>
      </w:r>
      <w:r>
        <w:rPr>
          <w:rFonts w:hint="eastAsia"/>
        </w:rPr>
        <w:t>改为</w:t>
      </w:r>
      <w:r>
        <w:t>硬编码可以通过，</w:t>
      </w:r>
    </w:p>
    <w:p w14:paraId="0AE2A6DB" w14:textId="3E522450" w:rsidR="009929B5" w:rsidRDefault="009929B5" w:rsidP="009929B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6778645" wp14:editId="51978EE7">
            <wp:extent cx="5270500" cy="990600"/>
            <wp:effectExtent l="0" t="0" r="12700" b="0"/>
            <wp:docPr id="6" name="图片 6" descr="../../屏幕快照%202018-04-04%20上午11.0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4-04%20上午11.02.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8483" w14:textId="4C6A81FB" w:rsidR="00C77E52" w:rsidRDefault="00BF7015" w:rsidP="00C77E52">
      <w:pPr>
        <w:pStyle w:val="a4"/>
        <w:numPr>
          <w:ilvl w:val="0"/>
          <w:numId w:val="4"/>
        </w:numPr>
        <w:ind w:firstLineChars="0"/>
      </w:pPr>
      <w:r>
        <w:t>Spring Cloud Sleuth</w:t>
      </w:r>
      <w:r>
        <w:t>与</w:t>
      </w:r>
      <w:r>
        <w:t>Zipkin</w:t>
      </w:r>
      <w:r>
        <w:t>配合使用</w:t>
      </w:r>
    </w:p>
    <w:p w14:paraId="1AB1CF21" w14:textId="131716E0" w:rsidR="0045415E" w:rsidRDefault="00FD47A3" w:rsidP="0045415E">
      <w:r>
        <w:rPr>
          <w:noProof/>
        </w:rPr>
        <w:drawing>
          <wp:inline distT="0" distB="0" distL="0" distR="0" wp14:anchorId="1965F9EE" wp14:editId="3D8E31BE">
            <wp:extent cx="5270500" cy="1562100"/>
            <wp:effectExtent l="0" t="0" r="12700" b="12700"/>
            <wp:docPr id="10" name="图片 10" descr="../../屏幕快照%202018-04-04%20下午7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4-04%20下午7.23.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4279" w14:textId="77777777" w:rsidR="00FD47A3" w:rsidRDefault="00FD47A3" w:rsidP="0045415E">
      <w:pPr>
        <w:rPr>
          <w:rFonts w:hint="eastAsia"/>
        </w:rPr>
      </w:pPr>
    </w:p>
    <w:p w14:paraId="7FA5B835" w14:textId="0BBC9E1B" w:rsidR="0045415E" w:rsidRDefault="0045415E" w:rsidP="0045415E">
      <w:pPr>
        <w:pStyle w:val="2"/>
      </w:pPr>
      <w:bookmarkStart w:id="8" w:name="_Toc510634084"/>
      <w:r>
        <w:rPr>
          <w:rFonts w:hint="eastAsia"/>
        </w:rPr>
        <w:t>Chapter</w:t>
      </w:r>
      <w:r>
        <w:t xml:space="preserve">11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>常见问题与总结</w:t>
      </w:r>
      <w:bookmarkEnd w:id="8"/>
    </w:p>
    <w:p w14:paraId="464DD2CE" w14:textId="17212D0E" w:rsidR="0045415E" w:rsidRPr="0045415E" w:rsidRDefault="00FD47A3" w:rsidP="00FD47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Eureka</w:t>
      </w:r>
      <w:r>
        <w:t>、</w:t>
      </w:r>
      <w:r>
        <w:rPr>
          <w:rFonts w:hint="eastAsia"/>
        </w:rPr>
        <w:t>Hystrix</w:t>
      </w:r>
      <w:r>
        <w:t>／</w:t>
      </w:r>
      <w:r>
        <w:rPr>
          <w:rFonts w:hint="eastAsia"/>
        </w:rPr>
        <w:t>Feign</w:t>
      </w:r>
      <w:r>
        <w:t>、</w:t>
      </w:r>
      <w:r>
        <w:rPr>
          <w:rFonts w:hint="eastAsia"/>
        </w:rPr>
        <w:t>Turbine</w:t>
      </w:r>
      <w: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>的常见错误，</w:t>
      </w:r>
      <w:r>
        <w:rPr>
          <w:rFonts w:hint="eastAsia"/>
        </w:rPr>
        <w:t>无代码问题</w:t>
      </w:r>
      <w:r>
        <w:t>；</w:t>
      </w:r>
      <w:bookmarkStart w:id="9" w:name="_GoBack"/>
      <w:bookmarkEnd w:id="9"/>
    </w:p>
    <w:p w14:paraId="5E0A2582" w14:textId="77777777" w:rsidR="0045415E" w:rsidRPr="0045415E" w:rsidRDefault="0045415E" w:rsidP="0045415E">
      <w:pPr>
        <w:rPr>
          <w:rFonts w:hint="eastAsia"/>
        </w:rPr>
      </w:pPr>
    </w:p>
    <w:p w14:paraId="1986EC6F" w14:textId="77777777" w:rsidR="00B700C4" w:rsidRPr="00DD1F79" w:rsidRDefault="00B700C4" w:rsidP="00B700C4">
      <w:pPr>
        <w:pStyle w:val="a4"/>
        <w:ind w:left="360" w:firstLineChars="0" w:firstLine="0"/>
      </w:pPr>
    </w:p>
    <w:sectPr w:rsidR="00B700C4" w:rsidRPr="00DD1F79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04547" w14:textId="77777777" w:rsidR="00095C1D" w:rsidRDefault="00095C1D" w:rsidP="004374FE">
      <w:r>
        <w:separator/>
      </w:r>
    </w:p>
  </w:endnote>
  <w:endnote w:type="continuationSeparator" w:id="0">
    <w:p w14:paraId="5F99AD7D" w14:textId="77777777" w:rsidR="00095C1D" w:rsidRDefault="00095C1D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D3AC6" w14:textId="77777777" w:rsidR="00095C1D" w:rsidRDefault="00095C1D" w:rsidP="004374FE">
      <w:r>
        <w:separator/>
      </w:r>
    </w:p>
  </w:footnote>
  <w:footnote w:type="continuationSeparator" w:id="0">
    <w:p w14:paraId="57A22EF7" w14:textId="77777777" w:rsidR="00095C1D" w:rsidRDefault="00095C1D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BDE"/>
    <w:multiLevelType w:val="hybridMultilevel"/>
    <w:tmpl w:val="B88436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3B5FE5"/>
    <w:multiLevelType w:val="hybridMultilevel"/>
    <w:tmpl w:val="BE3E083A"/>
    <w:lvl w:ilvl="0" w:tplc="F37A59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01062BB"/>
    <w:multiLevelType w:val="hybridMultilevel"/>
    <w:tmpl w:val="EC74D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FCD36C2"/>
    <w:multiLevelType w:val="hybridMultilevel"/>
    <w:tmpl w:val="E3A854F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031ABD"/>
    <w:multiLevelType w:val="hybridMultilevel"/>
    <w:tmpl w:val="275EAECA"/>
    <w:lvl w:ilvl="0" w:tplc="59683F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0458FF"/>
    <w:multiLevelType w:val="hybridMultilevel"/>
    <w:tmpl w:val="9E92E6EA"/>
    <w:lvl w:ilvl="0" w:tplc="A8DEE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C4248AA"/>
    <w:multiLevelType w:val="hybridMultilevel"/>
    <w:tmpl w:val="823E2354"/>
    <w:lvl w:ilvl="0" w:tplc="145E9E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EA96CB1"/>
    <w:multiLevelType w:val="hybridMultilevel"/>
    <w:tmpl w:val="4510EC0A"/>
    <w:lvl w:ilvl="0" w:tplc="3ADEA26A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373AD"/>
    <w:rsid w:val="00080D32"/>
    <w:rsid w:val="000857DC"/>
    <w:rsid w:val="00087B8B"/>
    <w:rsid w:val="00095C1D"/>
    <w:rsid w:val="000B7062"/>
    <w:rsid w:val="000D3A3D"/>
    <w:rsid w:val="000E0CC9"/>
    <w:rsid w:val="0010316C"/>
    <w:rsid w:val="00125FBC"/>
    <w:rsid w:val="001279B0"/>
    <w:rsid w:val="00157BB4"/>
    <w:rsid w:val="00191374"/>
    <w:rsid w:val="001A46F4"/>
    <w:rsid w:val="001C6083"/>
    <w:rsid w:val="002108FF"/>
    <w:rsid w:val="00256ABC"/>
    <w:rsid w:val="00266F12"/>
    <w:rsid w:val="002B5CF9"/>
    <w:rsid w:val="002F0859"/>
    <w:rsid w:val="00314ED6"/>
    <w:rsid w:val="00314F17"/>
    <w:rsid w:val="00332D45"/>
    <w:rsid w:val="003334D2"/>
    <w:rsid w:val="00343D63"/>
    <w:rsid w:val="00355530"/>
    <w:rsid w:val="00360373"/>
    <w:rsid w:val="003C0CA3"/>
    <w:rsid w:val="003C6BD5"/>
    <w:rsid w:val="004374FE"/>
    <w:rsid w:val="0045415E"/>
    <w:rsid w:val="00491F35"/>
    <w:rsid w:val="004A4CCE"/>
    <w:rsid w:val="004C4428"/>
    <w:rsid w:val="004C6D9F"/>
    <w:rsid w:val="004E5D58"/>
    <w:rsid w:val="004F5006"/>
    <w:rsid w:val="005166BB"/>
    <w:rsid w:val="00517404"/>
    <w:rsid w:val="0052356F"/>
    <w:rsid w:val="00526748"/>
    <w:rsid w:val="00570346"/>
    <w:rsid w:val="0058704E"/>
    <w:rsid w:val="005940BD"/>
    <w:rsid w:val="005A2020"/>
    <w:rsid w:val="005C6BA6"/>
    <w:rsid w:val="005D679D"/>
    <w:rsid w:val="005F5B76"/>
    <w:rsid w:val="00641AAA"/>
    <w:rsid w:val="0066603F"/>
    <w:rsid w:val="006935DB"/>
    <w:rsid w:val="006C1590"/>
    <w:rsid w:val="00700230"/>
    <w:rsid w:val="00746BED"/>
    <w:rsid w:val="00777E2B"/>
    <w:rsid w:val="0078099C"/>
    <w:rsid w:val="00786B0F"/>
    <w:rsid w:val="007911E8"/>
    <w:rsid w:val="00792945"/>
    <w:rsid w:val="00795DDF"/>
    <w:rsid w:val="007D12DA"/>
    <w:rsid w:val="0083269E"/>
    <w:rsid w:val="00846484"/>
    <w:rsid w:val="008623BB"/>
    <w:rsid w:val="008D0493"/>
    <w:rsid w:val="00906B52"/>
    <w:rsid w:val="00984ED9"/>
    <w:rsid w:val="00987C98"/>
    <w:rsid w:val="009929B5"/>
    <w:rsid w:val="009A4A34"/>
    <w:rsid w:val="00A82A51"/>
    <w:rsid w:val="00AD169B"/>
    <w:rsid w:val="00AF5626"/>
    <w:rsid w:val="00B025C2"/>
    <w:rsid w:val="00B236DF"/>
    <w:rsid w:val="00B247C6"/>
    <w:rsid w:val="00B700C4"/>
    <w:rsid w:val="00B709DA"/>
    <w:rsid w:val="00B801CF"/>
    <w:rsid w:val="00B95724"/>
    <w:rsid w:val="00BA3317"/>
    <w:rsid w:val="00BB25E0"/>
    <w:rsid w:val="00BF06BF"/>
    <w:rsid w:val="00BF7015"/>
    <w:rsid w:val="00C04C61"/>
    <w:rsid w:val="00C52C9F"/>
    <w:rsid w:val="00C56F23"/>
    <w:rsid w:val="00C57DBB"/>
    <w:rsid w:val="00C647FC"/>
    <w:rsid w:val="00C77E52"/>
    <w:rsid w:val="00D4612F"/>
    <w:rsid w:val="00D66D48"/>
    <w:rsid w:val="00DC1DE8"/>
    <w:rsid w:val="00DC448C"/>
    <w:rsid w:val="00DD1F79"/>
    <w:rsid w:val="00EB11FB"/>
    <w:rsid w:val="00EC7305"/>
    <w:rsid w:val="00EF2AE8"/>
    <w:rsid w:val="00EF6FD1"/>
    <w:rsid w:val="00F211D1"/>
    <w:rsid w:val="00F57A30"/>
    <w:rsid w:val="00FB5921"/>
    <w:rsid w:val="00FD0F73"/>
    <w:rsid w:val="00FD47A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002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D63"/>
  </w:style>
  <w:style w:type="paragraph" w:styleId="21">
    <w:name w:val="toc 2"/>
    <w:basedOn w:val="a"/>
    <w:next w:val="a"/>
    <w:autoRedefine/>
    <w:uiPriority w:val="39"/>
    <w:unhideWhenUsed/>
    <w:rsid w:val="00343D63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43D63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43D63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43D63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43D63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43D63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43D63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43D6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localhost:8019/log-instance" TargetMode="External"/><Relationship Id="rId11" Type="http://schemas.openxmlformats.org/officeDocument/2006/relationships/hyperlink" Target="https://blog.csdn.net/forezp/article/details/76408139" TargetMode="External"/><Relationship Id="rId12" Type="http://schemas.openxmlformats.org/officeDocument/2006/relationships/hyperlink" Target="https://www.cnblogs.com/EasonJim/p/7722372.html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localhost:8080/config-label-v2.0/microservice-foo/dev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yaozheng1998/MovieTicket" TargetMode="External"/><Relationship Id="rId8" Type="http://schemas.openxmlformats.org/officeDocument/2006/relationships/hyperlink" Target="https://www.cnblogs.com/imyalost/p/79232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801</Words>
  <Characters>4572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基本概念：</vt:lpstr>
      <vt:lpstr>项目Step:</vt:lpstr>
      <vt:lpstr>    Chapter1-5</vt:lpstr>
      <vt:lpstr>    Chapter6</vt:lpstr>
      <vt:lpstr>    Chapter7</vt:lpstr>
      <vt:lpstr>    Chapter8</vt:lpstr>
      <vt:lpstr>    Chapter9</vt:lpstr>
      <vt:lpstr>    Chapter10</vt:lpstr>
      <vt:lpstr>    Chapter11 Spring Cloud常见问题与总结</vt:lpstr>
    </vt:vector>
  </TitlesOfParts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8</cp:revision>
  <dcterms:created xsi:type="dcterms:W3CDTF">2018-03-23T07:32:00Z</dcterms:created>
  <dcterms:modified xsi:type="dcterms:W3CDTF">2018-04-04T11:40:00Z</dcterms:modified>
</cp:coreProperties>
</file>