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w:t>
            </w:r>
            <w:r>
              <w:rPr>
                <w:rFonts w:hint="eastAsia" w:ascii="宋体" w:hAnsi="宋体" w:eastAsia="宋体" w:cs="宋体"/>
                <w:kern w:val="0"/>
                <w:sz w:val="24"/>
                <w:szCs w:val="24"/>
                <w:lang w:val="en-US" w:eastAsia="zh-CN"/>
              </w:rPr>
              <w:t>会</w:t>
            </w:r>
            <w:r>
              <w:rPr>
                <w:rFonts w:hint="eastAsia" w:ascii="宋体" w:hAnsi="宋体" w:eastAsia="宋体" w:cs="宋体"/>
                <w:kern w:val="0"/>
                <w:sz w:val="24"/>
                <w:szCs w:val="24"/>
              </w:rPr>
              <w:t>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ind w:firstLine="420" w:firstLineChars="0"/>
        <w:jc w:val="left"/>
      </w:pPr>
      <w:r>
        <w:rPr>
          <w:rFonts w:hint="eastAsia"/>
          <w:lang w:val="en-US" w:eastAsia="zh-CN"/>
        </w:rPr>
        <w:t>资源地址：</w:t>
      </w:r>
      <w:r>
        <w:rPr>
          <w:rFonts w:hint="eastAsia"/>
        </w:rPr>
        <w:t>https://blog.csdn.net/wxq544483342/article/details/53118674</w:t>
      </w:r>
      <w:r>
        <w:tab/>
      </w:r>
    </w:p>
    <w:p>
      <w:pPr>
        <w:pStyle w:val="4"/>
        <w:rPr>
          <w:rFonts w:hint="eastAsia" w:eastAsiaTheme="minorEastAsia"/>
          <w:lang w:val="en-US" w:eastAsia="zh-CN"/>
        </w:rPr>
      </w:pPr>
      <w:r>
        <w:rPr>
          <w:rFonts w:hint="eastAsia"/>
          <w:lang w:val="en-US" w:eastAsia="zh-CN"/>
        </w:rPr>
        <w:t>线程池的种类</w:t>
      </w:r>
    </w:p>
    <w:p>
      <w:pPr>
        <w:widowControl/>
        <w:ind w:left="420" w:leftChars="0" w:firstLine="420" w:firstLineChars="0"/>
        <w:jc w:val="left"/>
      </w:pPr>
      <w:r>
        <w:rPr>
          <w:rFonts w:hint="eastAsia"/>
        </w:rPr>
        <w:t>1、</w:t>
      </w:r>
      <w:r>
        <w:rPr>
          <w:rFonts w:ascii="宋体" w:hAnsi="宋体" w:eastAsia="宋体" w:cs="宋体"/>
          <w:kern w:val="0"/>
          <w:sz w:val="24"/>
          <w:szCs w:val="24"/>
        </w:rPr>
        <w:t>创建一个缓冲池，缓冲池容量大小为Integer.MAX_VALUE</w:t>
      </w:r>
      <w:r>
        <w:tab/>
      </w:r>
    </w:p>
    <w:p>
      <w:pPr>
        <w:pStyle w:val="13"/>
        <w:keepNext w:val="0"/>
        <w:keepLines w:val="0"/>
        <w:widowControl/>
        <w:suppressLineNumbers w:val="0"/>
        <w:shd w:val="clear" w:fill="FFFFFF"/>
        <w:rPr>
          <w:rFonts w:ascii="宋体" w:hAnsi="宋体" w:eastAsia="宋体" w:cs="宋体"/>
          <w:kern w:val="0"/>
          <w:sz w:val="24"/>
          <w:szCs w:val="24"/>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Executors.newCachedThreadPool();</w:t>
      </w:r>
    </w:p>
    <w:p>
      <w:pPr>
        <w:widowControl/>
        <w:ind w:left="420" w:leftChars="0"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pStyle w:val="13"/>
        <w:keepNext w:val="0"/>
        <w:keepLines w:val="0"/>
        <w:widowControl/>
        <w:suppressLineNumbers w:val="0"/>
        <w:shd w:val="clear" w:fill="FFFFFF"/>
        <w:rPr>
          <w:rFonts w:ascii="宋体" w:hAnsi="宋体" w:eastAsia="宋体" w:cs="宋体"/>
          <w:kern w:val="0"/>
          <w:sz w:val="24"/>
          <w:szCs w:val="24"/>
        </w:rPr>
      </w:pPr>
      <w:r>
        <w:rPr>
          <w:rFonts w:hint="eastAsia" w:cs="宋体"/>
          <w:kern w:val="0"/>
          <w:sz w:val="24"/>
          <w:szCs w:val="24"/>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w:t>
      </w:r>
      <w:r>
        <w:rPr>
          <w:rFonts w:hint="eastAsia" w:ascii="宋体" w:hAnsi="宋体" w:eastAsia="宋体" w:cs="宋体"/>
          <w:i/>
          <w:color w:val="000000"/>
          <w:sz w:val="21"/>
          <w:szCs w:val="21"/>
          <w:shd w:val="clear" w:fill="FFFFFF"/>
        </w:rPr>
        <w:t>newSingleThreadExecutor</w:t>
      </w:r>
      <w:r>
        <w:rPr>
          <w:rFonts w:ascii="宋体" w:hAnsi="宋体" w:eastAsia="宋体" w:cs="宋体"/>
          <w:kern w:val="0"/>
          <w:sz w:val="24"/>
          <w:szCs w:val="24"/>
        </w:rPr>
        <w:t xml:space="preserve">(); </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Executors.newFixedThreadPool(int);</w:t>
      </w:r>
    </w:p>
    <w:p>
      <w:pPr>
        <w:widowControl/>
        <w:ind w:left="420"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r>
        <w:rPr>
          <w:rFonts w:ascii="宋体" w:hAnsi="宋体" w:eastAsia="宋体" w:cs="宋体"/>
          <w:sz w:val="24"/>
          <w:szCs w:val="24"/>
        </w:rPr>
        <w:t>创建一个定长线程池，支持定时及周期性任务执行。</w:t>
      </w:r>
    </w:p>
    <w:p>
      <w:pPr>
        <w:pStyle w:val="13"/>
        <w:keepNext w:val="0"/>
        <w:keepLines w:val="0"/>
        <w:widowControl/>
        <w:suppressLineNumbers w:val="0"/>
        <w:shd w:val="clear" w:fill="FFFFFF"/>
        <w:rPr>
          <w:rFonts w:hint="eastAsia" w:ascii="宋体" w:hAnsi="宋体" w:eastAsia="宋体" w:cs="宋体"/>
          <w:kern w:val="0"/>
          <w:sz w:val="24"/>
          <w:szCs w:val="24"/>
          <w:lang w:val="en-US" w:eastAsia="zh-CN"/>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hint="eastAsia" w:ascii="宋体" w:hAnsi="宋体" w:eastAsia="宋体" w:cs="宋体"/>
          <w:color w:val="000000"/>
          <w:sz w:val="21"/>
          <w:szCs w:val="21"/>
          <w:shd w:val="clear" w:fill="FFFFFF"/>
        </w:rPr>
        <w:t>Executors.</w:t>
      </w:r>
      <w:r>
        <w:rPr>
          <w:rFonts w:hint="eastAsia" w:ascii="宋体" w:hAnsi="宋体" w:eastAsia="宋体" w:cs="宋体"/>
          <w:i/>
          <w:color w:val="000000"/>
          <w:sz w:val="21"/>
          <w:szCs w:val="21"/>
          <w:shd w:val="clear" w:fill="FFFFFF"/>
        </w:rPr>
        <w:t>newScheduledThreadPool</w:t>
      </w:r>
      <w:r>
        <w:rPr>
          <w:rFonts w:hint="eastAsia" w:ascii="宋体" w:hAnsi="宋体" w:eastAsia="宋体" w:cs="宋体"/>
          <w:color w:val="000000"/>
          <w:sz w:val="21"/>
          <w:szCs w:val="21"/>
          <w:shd w:val="clear" w:fill="FFFFFF"/>
        </w:rPr>
        <w:t>(</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p>
    <w:p>
      <w:pPr>
        <w:widowControl/>
        <w:ind w:left="420"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5、创建一个拥有多个任务队列（以便减少连接数）的线程池。</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hint="eastAsia" w:ascii="宋体" w:hAnsi="宋体" w:eastAsia="宋体" w:cs="宋体"/>
          <w:color w:val="000000"/>
          <w:sz w:val="21"/>
          <w:szCs w:val="21"/>
          <w:shd w:val="clear" w:fill="FFFFFF"/>
        </w:rPr>
        <w:t>Executors.</w:t>
      </w:r>
      <w:r>
        <w:rPr>
          <w:rFonts w:hint="eastAsia" w:ascii="宋体" w:hAnsi="宋体" w:eastAsia="宋体" w:cs="宋体"/>
          <w:i/>
          <w:color w:val="000000"/>
          <w:sz w:val="21"/>
          <w:szCs w:val="21"/>
          <w:shd w:val="clear" w:fill="FFFFFF"/>
        </w:rPr>
        <w:t>newWorkStealingPool</w:t>
      </w:r>
      <w:r>
        <w:rPr>
          <w:rFonts w:hint="eastAsia" w:ascii="宋体" w:hAnsi="宋体" w:eastAsia="宋体" w:cs="宋体"/>
          <w:color w:val="000000"/>
          <w:sz w:val="21"/>
          <w:szCs w:val="21"/>
          <w:shd w:val="clear" w:fill="FFFFFF"/>
        </w:rPr>
        <w:t>();</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color w:val="000000"/>
          <w:sz w:val="21"/>
          <w:szCs w:val="21"/>
          <w:shd w:val="clear" w:fill="FFFFFF"/>
        </w:rPr>
        <w:t>ExecutorService</w:t>
      </w:r>
      <w:r>
        <w:rPr>
          <w:rFonts w:hint="eastAsia" w:cs="宋体"/>
          <w:color w:val="000000"/>
          <w:sz w:val="21"/>
          <w:szCs w:val="21"/>
          <w:shd w:val="clear" w:fill="FFFFFF"/>
          <w:lang w:val="en-US" w:eastAsia="zh-CN"/>
        </w:rPr>
        <w:t>类的方法：</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void </w:t>
      </w:r>
      <w:r>
        <w:rPr>
          <w:rFonts w:hint="eastAsia" w:ascii="宋体" w:hAnsi="宋体" w:eastAsia="宋体" w:cs="宋体"/>
          <w:color w:val="000000"/>
          <w:sz w:val="21"/>
          <w:szCs w:val="21"/>
          <w:shd w:val="clear" w:fill="FFFFFF"/>
        </w:rPr>
        <w:t>shutdown();</w:t>
      </w:r>
      <w:r>
        <w:rPr>
          <w:rFonts w:hint="eastAsia" w:cs="宋体"/>
          <w:color w:val="000000"/>
          <w:sz w:val="21"/>
          <w:szCs w:val="21"/>
          <w:shd w:val="clear" w:fill="FFFFFF"/>
          <w:lang w:val="en-US" w:eastAsia="zh-CN"/>
        </w:rPr>
        <w:t xml:space="preserve"> </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i/>
          <w:color w:val="808080"/>
          <w:sz w:val="21"/>
          <w:szCs w:val="21"/>
          <w:shd w:val="clear" w:fill="FFFFFF"/>
        </w:rPr>
        <w:t>关闭线程池 不可以再 submit 新的 task，已经 submit 的将继续执行</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List&lt;Runnable&gt; shutdownNow();</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i/>
          <w:color w:val="808080"/>
          <w:sz w:val="21"/>
          <w:szCs w:val="21"/>
          <w:shd w:val="clear" w:fill="FFFFFF"/>
        </w:rPr>
        <w:t>关闭线程池 试图停止当前正在执行的 task，并返回尚未执行的 task 的 list</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isShutdown();</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t>是否已经关闭了线程池，</w:t>
      </w:r>
      <w:r>
        <w:rPr>
          <w:rFonts w:ascii="宋体" w:hAnsi="宋体" w:eastAsia="宋体" w:cs="宋体"/>
          <w:sz w:val="24"/>
          <w:szCs w:val="24"/>
        </w:rPr>
        <w:t>当调用shutdown()或shutdownNow()方法后返回为true。 </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isTerminated();</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ascii="宋体" w:hAnsi="宋体" w:eastAsia="宋体" w:cs="宋体"/>
          <w:sz w:val="24"/>
          <w:szCs w:val="24"/>
        </w:rPr>
        <w:t>当调用shutdown()方法后，并且所有提交的任务完成后返回为true;</w:t>
      </w:r>
      <w:r>
        <w:rPr>
          <w:rFonts w:ascii="宋体" w:hAnsi="宋体" w:eastAsia="宋体" w:cs="宋体"/>
          <w:sz w:val="24"/>
          <w:szCs w:val="24"/>
        </w:rPr>
        <w:br w:type="textWrapping"/>
      </w:r>
      <w:r>
        <w:rPr>
          <w:rFonts w:hint="eastAsia" w:cs="宋体"/>
          <w:sz w:val="24"/>
          <w:szCs w:val="24"/>
          <w:lang w:val="en-US" w:eastAsia="zh-CN"/>
        </w:rPr>
        <w:tab/>
      </w:r>
      <w:r>
        <w:rPr>
          <w:rFonts w:ascii="宋体" w:hAnsi="宋体" w:eastAsia="宋体" w:cs="宋体"/>
          <w:sz w:val="24"/>
          <w:szCs w:val="24"/>
        </w:rPr>
        <w:t>当调用shutdownNow()方法后，成功停止后返回为true;</w:t>
      </w:r>
      <w:bookmarkStart w:id="95" w:name="_GoBack"/>
      <w:bookmarkEnd w:id="95"/>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awaitTermination(</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cs="宋体"/>
          <w:color w:val="000000"/>
          <w:sz w:val="21"/>
          <w:szCs w:val="21"/>
          <w:shd w:val="clear" w:fill="FFFFFF"/>
          <w:lang w:val="en-US" w:eastAsia="zh-CN"/>
        </w:rPr>
        <w:t xml:space="preserve"> </w:t>
      </w:r>
      <w:r>
        <w:rPr>
          <w:rFonts w:hint="eastAsia" w:ascii="宋体" w:hAnsi="宋体" w:eastAsia="宋体" w:cs="宋体"/>
          <w:b/>
          <w:color w:val="000080"/>
          <w:sz w:val="21"/>
          <w:szCs w:val="21"/>
          <w:shd w:val="clear" w:fill="FFFFFF"/>
        </w:rPr>
        <w:t xml:space="preserve">throws </w:t>
      </w:r>
      <w:r>
        <w:rPr>
          <w:rFonts w:hint="eastAsia" w:cs="宋体"/>
          <w:b/>
          <w:color w:val="000080"/>
          <w:sz w:val="21"/>
          <w:szCs w:val="21"/>
          <w:shd w:val="clear" w:fill="FFFFFF"/>
          <w:lang w:val="en-US" w:eastAsia="zh-CN"/>
        </w:rPr>
        <w:tab/>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submit(Callable&lt;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task);</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submit(Runnable task,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result);</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Future&lt;?&gt; submit(Runnable task);</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List&lt;Future&lt;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&gt;&gt; invokeAll(Collection&lt;?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List&lt;Future&lt;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&gt;&gt; invokeAll(Collection&lt;?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 xml:space="preserve">invokeAny(Collection&lt;?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 ExecutionException;</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 xml:space="preserve">invokeAny(Collection&lt;?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 ExecutionException, TimeoutException;</w:t>
      </w:r>
    </w:p>
    <w:p>
      <w:pPr>
        <w:pStyle w:val="4"/>
      </w:pPr>
      <w:r>
        <w:rPr>
          <w:rFonts w:hint="eastAsia"/>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4"/>
        <w:rPr>
          <w:rFonts w:hint="eastAsia"/>
          <w:lang w:val="en-US" w:eastAsia="zh-CN"/>
        </w:rPr>
      </w:pPr>
      <w:r>
        <w:rPr>
          <w:rFonts w:hint="eastAsia"/>
          <w:lang w:val="en-US" w:eastAsia="zh-CN"/>
        </w:rPr>
        <w:t>工作机制及原理</w:t>
      </w:r>
    </w:p>
    <w:p>
      <w:pPr>
        <w:pStyle w:val="25"/>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线程池的两个核心队列：</w:t>
      </w:r>
    </w:p>
    <w:p>
      <w:pPr>
        <w:pStyle w:val="25"/>
        <w:widowControl/>
        <w:numPr>
          <w:ilvl w:val="0"/>
          <w:numId w:val="11"/>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线程等待池，即线程队列BlockingQueue</w:t>
      </w:r>
    </w:p>
    <w:p>
      <w:pPr>
        <w:pStyle w:val="25"/>
        <w:widowControl/>
        <w:numPr>
          <w:ilvl w:val="0"/>
          <w:numId w:val="11"/>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任务处理池(PoolWorker)，即正在工作的Thread列表(HashSet)</w:t>
      </w:r>
    </w:p>
    <w:p>
      <w:pPr>
        <w:pStyle w:val="25"/>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线程池的核心参数：</w:t>
      </w:r>
    </w:p>
    <w:p>
      <w:pPr>
        <w:pStyle w:val="25"/>
        <w:widowControl/>
        <w:numPr>
          <w:ilvl w:val="0"/>
          <w:numId w:val="12"/>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核心池大小（corePoolSize）,即固定大小，设定好之后，线程池的稳定峰值，达到这个值之后池的线程数大小不会释放。</w:t>
      </w:r>
    </w:p>
    <w:p>
      <w:pPr>
        <w:pStyle w:val="25"/>
        <w:widowControl/>
        <w:numPr>
          <w:ilvl w:val="0"/>
          <w:numId w:val="12"/>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最大处理线程池数（maximumPoolSize）,当线程池里面的线程数超过corePoolSize，小于maximumPoolSize时会动态创建与回收线池里面的线程池资源。</w:t>
      </w:r>
    </w:p>
    <w:p>
      <w:pPr>
        <w:pStyle w:val="4"/>
        <w:rPr>
          <w:rFonts w:hint="eastAsia"/>
          <w:lang w:eastAsia="zh-CN"/>
        </w:rPr>
      </w:pPr>
      <w:r>
        <w:t>ThreadPoolExecutor类</w:t>
      </w:r>
    </w:p>
    <w:p>
      <w:pPr>
        <w:pStyle w:val="25"/>
        <w:widowControl/>
        <w:numPr>
          <w:ilvl w:val="0"/>
          <w:numId w:val="0"/>
        </w:numPr>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构造方法</w:t>
      </w:r>
      <w:r>
        <w:rPr>
          <w:rFonts w:hint="eastAsia" w:ascii="宋体" w:hAnsi="宋体" w:eastAsia="宋体" w:cs="宋体"/>
          <w:sz w:val="24"/>
          <w:szCs w:val="24"/>
          <w:lang w:eastAsia="zh-CN"/>
        </w:rPr>
        <w: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3"/>
              <w:keepNext w:val="0"/>
              <w:keepLines w:val="0"/>
              <w:widowControl/>
              <w:suppressLineNumbers w:val="0"/>
              <w:shd w:val="clear" w:fill="FFFFFF"/>
              <w:rPr>
                <w:rFonts w:hint="eastAsia" w:ascii="宋体" w:hAnsi="宋体" w:eastAsia="宋体" w:cs="宋体"/>
                <w:kern w:val="0"/>
                <w:sz w:val="24"/>
                <w:szCs w:val="24"/>
                <w:vertAlign w:val="baseline"/>
                <w:lang w:val="en-US" w:eastAsia="zh-CN"/>
              </w:rPr>
            </w:pP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corePoolSize  </w:t>
            </w:r>
            <w:r>
              <w:rPr>
                <w:rFonts w:hint="eastAsia" w:ascii="宋体" w:hAnsi="宋体" w:eastAsia="宋体" w:cs="宋体"/>
                <w:i/>
                <w:color w:val="808080"/>
                <w:sz w:val="21"/>
                <w:szCs w:val="21"/>
                <w:shd w:val="clear" w:fill="FFFFFF"/>
              </w:rPr>
              <w:t>核心池大小 默认情况下，在创建好线程池之后，线程池中的线程数为0，当有任务来之后，就会创建一个线程去执行任务，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当线程池中的线程数量达到corePoolSize后，就会把这些任务放到缓存队列中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maximumPoolSize </w:t>
            </w:r>
            <w:r>
              <w:rPr>
                <w:rFonts w:hint="eastAsia" w:ascii="宋体" w:hAnsi="宋体" w:eastAsia="宋体" w:cs="宋体"/>
                <w:i/>
                <w:color w:val="808080"/>
                <w:sz w:val="21"/>
                <w:szCs w:val="21"/>
                <w:shd w:val="clear" w:fill="FFFFFF"/>
              </w:rPr>
              <w:t>线程池最大线程数量，表示在线程池中最多能创建线程的数量；在corePoolSize和maximumPoolSize的线程数会被自动释放，而小于corePoolSize的则不会。</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keepAliveTime </w:t>
            </w:r>
            <w:r>
              <w:rPr>
                <w:rFonts w:hint="eastAsia" w:ascii="宋体" w:hAnsi="宋体" w:eastAsia="宋体" w:cs="宋体"/>
                <w:i/>
                <w:color w:val="808080"/>
                <w:sz w:val="21"/>
                <w:szCs w:val="21"/>
                <w:shd w:val="clear" w:fill="FFFFFF"/>
              </w:rPr>
              <w:t>表示线程没有执行任务时最多保持多久时间会终止。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默认情况下，只有当线程池中的线程数大于corePoolSize时，keepAliveTime才会生效,直到线程池数量不大于corePoolSize，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即只有当线程池数量大于corePoolSize数量，超出这个数量的线程一旦到达keepAliveTime就会终止。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但是如果调用了allowCoreThreadTimeout(boolean)方法，即使线程池的线程数量不大于corePoolSize，线程也会在keepAliveTime之后就终止，知道线程池的数量为0为止。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unit </w:t>
            </w:r>
            <w:r>
              <w:rPr>
                <w:rFonts w:hint="eastAsia" w:ascii="宋体" w:hAnsi="宋体" w:eastAsia="宋体" w:cs="宋体"/>
                <w:i/>
                <w:color w:val="808080"/>
                <w:sz w:val="21"/>
                <w:szCs w:val="21"/>
                <w:shd w:val="clear" w:fill="FFFFFF"/>
              </w:rPr>
              <w:t>参数keepAliveTime的时间单位，一个时间单位枚举类。 Nanos/Micros/Millis/Seconds/Minutes/Hours/Days</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workQueue </w:t>
            </w:r>
            <w:r>
              <w:rPr>
                <w:rFonts w:hint="eastAsia" w:ascii="宋体" w:hAnsi="宋体" w:eastAsia="宋体" w:cs="宋体"/>
                <w:i/>
                <w:color w:val="808080"/>
                <w:sz w:val="21"/>
                <w:szCs w:val="21"/>
                <w:shd w:val="clear" w:fill="FFFFFF"/>
              </w:rPr>
              <w:t>一个阻塞队列，用来存储等待执行任务的队列，这个参数选择也很重要，会对线程池的运行过程产生重大影响。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一般来说，这里的阻塞队列就是（ArrayBlockingQueue、LinkedBlockingQueue、SynchronousQueue）。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threadFactory </w:t>
            </w:r>
            <w:r>
              <w:rPr>
                <w:rFonts w:hint="eastAsia" w:ascii="宋体" w:hAnsi="宋体" w:eastAsia="宋体" w:cs="宋体"/>
                <w:i/>
                <w:color w:val="808080"/>
                <w:sz w:val="21"/>
                <w:szCs w:val="21"/>
                <w:shd w:val="clear" w:fill="FFFFFF"/>
              </w:rPr>
              <w:t>线程工厂，主要用来创建线程；可以是一个自定义的线程工厂，默认就是Executors.defaultThreadFactory()。用来在线程池中创建线程。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handler </w:t>
            </w:r>
            <w:r>
              <w:rPr>
                <w:rFonts w:hint="eastAsia" w:ascii="宋体" w:hAnsi="宋体" w:eastAsia="宋体" w:cs="宋体"/>
                <w:i/>
                <w:color w:val="808080"/>
                <w:sz w:val="21"/>
                <w:szCs w:val="21"/>
                <w:shd w:val="clear" w:fill="FFFFFF"/>
              </w:rPr>
              <w:t>表示当拒绝处理任务时的策略，也是可以自定义的，默认是我们前面的4种取值：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ThreadPoolExecutor.AbortPolicy（默认的，一言不合即抛异常的）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ThreadPoolExecutor.DiscardPolicy（一言不合就丢弃任务）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ThreadPoolExecutor.DiscardOldestPolicy（一言不合就把最近的任务给抛弃，然后执行当前任务）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ThreadPoolExecutor.CallerRunsPolicy（由调用者所在线程来执行任务）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p>
          <w:p>
            <w:pPr>
              <w:pStyle w:val="25"/>
              <w:widowControl/>
              <w:numPr>
                <w:ilvl w:val="0"/>
                <w:numId w:val="0"/>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public ThreadPoolExecutor(int corePoolSize,int maximumPoolSize,long keepAliveTime,TimeUnit unit,</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BlockingQueue&lt;Runnable&gt; workQueue, public ThreadPoolExecutor(int corePoolSize,int maximumPoolSize,long keepAliveTime,TimeUnit unit,</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BlockingQueue&lt;Runnable&gt; workQueue, ThreadFactory threadFactory,RejectedExecutionHandler handler) {</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if (corePoolSize &lt; 0 || maximumPoolSize &lt;= 0 || maximumPoolSize &lt; corePoolSize || keepAliveTime &lt; 0)</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throw new IllegalArgumentException();</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if (workQueue == null || threadFactory == null || handler == null)</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throw new NullPointerException();</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this.corePoolSize = corePoolSize;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this.maximumPoolSize = maximumPoolSize;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this.workQueue = workQueue;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this.keepAliveTime = unit.toNanos(keepAliveTime);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this.threadFactory = threadFactory;</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this.handler = handler;</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w:t>
            </w:r>
          </w:p>
        </w:tc>
      </w:tr>
    </w:tbl>
    <w:p>
      <w:pPr>
        <w:pStyle w:val="25"/>
        <w:widowControl/>
        <w:numPr>
          <w:ilvl w:val="0"/>
          <w:numId w:val="0"/>
        </w:numPr>
        <w:ind w:firstLine="420" w:firstLineChars="0"/>
        <w:jc w:val="left"/>
        <w:rPr>
          <w:rFonts w:hint="eastAsia" w:ascii="宋体" w:hAnsi="宋体" w:eastAsia="宋体" w:cs="宋体"/>
          <w:kern w:val="0"/>
          <w:sz w:val="24"/>
          <w:szCs w:val="24"/>
          <w:lang w:val="en-US" w:eastAsia="zh-CN"/>
        </w:rPr>
      </w:pP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ZADD key score1 member1 [score2 member2]</w:t>
            </w:r>
          </w:p>
        </w:tc>
        <w:tc>
          <w:tcPr>
            <w:tcW w:w="4261" w:type="dxa"/>
          </w:tcPr>
          <w:p>
            <w:r>
              <w:t>向有序集合添加一个或多个成员，或者更新已存在成员的分数</w:t>
            </w:r>
          </w:p>
          <w:p>
            <w:pPr>
              <w:ind w:firstLine="420" w:firstLineChars="200"/>
            </w:pPr>
          </w:p>
        </w:tc>
      </w:tr>
      <w:tr>
        <w:tblPrEx>
          <w:tblLayout w:type="fixed"/>
          <w:tblCellMar>
            <w:top w:w="0" w:type="dxa"/>
            <w:left w:w="108" w:type="dxa"/>
            <w:bottom w:w="0" w:type="dxa"/>
            <w:right w:w="108" w:type="dxa"/>
          </w:tblCellMar>
        </w:tblPrEx>
        <w:tc>
          <w:tcPr>
            <w:tcW w:w="4261" w:type="dxa"/>
          </w:tcPr>
          <w:p>
            <w:r>
              <w:t>ZCARD key</w:t>
            </w:r>
          </w:p>
        </w:tc>
        <w:tc>
          <w:tcPr>
            <w:tcW w:w="4261" w:type="dxa"/>
          </w:tcPr>
          <w:p>
            <w:r>
              <w:t>获取有序集合的成员数</w:t>
            </w:r>
          </w:p>
        </w:tc>
      </w:tr>
      <w:tr>
        <w:tblPrEx>
          <w:tblLayout w:type="fixed"/>
          <w:tblCellMar>
            <w:top w:w="0" w:type="dxa"/>
            <w:left w:w="108" w:type="dxa"/>
            <w:bottom w:w="0" w:type="dxa"/>
            <w:right w:w="108" w:type="dxa"/>
          </w:tblCellMar>
        </w:tblPrEx>
        <w:tc>
          <w:tcPr>
            <w:tcW w:w="4261" w:type="dxa"/>
          </w:tcPr>
          <w:p>
            <w:r>
              <w:t>ZCOUNT key min max</w:t>
            </w:r>
          </w:p>
        </w:tc>
        <w:tc>
          <w:tcPr>
            <w:tcW w:w="4261" w:type="dxa"/>
          </w:tcPr>
          <w:p>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SUBSCRIBE channel [channel ...]</w:t>
            </w:r>
          </w:p>
        </w:tc>
        <w:tc>
          <w:tcPr>
            <w:tcW w:w="4261" w:type="dxa"/>
          </w:tcPr>
          <w:p>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rPr>
          <w:rFonts w:hint="eastAsia"/>
        </w:rPr>
        <w:t>redis和memcache的区别</w:t>
      </w:r>
    </w:p>
    <w:p>
      <w:r>
        <w:rPr>
          <w:rFonts w:hint="eastAsia"/>
        </w:rPr>
        <w:t>memcache是分布式高速缓存系统。</w:t>
      </w:r>
    </w:p>
    <w:p>
      <w:r>
        <w:rPr>
          <w:rFonts w:hint="eastAsia"/>
        </w:rPr>
        <w:t>共同点：都是内存数据库</w:t>
      </w:r>
    </w:p>
    <w:p>
      <w:r>
        <w:rPr>
          <w:rFonts w:hint="eastAsia"/>
        </w:rPr>
        <w:t>区别：</w:t>
      </w:r>
    </w:p>
    <w:p>
      <w:r>
        <w:rPr>
          <w:rFonts w:hint="eastAsia"/>
        </w:rPr>
        <w:t>memcache:</w:t>
      </w:r>
    </w:p>
    <w:p>
      <w:pPr>
        <w:numPr>
          <w:ilvl w:val="0"/>
          <w:numId w:val="15"/>
        </w:numPr>
      </w:pPr>
      <w:r>
        <w:rPr>
          <w:rFonts w:hint="eastAsia"/>
        </w:rPr>
        <w:t>可以利用多核优势，单实例吞吐量极高，可以达到几十万QPS，适用于大数据量</w:t>
      </w:r>
    </w:p>
    <w:p>
      <w:pPr>
        <w:numPr>
          <w:ilvl w:val="0"/>
          <w:numId w:val="15"/>
        </w:numPr>
      </w:pPr>
      <w:r>
        <w:rPr>
          <w:rFonts w:hint="eastAsia"/>
        </w:rPr>
        <w:t>只支持简单的key/value数据结构，redis支持丰富的数据类型</w:t>
      </w:r>
    </w:p>
    <w:p>
      <w:pPr>
        <w:numPr>
          <w:ilvl w:val="0"/>
          <w:numId w:val="15"/>
        </w:numPr>
      </w:pPr>
      <w:r>
        <w:rPr>
          <w:rFonts w:hint="eastAsia"/>
        </w:rPr>
        <w:t>无法进行持久化，数据不能备份，只能用于缓存，重启后数据全部丢失</w:t>
      </w:r>
    </w:p>
    <w:p>
      <w:r>
        <w:rPr>
          <w:rFonts w:hint="eastAsia"/>
        </w:rPr>
        <w:t>redis：</w:t>
      </w:r>
    </w:p>
    <w:p>
      <w:pPr>
        <w:numPr>
          <w:ilvl w:val="0"/>
          <w:numId w:val="16"/>
        </w:numPr>
      </w:pPr>
      <w:r>
        <w:rPr>
          <w:rFonts w:hint="eastAsia"/>
        </w:rPr>
        <w:t>支持多种数据结构，如string、list、set、zset、dict等</w:t>
      </w:r>
    </w:p>
    <w:p>
      <w:pPr>
        <w:numPr>
          <w:ilvl w:val="0"/>
          <w:numId w:val="16"/>
        </w:numPr>
      </w:pPr>
      <w:r>
        <w:rPr>
          <w:rFonts w:hint="eastAsia"/>
        </w:rPr>
        <w:t>单线程请求，所有命令串行执行，并发情况下不需要考虑数据一致性</w:t>
      </w:r>
    </w:p>
    <w:p>
      <w:pPr>
        <w:numPr>
          <w:ilvl w:val="0"/>
          <w:numId w:val="16"/>
        </w:numPr>
      </w:pPr>
      <w:r>
        <w:rPr>
          <w:rFonts w:hint="eastAsia"/>
        </w:rPr>
        <w:t>支持持久化，可以是使用AOF及RDB数据持久化到磁盘，从而进行数据的备份或数据恢复等操作，防止数据的丢失。</w:t>
      </w:r>
    </w:p>
    <w:p>
      <w:pPr>
        <w:numPr>
          <w:ilvl w:val="0"/>
          <w:numId w:val="16"/>
        </w:numPr>
      </w:pPr>
      <w:r>
        <w:rPr>
          <w:rFonts w:hint="eastAsia"/>
        </w:rPr>
        <w:t>支持通过Replication进行数据复制，通过master-slave机制，可以实现实时进行数据的同步复制，支持多级复制和增量复制。</w:t>
      </w:r>
    </w:p>
    <w:p>
      <w:pPr>
        <w:numPr>
          <w:ilvl w:val="0"/>
          <w:numId w:val="16"/>
        </w:numPr>
      </w:pPr>
      <w:r>
        <w:rPr>
          <w:rFonts w:hint="eastAsia"/>
        </w:rPr>
        <w:t>支持pub/sub消息订阅机制，可以用来进行消息订阅与通知</w:t>
      </w:r>
    </w:p>
    <w:p>
      <w:pPr>
        <w:numPr>
          <w:ilvl w:val="0"/>
          <w:numId w:val="16"/>
        </w:numPr>
      </w:pPr>
      <w:r>
        <w:rPr>
          <w:rFonts w:hint="eastAsia"/>
        </w:rPr>
        <w:t>支持简单的事务，使用场景很少，还不成熟</w:t>
      </w:r>
    </w:p>
    <w:p>
      <w:pPr>
        <w:pStyle w:val="3"/>
        <w:spacing w:before="0" w:after="0"/>
      </w:pPr>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穿透</w:t>
            </w:r>
          </w:p>
        </w:tc>
        <w:tc>
          <w:tcPr>
            <w:tcW w:w="7280" w:type="dxa"/>
          </w:tcPr>
          <w:p>
            <w:r>
              <w:rPr>
                <w:rFonts w:hint="eastAsia"/>
              </w:rPr>
              <w:t>描述：</w:t>
            </w:r>
          </w:p>
          <w:p>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pPr>
              <w:pStyle w:val="25"/>
              <w:numPr>
                <w:ilvl w:val="0"/>
                <w:numId w:val="17"/>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7"/>
              </w:numPr>
              <w:ind w:firstLineChars="0"/>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缓存雪崩</w:t>
            </w:r>
          </w:p>
        </w:tc>
        <w:tc>
          <w:tcPr>
            <w:tcW w:w="7280" w:type="dxa"/>
          </w:tcPr>
          <w:p>
            <w:r>
              <w:rPr>
                <w:rFonts w:hint="eastAsia"/>
              </w:rPr>
              <w:t>描述：</w:t>
            </w:r>
          </w:p>
          <w:p>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pPr>
            <w:r>
              <w:rPr>
                <w:rFonts w:hint="eastAsia"/>
              </w:rPr>
              <w:t>4、做好二级缓存或者双缓存策略。</w:t>
            </w:r>
            <w:r>
              <w:t>A1为原始缓存，A2为拷贝缓存，A1失效时，可以访问A2，A1缓存失效时间设置为短期，A2设置为长期</w:t>
            </w:r>
            <w:r>
              <w:rPr>
                <w:rFonts w:hint="eastAsia"/>
              </w:rPr>
              <w:t>。</w:t>
            </w:r>
          </w:p>
        </w:tc>
      </w:tr>
    </w:tbl>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
      <w:pPr>
        <w:pStyle w:val="3"/>
        <w:spacing w:before="0" w:after="0"/>
      </w:pPr>
      <w:bookmarkStart w:id="48" w:name="_Toc3378"/>
      <w:r>
        <w:t>并发竞争问题</w:t>
      </w:r>
      <w:bookmarkEnd w:id="48"/>
    </w:p>
    <w:p>
      <w:r>
        <w:t>Redis的并发竞争问题，主要是发生在并发写竞争。</w:t>
      </w:r>
    </w:p>
    <w:p>
      <w:pPr>
        <w:pStyle w:val="25"/>
        <w:numPr>
          <w:ilvl w:val="0"/>
          <w:numId w:val="18"/>
        </w:numPr>
        <w:ind w:firstLineChars="0"/>
      </w:pPr>
      <w:r>
        <w:rPr>
          <w:rFonts w:hint="eastAsia"/>
        </w:rPr>
        <w:t>可以使用独占锁的方式，类似操作系统的</w:t>
      </w:r>
      <w:r>
        <w:t>mutex机制。</w:t>
      </w:r>
    </w:p>
    <w:p>
      <w:pPr>
        <w:pStyle w:val="25"/>
        <w:numPr>
          <w:ilvl w:val="0"/>
          <w:numId w:val="18"/>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WATCH key [key ...]</w:t>
            </w:r>
          </w:p>
        </w:tc>
        <w:tc>
          <w:tcPr>
            <w:tcW w:w="4073" w:type="dxa"/>
          </w:tcPr>
          <w:p>
            <w:pPr>
              <w:pStyle w:val="25"/>
              <w:ind w:firstLine="0" w:firstLineChars="0"/>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UNWATCH</w:t>
            </w:r>
          </w:p>
        </w:tc>
        <w:tc>
          <w:tcPr>
            <w:tcW w:w="4073" w:type="dxa"/>
          </w:tcPr>
          <w:p>
            <w:pPr>
              <w:pStyle w:val="25"/>
              <w:ind w:firstLine="0" w:firstLineChars="0"/>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MULTI</w:t>
            </w:r>
          </w:p>
        </w:tc>
        <w:tc>
          <w:tcPr>
            <w:tcW w:w="4073" w:type="dxa"/>
          </w:tcPr>
          <w:p>
            <w:pPr>
              <w:pStyle w:val="25"/>
              <w:ind w:firstLine="0" w:firstLineChars="0"/>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pPr>
            <w:r>
              <w:rPr>
                <w:rFonts w:hint="eastAsia"/>
              </w:rPr>
              <w:t>取消事务，放弃执行事务块内的所有命令。</w:t>
            </w:r>
          </w:p>
        </w:tc>
      </w:tr>
    </w:tbl>
    <w:p>
      <w:pPr>
        <w:pStyle w:val="25"/>
        <w:ind w:left="360" w:firstLine="0" w:firstLineChars="0"/>
      </w:pPr>
    </w:p>
    <w:p>
      <w:pPr>
        <w:pStyle w:val="3"/>
        <w:spacing w:before="0" w:after="0"/>
      </w:pPr>
      <w:bookmarkStart w:id="49" w:name="_Toc28315"/>
      <w:r>
        <w:t>持久化的几种方式、优缺点、怎么实现</w:t>
      </w:r>
      <w:bookmarkEnd w:id="49"/>
    </w:p>
    <w:p>
      <w:pPr>
        <w:pStyle w:val="25"/>
        <w:numPr>
          <w:ilvl w:val="0"/>
          <w:numId w:val="19"/>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pPr>
            <w:r>
              <w:t>save 60 10000 #在60秒(1分钟)之后，如果至少有10000个key发生变化，则dump内存快照。</w:t>
            </w:r>
          </w:p>
        </w:tc>
      </w:tr>
    </w:tbl>
    <w:p>
      <w:pPr>
        <w:pStyle w:val="25"/>
        <w:ind w:left="360" w:firstLine="0" w:firstLineChars="0"/>
      </w:pPr>
    </w:p>
    <w:p>
      <w:pPr>
        <w:pStyle w:val="25"/>
        <w:numPr>
          <w:ilvl w:val="0"/>
          <w:numId w:val="19"/>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pPr>
            <w:r>
              <w:t>appendfsync no     #从不同步。高效但是数据不会被持久化。</w:t>
            </w:r>
          </w:p>
        </w:tc>
      </w:tr>
    </w:tbl>
    <w:p>
      <w:pPr>
        <w:pStyle w:val="25"/>
        <w:ind w:left="360" w:firstLine="0" w:firstLineChars="0"/>
      </w:pPr>
    </w:p>
    <w:p>
      <w:pPr>
        <w:pStyle w:val="3"/>
        <w:spacing w:before="0" w:after="0"/>
      </w:pPr>
      <w:bookmarkStart w:id="50" w:name="_Toc27253"/>
      <w:r>
        <w:t>缓存失败策略</w:t>
      </w:r>
      <w:bookmarkEnd w:id="50"/>
    </w:p>
    <w:p>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20"/>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pPr>
      <w:r>
        <w:rPr>
          <w:rFonts w:hint="eastAsia"/>
        </w:rPr>
        <w:t>缺点：绝大数情况下备机没有使用。一直空闲浪费。</w:t>
      </w:r>
    </w:p>
    <w:p>
      <w:pPr>
        <w:pStyle w:val="25"/>
        <w:numPr>
          <w:ilvl w:val="0"/>
          <w:numId w:val="20"/>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优点</w:t>
            </w:r>
          </w:p>
        </w:tc>
        <w:tc>
          <w:tcPr>
            <w:tcW w:w="4261" w:type="dxa"/>
          </w:tcPr>
          <w:p>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21"/>
              </w:numPr>
              <w:ind w:firstLineChars="0"/>
            </w:pPr>
            <w:r>
              <w:rPr>
                <w:rFonts w:hint="eastAsia"/>
              </w:rPr>
              <w:t>利用多台计算机内存的和值，允许我们构造更大的数据库。</w:t>
            </w:r>
          </w:p>
          <w:p>
            <w:pPr>
              <w:pStyle w:val="25"/>
              <w:numPr>
                <w:ilvl w:val="0"/>
                <w:numId w:val="21"/>
              </w:numPr>
              <w:ind w:firstLineChars="0"/>
            </w:pPr>
            <w:r>
              <w:rPr>
                <w:rFonts w:hint="eastAsia"/>
              </w:rPr>
              <w:t>通过多核和多台计算机，允许我们扩展计算能力；通过多台计算机和网络适配器，允许我们扩展网络带宽。</w:t>
            </w:r>
          </w:p>
        </w:tc>
        <w:tc>
          <w:tcPr>
            <w:tcW w:w="4261" w:type="dxa"/>
          </w:tcPr>
          <w:p>
            <w:pPr>
              <w:pStyle w:val="25"/>
              <w:numPr>
                <w:ilvl w:val="0"/>
                <w:numId w:val="22"/>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22"/>
              </w:numPr>
              <w:ind w:firstLineChars="0"/>
            </w:pPr>
            <w:r>
              <w:rPr>
                <w:rFonts w:hint="eastAsia"/>
              </w:rPr>
              <w:t>涉及多个</w:t>
            </w:r>
            <w:r>
              <w:t>key的redis事务不能使用。</w:t>
            </w:r>
          </w:p>
          <w:p>
            <w:pPr>
              <w:pStyle w:val="25"/>
              <w:numPr>
                <w:ilvl w:val="0"/>
                <w:numId w:val="22"/>
              </w:numPr>
              <w:ind w:firstLineChars="0"/>
            </w:pPr>
            <w:r>
              <w:rPr>
                <w:rFonts w:hint="eastAsia"/>
              </w:rPr>
              <w:t>当使用分区时，数据处理较为复杂，比如你需要处理多个</w:t>
            </w:r>
            <w:r>
              <w:t>rdb/aof文件，并且从多个实例和主机备份持久化文件。</w:t>
            </w:r>
          </w:p>
          <w:p>
            <w:pPr>
              <w:pStyle w:val="25"/>
              <w:numPr>
                <w:ilvl w:val="0"/>
                <w:numId w:val="22"/>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23"/>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23"/>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4"/>
        </w:numPr>
        <w:ind w:firstLineChars="0"/>
      </w:pPr>
      <w:r>
        <w:t>volatile-lru：从已设置过期时间的数据集（server.db[i].expires）中挑选最近最少使用的数据淘汰</w:t>
      </w:r>
      <w:r>
        <w:rPr>
          <w:rFonts w:hint="eastAsia"/>
        </w:rPr>
        <w:t>。</w:t>
      </w:r>
    </w:p>
    <w:p>
      <w:pPr>
        <w:pStyle w:val="25"/>
        <w:numPr>
          <w:ilvl w:val="0"/>
          <w:numId w:val="24"/>
        </w:numPr>
        <w:ind w:firstLineChars="0"/>
      </w:pPr>
      <w:r>
        <w:t>volatile-ttl：从已设置过期时间的数据集（server.db[i].expires）中挑选将要过期的数据淘汰</w:t>
      </w:r>
    </w:p>
    <w:p>
      <w:pPr>
        <w:pStyle w:val="25"/>
        <w:numPr>
          <w:ilvl w:val="0"/>
          <w:numId w:val="24"/>
        </w:numPr>
        <w:ind w:firstLineChars="0"/>
      </w:pPr>
      <w:r>
        <w:t>volatile-random：从已设置过期时间的数据集（server.db[i].expires）中任意选择数据淘汰</w:t>
      </w:r>
      <w:r>
        <w:rPr>
          <w:rFonts w:hint="eastAsia"/>
        </w:rPr>
        <w:t>。</w:t>
      </w:r>
    </w:p>
    <w:p>
      <w:pPr>
        <w:pStyle w:val="25"/>
        <w:numPr>
          <w:ilvl w:val="0"/>
          <w:numId w:val="24"/>
        </w:numPr>
        <w:ind w:firstLineChars="0"/>
      </w:pPr>
      <w:r>
        <w:t>allkeys-lru：从数据集（server.db[i].dict）中挑选最近最少使用的数据淘汰</w:t>
      </w:r>
      <w:r>
        <w:rPr>
          <w:rFonts w:hint="eastAsia"/>
        </w:rPr>
        <w:t>。</w:t>
      </w:r>
    </w:p>
    <w:p>
      <w:pPr>
        <w:pStyle w:val="25"/>
        <w:numPr>
          <w:ilvl w:val="0"/>
          <w:numId w:val="24"/>
        </w:numPr>
        <w:ind w:firstLineChars="0"/>
      </w:pPr>
      <w:r>
        <w:t>allkeys-random：从数据集（server.db[i].dict）中任意选择数据淘汰</w:t>
      </w:r>
      <w:r>
        <w:rPr>
          <w:rFonts w:hint="eastAsia"/>
        </w:rPr>
        <w:t>。</w:t>
      </w:r>
    </w:p>
    <w:p>
      <w:pPr>
        <w:pStyle w:val="25"/>
        <w:numPr>
          <w:ilvl w:val="0"/>
          <w:numId w:val="24"/>
        </w:numPr>
        <w:ind w:firstLineChars="0"/>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r>
        <w:t>mysql大数据量使用limit分页，随着页码的增大，查询效率越低下。</w:t>
      </w:r>
    </w:p>
    <w:p>
      <w:pPr>
        <w:pStyle w:val="25"/>
        <w:numPr>
          <w:ilvl w:val="0"/>
          <w:numId w:val="25"/>
        </w:numPr>
        <w:ind w:firstLineChars="0"/>
      </w:pPr>
      <w:r>
        <w:rPr>
          <w:rFonts w:hint="eastAsia"/>
        </w:rPr>
        <w:t>直接使用l</w:t>
      </w:r>
      <w:r>
        <w:t>imi</w:t>
      </w:r>
      <w:r>
        <w:rPr>
          <w:rFonts w:hint="eastAsia"/>
        </w:rPr>
        <w:t>t</w:t>
      </w:r>
    </w:p>
    <w:p>
      <w:pPr>
        <w:ind w:firstLine="360"/>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pPr>
      <w:r>
        <w:rPr>
          <w:rFonts w:hint="eastAsia"/>
        </w:rPr>
        <w:t>缺点：全表扫描</w:t>
      </w:r>
      <w:r>
        <w:t>,速度会很慢且有的数据库结果集返回不稳定</w:t>
      </w:r>
    </w:p>
    <w:p>
      <w:pPr>
        <w:pStyle w:val="25"/>
        <w:numPr>
          <w:ilvl w:val="0"/>
          <w:numId w:val="25"/>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5"/>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pPr>
      <w:r>
        <w:rPr>
          <w:rFonts w:hint="eastAsia"/>
        </w:rPr>
        <w:t>优点：索引扫描</w:t>
      </w:r>
      <w:r>
        <w:t>,速度会很快。</w:t>
      </w:r>
    </w:p>
    <w:p>
      <w:pPr>
        <w:pStyle w:val="25"/>
        <w:numPr>
          <w:ilvl w:val="0"/>
          <w:numId w:val="25"/>
        </w:numPr>
        <w:ind w:firstLineChars="0"/>
      </w:pPr>
      <w:r>
        <w:rPr>
          <w:rFonts w:hint="eastAsia"/>
        </w:rPr>
        <w:t>基于索引使用</w:t>
      </w:r>
      <w:r>
        <w:t>prepare</w:t>
      </w:r>
    </w:p>
    <w:p>
      <w:pPr>
        <w:ind w:left="360"/>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pPr>
      <w:r>
        <w:rPr>
          <w:rFonts w:hint="eastAsia"/>
        </w:rPr>
        <w:t>优点：索引扫描</w:t>
      </w:r>
      <w:r>
        <w:t>,速度会很快. prepare语句又比一般的查询语句快一点。</w:t>
      </w:r>
    </w:p>
    <w:p>
      <w:pPr>
        <w:pStyle w:val="25"/>
        <w:numPr>
          <w:ilvl w:val="0"/>
          <w:numId w:val="25"/>
        </w:numPr>
        <w:ind w:firstLineChars="0"/>
      </w:pPr>
      <w:r>
        <w:rPr>
          <w:rFonts w:hint="eastAsia"/>
        </w:rPr>
        <w:t>利用</w:t>
      </w:r>
      <w:r>
        <w:t>MySQL支持ORDER操作可以利用索引快速定位部分元组,避免全表扫描</w:t>
      </w:r>
    </w:p>
    <w:p>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5"/>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悲观锁</w:t>
            </w:r>
          </w:p>
        </w:tc>
        <w:tc>
          <w:tcPr>
            <w:tcW w:w="7369" w:type="dxa"/>
          </w:tcPr>
          <w:p>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
              <w:rPr>
                <w:rFonts w:hint="eastAsia"/>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乐观锁</w:t>
            </w:r>
          </w:p>
        </w:tc>
        <w:tc>
          <w:tcPr>
            <w:tcW w:w="7369" w:type="dxa"/>
          </w:tcPr>
          <w:p>
            <w:r>
              <w:rPr>
                <w:rFonts w:hint="eastAsia"/>
              </w:rPr>
              <w:t>乐观锁是指操作数据库时(更新操作)，想法很乐观，认为这次的操作不会导致冲突，在操作数据时，并不进行任何其他的特殊处理（也就是不加锁），而在进行更新后，再去判断是否有冲突了。</w:t>
            </w:r>
          </w:p>
          <w:p>
            <w:r>
              <w:rPr>
                <w:rFonts w:hint="eastAsia"/>
              </w:rPr>
              <w:t>例如：下单操作包括3步骤：</w:t>
            </w:r>
          </w:p>
          <w:p>
            <w:r>
              <w:rPr>
                <w:rFonts w:hint="eastAsia"/>
              </w:rPr>
              <w:t>1.查询出商品信息</w:t>
            </w:r>
          </w:p>
          <w:p>
            <w:r>
              <w:rPr>
                <w:rFonts w:hint="eastAsia"/>
              </w:rPr>
              <w:t>select status,status,version from t_goods where id=#{id}</w:t>
            </w:r>
          </w:p>
          <w:p>
            <w:r>
              <w:rPr>
                <w:rFonts w:hint="eastAsia"/>
              </w:rPr>
              <w:t>2.根据商品信息生成订单</w:t>
            </w:r>
          </w:p>
          <w:p>
            <w:r>
              <w:rPr>
                <w:rFonts w:hint="eastAsia"/>
              </w:rPr>
              <w:t>3.修改商品status为2</w:t>
            </w:r>
          </w:p>
          <w:p>
            <w:r>
              <w:rPr>
                <w:rFonts w:hint="eastAsia"/>
              </w:rPr>
              <w:t>update t_goods set status=2,version=version+1</w:t>
            </w:r>
          </w:p>
          <w:p>
            <w:r>
              <w:rPr>
                <w:rFonts w:hint="eastAsia"/>
              </w:rPr>
              <w:t>where id=#{id} and version=#{version};</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共享锁</w:t>
            </w:r>
          </w:p>
        </w:tc>
        <w:tc>
          <w:tcPr>
            <w:tcW w:w="7357" w:type="dxa"/>
          </w:tcPr>
          <w:p>
            <w:r>
              <w:rPr>
                <w:rFonts w:hint="eastAsia"/>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排他锁</w:t>
            </w:r>
          </w:p>
        </w:tc>
        <w:tc>
          <w:tcPr>
            <w:tcW w:w="7357" w:type="dxa"/>
          </w:tcPr>
          <w:p>
            <w:r>
              <w:rPr>
                <w:rFonts w:hint="eastAsia"/>
              </w:rPr>
              <w:t>对于update,insert,delete语句会自动加排它锁。指对于多个不同的事务，对同一个资源只能有一把锁。在需要执行的语句后面加上for update</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行锁</w:t>
            </w:r>
          </w:p>
        </w:tc>
        <w:tc>
          <w:tcPr>
            <w:tcW w:w="7333" w:type="dxa"/>
          </w:tcPr>
          <w:p>
            <w:r>
              <w:rPr>
                <w:rFonts w:hint="eastAsia"/>
              </w:rPr>
              <w:t>给某一行加上锁，也就是一条记录加上锁。</w:t>
            </w:r>
          </w:p>
          <w:p>
            <w:r>
              <w:rPr>
                <w:rFonts w:hint="eastAsia"/>
              </w:rPr>
              <w:t>例如：</w:t>
            </w:r>
          </w:p>
          <w:p>
            <w:r>
              <w:rPr>
                <w:rFonts w:hint="eastAsia"/>
              </w:rPr>
              <w:t xml:space="preserve">SELECT * from city where id = "1"  lock in share mode; </w:t>
            </w:r>
          </w:p>
          <w:p>
            <w:r>
              <w:rPr>
                <w:rFonts w:hint="eastAsia"/>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表锁</w:t>
            </w:r>
          </w:p>
        </w:tc>
        <w:tc>
          <w:tcPr>
            <w:tcW w:w="7333" w:type="dxa"/>
          </w:tcPr>
          <w:p>
            <w:r>
              <w:rPr>
                <w:rFonts w:hint="eastAsia"/>
              </w:rPr>
              <w:t>给这个表加上锁。</w:t>
            </w:r>
          </w:p>
        </w:tc>
      </w:tr>
    </w:tbl>
    <w:p/>
    <w:p>
      <w:pPr>
        <w:pStyle w:val="3"/>
        <w:spacing w:before="0" w:after="0"/>
      </w:pPr>
      <w:bookmarkStart w:id="57" w:name="_Toc27140"/>
      <w:r>
        <w:t>组合索引、最左原则</w:t>
      </w:r>
      <w:bookmarkEnd w:id="57"/>
    </w:p>
    <w:p>
      <w:r>
        <w:rPr>
          <w:rFonts w:hint="eastAsia"/>
        </w:rPr>
        <w:t>索引：单列索引、组合索引</w:t>
      </w:r>
    </w:p>
    <w:p>
      <w:r>
        <w:rPr>
          <w:rFonts w:hint="eastAsia"/>
        </w:rPr>
        <w:t>主键索引：</w:t>
      </w:r>
    </w:p>
    <w:p>
      <w:pPr>
        <w:ind w:firstLine="420"/>
      </w:pPr>
      <w:r>
        <w:rPr>
          <w:rFonts w:hint="eastAsia"/>
        </w:rPr>
        <w:t>主键索引是唯一索引的特定类型。</w:t>
      </w:r>
    </w:p>
    <w:p>
      <w:r>
        <w:rPr>
          <w:rFonts w:hint="eastAsia"/>
        </w:rPr>
        <w:t>唯一索引：</w:t>
      </w:r>
    </w:p>
    <w:p>
      <w:pPr>
        <w:ind w:firstLine="420"/>
      </w:pPr>
      <w:r>
        <w:rPr>
          <w:rFonts w:hint="eastAsia"/>
        </w:rPr>
        <w:t>唯一索引是不允许其中任何两行具有相同索引值的索引。可防止添加将在表中创建重复键值的新数据。</w:t>
      </w:r>
    </w:p>
    <w:p>
      <w:r>
        <w:rPr>
          <w:rFonts w:hint="eastAsia"/>
        </w:rPr>
        <w:t>聚集索引：</w:t>
      </w:r>
    </w:p>
    <w:p>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
        <w:rPr>
          <w:rFonts w:hint="eastAsia"/>
        </w:rPr>
        <w:t>索引列：</w:t>
      </w:r>
    </w:p>
    <w:p>
      <w:pPr>
        <w:ind w:firstLine="420"/>
      </w:pPr>
      <w:r>
        <w:rPr>
          <w:rFonts w:hint="eastAsia"/>
        </w:rPr>
        <w:t>基于数据库表中的单列或多列创建索引。多列索引可以区分其中一列可能有相同值的行。</w:t>
      </w:r>
    </w:p>
    <w:p>
      <w:r>
        <w:rPr>
          <w:rFonts w:hint="eastAsia"/>
        </w:rPr>
        <w:t xml:space="preserve">CREATE INDEX indexName ON mytable(username(length)); </w:t>
      </w:r>
    </w:p>
    <w:p>
      <w:r>
        <w:rPr>
          <w:rFonts w:hint="eastAsia"/>
        </w:rPr>
        <w:t>ALTER table tableName ADD INDEX indexName(columnName);</w:t>
      </w:r>
    </w:p>
    <w:p>
      <w:r>
        <w:rPr>
          <w:rFonts w:hint="eastAsia"/>
        </w:rPr>
        <w:t xml:space="preserve">CREATE TABLE mytable(  </w:t>
      </w:r>
    </w:p>
    <w:p>
      <w:pPr>
        <w:ind w:firstLine="420"/>
      </w:pPr>
      <w:r>
        <w:rPr>
          <w:rFonts w:hint="eastAsia"/>
        </w:rPr>
        <w:t xml:space="preserve">ID INT NOT NULL,   </w:t>
      </w:r>
    </w:p>
    <w:p>
      <w:pPr>
        <w:ind w:firstLine="420"/>
      </w:pPr>
      <w:r>
        <w:rPr>
          <w:rFonts w:hint="eastAsia"/>
        </w:rPr>
        <w:t xml:space="preserve">username VARCHAR(16) NOT NULL,  </w:t>
      </w:r>
    </w:p>
    <w:p>
      <w:pPr>
        <w:ind w:firstLine="420"/>
      </w:pPr>
      <w:r>
        <w:rPr>
          <w:rFonts w:hint="eastAsia"/>
        </w:rPr>
        <w:t xml:space="preserve">INDEX [indexName] (username(length))  </w:t>
      </w:r>
    </w:p>
    <w:p>
      <w:r>
        <w:rPr>
          <w:rFonts w:hint="eastAsia"/>
        </w:rPr>
        <w:t xml:space="preserve">); </w:t>
      </w:r>
    </w:p>
    <w:p>
      <w:r>
        <w:rPr>
          <w:rFonts w:hint="eastAsia"/>
        </w:rPr>
        <w:t xml:space="preserve">DROP INDEX [indexName] ON mytable; </w:t>
      </w:r>
    </w:p>
    <w:p>
      <w:r>
        <w:rPr>
          <w:rFonts w:hint="eastAsia"/>
        </w:rPr>
        <w:t>唯一索引</w:t>
      </w:r>
    </w:p>
    <w:p>
      <w:r>
        <w:rPr>
          <w:rFonts w:hint="eastAsia"/>
        </w:rPr>
        <w:t>CREATE UNIQUE INDEX indexName ON mytable(username(length));</w:t>
      </w:r>
    </w:p>
    <w:p>
      <w:r>
        <w:rPr>
          <w:rFonts w:hint="eastAsia"/>
        </w:rPr>
        <w:t>显示索引：</w:t>
      </w:r>
    </w:p>
    <w:p>
      <w:r>
        <w:rPr>
          <w:rFonts w:hint="eastAsia"/>
        </w:rPr>
        <w:t xml:space="preserve">SHOW INDEX FROM table_name; </w:t>
      </w:r>
    </w:p>
    <w:p>
      <w:r>
        <w:rPr>
          <w:rFonts w:hint="eastAsia"/>
        </w:rPr>
        <w:t>最左原则：例如组合索引是orderId,creatTime</w:t>
      </w:r>
    </w:p>
    <w:p>
      <w:pPr>
        <w:ind w:firstLine="420"/>
      </w:pPr>
      <w:r>
        <w:rPr>
          <w:rFonts w:hint="eastAsia"/>
        </w:rPr>
        <w:t>语句1：Select * from order_info where order_id=001;</w:t>
      </w:r>
    </w:p>
    <w:p>
      <w:pPr>
        <w:ind w:firstLine="420"/>
      </w:pPr>
      <w:r>
        <w:rPr>
          <w:rFonts w:hint="eastAsia"/>
        </w:rPr>
        <w:t>语句2：Select * from order_info where order_id=001 and creatTime=2018-08-01;</w:t>
      </w:r>
    </w:p>
    <w:p>
      <w:pPr>
        <w:ind w:firstLine="420"/>
      </w:pPr>
      <w:r>
        <w:rPr>
          <w:rFonts w:hint="eastAsia"/>
        </w:rPr>
        <w:t>语句3：Select * from order_info where creatTime=2018-08-01;</w:t>
      </w:r>
    </w:p>
    <w:p>
      <w:pPr>
        <w:ind w:firstLine="420"/>
      </w:pPr>
      <w:r>
        <w:rPr>
          <w:rFonts w:hint="eastAsia"/>
        </w:rPr>
        <w:t>性能：语句1=语句2&gt;语句3</w:t>
      </w:r>
    </w:p>
    <w:p>
      <w:pPr>
        <w:ind w:firstLine="420"/>
      </w:pPr>
      <w:r>
        <w:rPr>
          <w:rFonts w:hint="eastAsia"/>
        </w:rPr>
        <w:t>也就是索引字段的数据必须是有序的，才能实现这种类型的查找，才能利用到索引。</w:t>
      </w:r>
    </w:p>
    <w:p/>
    <w:p>
      <w:pPr>
        <w:pStyle w:val="3"/>
        <w:spacing w:before="0" w:after="0"/>
      </w:pPr>
      <w:bookmarkStart w:id="58" w:name="_Toc12813"/>
      <w:r>
        <w:t>性能优化</w:t>
      </w:r>
      <w:bookmarkEnd w:id="58"/>
    </w:p>
    <w:p>
      <w:r>
        <w:rPr>
          <w:rFonts w:hint="eastAsia"/>
        </w:rPr>
        <w:t>对于sql的优化、尽量减少对数据库的链接</w:t>
      </w:r>
    </w:p>
    <w:p>
      <w:pPr>
        <w:pStyle w:val="3"/>
        <w:spacing w:before="0" w:after="0"/>
      </w:pPr>
      <w:bookmarkStart w:id="59" w:name="_Toc18906"/>
      <w:r>
        <w:t>索引分类：B+,Hash 什么情况用什么索引？</w:t>
      </w:r>
      <w:bookmarkEnd w:id="59"/>
    </w:p>
    <w:p>
      <w:r>
        <w:rPr>
          <w:rFonts w:hint="eastAsia"/>
        </w:rPr>
        <w:t>索引分为B+索引和哈希索引</w:t>
      </w:r>
    </w:p>
    <w:p>
      <w:r>
        <w:rPr>
          <w:rFonts w:hint="eastAsia"/>
        </w:rPr>
        <w:t>B+索引比哈希索引的检索效率高，但哈希索引有很多的限制和弊端：</w:t>
      </w:r>
    </w:p>
    <w:p>
      <w:pPr>
        <w:numPr>
          <w:ilvl w:val="0"/>
          <w:numId w:val="26"/>
        </w:numPr>
      </w:pPr>
      <w:r>
        <w:rPr>
          <w:rFonts w:hint="eastAsia"/>
        </w:rPr>
        <w:t>Hash 索引仅仅能满足”=”,”IN”和”&lt;=&gt;”查询，不能使用范围查询。</w:t>
      </w:r>
    </w:p>
    <w:p>
      <w:pPr>
        <w:numPr>
          <w:ilvl w:val="0"/>
          <w:numId w:val="26"/>
        </w:numPr>
      </w:pPr>
      <w:r>
        <w:rPr>
          <w:rFonts w:hint="eastAsia"/>
        </w:rPr>
        <w:t>Hash 索引无法被用来避免数据的排序操作。</w:t>
      </w:r>
    </w:p>
    <w:p>
      <w:pPr>
        <w:numPr>
          <w:ilvl w:val="0"/>
          <w:numId w:val="26"/>
        </w:numPr>
      </w:pPr>
      <w:r>
        <w:rPr>
          <w:rFonts w:hint="eastAsia"/>
        </w:rPr>
        <w:t>Hash 索引不能利用部分索引键查询。</w:t>
      </w:r>
    </w:p>
    <w:p>
      <w:pPr>
        <w:numPr>
          <w:ilvl w:val="0"/>
          <w:numId w:val="26"/>
        </w:numPr>
      </w:pPr>
      <w:r>
        <w:rPr>
          <w:rFonts w:hint="eastAsia"/>
        </w:rPr>
        <w:t>Hash 索引在任何时候都不能避免表扫描。</w:t>
      </w:r>
    </w:p>
    <w:p>
      <w:pPr>
        <w:numPr>
          <w:ilvl w:val="0"/>
          <w:numId w:val="26"/>
        </w:numPr>
      </w:pPr>
      <w:r>
        <w:rPr>
          <w:rFonts w:hint="eastAsia"/>
        </w:rPr>
        <w:t>Hash 索引遇到大量Hash值相等的情况后性能并不一定就会比B-Tree索引高。</w:t>
      </w:r>
    </w:p>
    <w:p>
      <w:pPr>
        <w:numPr>
          <w:ilvl w:val="0"/>
          <w:numId w:val="26"/>
        </w:numPr>
      </w:pPr>
      <w:r>
        <w:rPr>
          <w:rFonts w:hint="eastAsia"/>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r>
        <w:rPr>
          <w:rFonts w:hint="eastAsia"/>
        </w:rPr>
        <w:t>（ACID）</w:t>
      </w:r>
    </w:p>
    <w:p>
      <w:r>
        <w:rPr>
          <w:rFonts w:hint="eastAsia"/>
        </w:rPr>
        <w:t>原子性（Atomicity）：要么都执行，要么都不执行。</w:t>
      </w:r>
    </w:p>
    <w:p>
      <w:r>
        <w:rPr>
          <w:rFonts w:hint="eastAsia"/>
        </w:rPr>
        <w:t>一致性（Comisteny）：当事务完成时，数据必须处于一致状态。</w:t>
      </w:r>
    </w:p>
    <w:p>
      <w:r>
        <w:rPr>
          <w:rFonts w:hint="eastAsia"/>
        </w:rPr>
        <w:t>隔离性（Isolation）：对数据进行修改的所有并发事务是彼此隔离的，这表明事务必须是独立的它不应以任何方式依赖于或影响其他事务。</w:t>
      </w:r>
    </w:p>
    <w:p>
      <w:r>
        <w:rPr>
          <w:rFonts w:hint="eastAsia"/>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7"/>
        </w:numPr>
      </w:pPr>
      <w:r>
        <w:rPr>
          <w:rFonts w:hint="eastAsia"/>
        </w:rPr>
        <w:t>Read uncommitted</w:t>
      </w:r>
    </w:p>
    <w:p>
      <w:r>
        <w:rPr>
          <w:rFonts w:hint="eastAsia"/>
        </w:rPr>
        <w:t>一个事务可以读取另一个未提交事务的数据</w:t>
      </w:r>
    </w:p>
    <w:p>
      <w:pPr>
        <w:numPr>
          <w:ilvl w:val="0"/>
          <w:numId w:val="27"/>
        </w:numPr>
      </w:pPr>
      <w:r>
        <w:rPr>
          <w:rFonts w:hint="eastAsia"/>
        </w:rPr>
        <w:t>Read committed</w:t>
      </w:r>
    </w:p>
    <w:p>
      <w:r>
        <w:rPr>
          <w:rFonts w:hint="eastAsia"/>
        </w:rPr>
        <w:t>一个事务要等另一个事务提交后才能读取数据</w:t>
      </w:r>
    </w:p>
    <w:p>
      <w:pPr>
        <w:numPr>
          <w:ilvl w:val="0"/>
          <w:numId w:val="27"/>
        </w:numPr>
      </w:pPr>
      <w:r>
        <w:rPr>
          <w:rFonts w:hint="eastAsia"/>
        </w:rPr>
        <w:t>Repeatable read</w:t>
      </w:r>
    </w:p>
    <w:p>
      <w:r>
        <w:rPr>
          <w:rFonts w:hint="eastAsia"/>
        </w:rPr>
        <w:t>在开始读取数据（事务开启）时，不再允许修改操作</w:t>
      </w:r>
    </w:p>
    <w:p>
      <w:pPr>
        <w:numPr>
          <w:ilvl w:val="0"/>
          <w:numId w:val="27"/>
        </w:numPr>
      </w:pPr>
      <w:r>
        <w:rPr>
          <w:rFonts w:hint="eastAsia"/>
        </w:rPr>
        <w:t>Serializable</w:t>
      </w:r>
    </w:p>
    <w:p>
      <w:r>
        <w:rPr>
          <w:rFonts w:hint="eastAsia"/>
        </w:rPr>
        <w:t>事务串行化顺序执行，可以避免脏读，不可重复度与幻读。这种事务隔离级别效率低下，比较耗数据库性能，一般不使用。</w:t>
      </w:r>
    </w:p>
    <w:p/>
    <w:p>
      <w:pPr>
        <w:pStyle w:val="3"/>
        <w:spacing w:before="0" w:after="0"/>
      </w:pPr>
      <w:bookmarkStart w:id="62" w:name="_Toc27383"/>
      <w:r>
        <w:rPr>
          <w:rFonts w:hint="eastAsia"/>
        </w:rPr>
        <w:t>事务的传播行为</w:t>
      </w:r>
      <w:bookmarkEnd w:id="62"/>
    </w:p>
    <w:p>
      <w:pPr>
        <w:numPr>
          <w:ilvl w:val="0"/>
          <w:numId w:val="28"/>
        </w:numPr>
      </w:pPr>
      <w:r>
        <w:rPr>
          <w:rFonts w:hint="eastAsia"/>
        </w:rPr>
        <w:t>propagation_required</w:t>
      </w:r>
    </w:p>
    <w:p>
      <w:r>
        <w:rPr>
          <w:rFonts w:hint="eastAsia"/>
        </w:rPr>
        <w:t>如果当前没有事务，就创建一个新事务，如果当前存在事务，就加入该事务。该设置是最常用的设置</w:t>
      </w:r>
    </w:p>
    <w:p>
      <w:pPr>
        <w:numPr>
          <w:ilvl w:val="0"/>
          <w:numId w:val="28"/>
        </w:numPr>
      </w:pPr>
      <w:r>
        <w:rPr>
          <w:rFonts w:hint="eastAsia"/>
        </w:rPr>
        <w:t>Propagation_supports</w:t>
      </w:r>
    </w:p>
    <w:p>
      <w:r>
        <w:rPr>
          <w:rFonts w:hint="eastAsia"/>
        </w:rPr>
        <w:t>支持当前事务，如果当前存在事务，就加入事务。如果当前不存在事务，就抛出异常。</w:t>
      </w:r>
    </w:p>
    <w:p>
      <w:pPr>
        <w:numPr>
          <w:ilvl w:val="0"/>
          <w:numId w:val="28"/>
        </w:numPr>
      </w:pPr>
      <w:r>
        <w:rPr>
          <w:rFonts w:hint="eastAsia"/>
        </w:rPr>
        <w:t>Propagation_mandatory</w:t>
      </w:r>
    </w:p>
    <w:p>
      <w:r>
        <w:rPr>
          <w:rFonts w:hint="eastAsia"/>
        </w:rPr>
        <w:t>支持当前事务，如果当前存在事务，就加入事务。如果当前不存在事务，就抛出异常。</w:t>
      </w:r>
    </w:p>
    <w:p>
      <w:pPr>
        <w:numPr>
          <w:ilvl w:val="0"/>
          <w:numId w:val="28"/>
        </w:numPr>
      </w:pPr>
      <w:r>
        <w:rPr>
          <w:rFonts w:hint="eastAsia"/>
        </w:rPr>
        <w:t>Propagation_required_new</w:t>
      </w:r>
    </w:p>
    <w:p>
      <w:r>
        <w:rPr>
          <w:rFonts w:hint="eastAsia"/>
        </w:rPr>
        <w:t>创建新事务，无论当前存不存在事务都创建事务</w:t>
      </w:r>
    </w:p>
    <w:p>
      <w:pPr>
        <w:numPr>
          <w:ilvl w:val="0"/>
          <w:numId w:val="28"/>
        </w:numPr>
      </w:pPr>
      <w:r>
        <w:rPr>
          <w:rFonts w:hint="eastAsia"/>
        </w:rPr>
        <w:t>Propagation_not_supported</w:t>
      </w:r>
    </w:p>
    <w:p>
      <w:r>
        <w:rPr>
          <w:rFonts w:hint="eastAsia"/>
        </w:rPr>
        <w:t>以非事务方式执行，如果当前存在事务，就把当前事务挂起。</w:t>
      </w:r>
    </w:p>
    <w:p>
      <w:pPr>
        <w:numPr>
          <w:ilvl w:val="0"/>
          <w:numId w:val="28"/>
        </w:numPr>
      </w:pPr>
      <w:r>
        <w:rPr>
          <w:rFonts w:hint="eastAsia"/>
        </w:rPr>
        <w:t>Propagation_never</w:t>
      </w:r>
    </w:p>
    <w:p>
      <w:r>
        <w:rPr>
          <w:rFonts w:hint="eastAsia"/>
        </w:rPr>
        <w:t>以非事务方式执行，如果当前存在事务，则抛出异常。</w:t>
      </w:r>
    </w:p>
    <w:p>
      <w:pPr>
        <w:numPr>
          <w:ilvl w:val="0"/>
          <w:numId w:val="28"/>
        </w:numPr>
      </w:pPr>
      <w:r>
        <w:rPr>
          <w:rFonts w:hint="eastAsia"/>
        </w:rPr>
        <w:t>Propagation_nested</w:t>
      </w:r>
    </w:p>
    <w:p>
      <w:pPr>
        <w:numPr>
          <w:ilvl w:val="0"/>
          <w:numId w:val="28"/>
        </w:numPr>
      </w:pPr>
      <w:r>
        <w:rPr>
          <w:rFonts w:hint="eastAsia"/>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r>
        <w:rPr>
          <w:rFonts w:hint="eastAsia"/>
        </w:rPr>
        <w:t>参考地址：https://www.cnblogs.com/ygj0930/p/6543960.html</w:t>
      </w:r>
    </w:p>
    <w:p>
      <w:r>
        <w:rPr>
          <w:rFonts w:hint="eastAsia"/>
        </w:rPr>
        <w:t>BIO：同步非阻塞，服务器实现模式为一个请求一个线程，即客户端发送的连接请求都会注册到多路复用器上，多路复用器轮询到连接有I/O请求时才启动一个线程进行处理。</w:t>
      </w:r>
    </w:p>
    <w:p>
      <w:r>
        <w:rPr>
          <w:rFonts w:hint="eastAsia"/>
        </w:rPr>
        <w:t>NIO：同步非阻塞，NIO方式适用于连接数目多且连接比较短（轻操作）的架构，比如聊天服务器，并发局限于应用中，编程比较复杂，JDK1.4开始支持。NIO还提供了两个新概念：Buffer和Channel</w:t>
      </w:r>
    </w:p>
    <w:p>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r>
        <w:rPr>
          <w:rFonts w:hint="eastAsia"/>
        </w:rPr>
        <w:t>问题产生</w:t>
      </w:r>
    </w:p>
    <w:p>
      <w:r>
        <w:rPr>
          <w:rFonts w:hint="eastAsia"/>
        </w:rPr>
        <w:t>一个完整的业务可能会被TCP拆分成多个包进行发送，也有可能把多个小的包封装成一个大的数据包发送，这个就是TCP的拆包和封包问题。</w:t>
      </w:r>
    </w:p>
    <w:p>
      <w:r>
        <w:rPr>
          <w:rFonts w:hint="eastAsia"/>
        </w:rPr>
        <w:t>下面可以看一张图，是客户端向服务端发送包：</w:t>
      </w:r>
    </w:p>
    <w:p>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cstate="print"/>
                    <a:stretch>
                      <a:fillRect/>
                    </a:stretch>
                  </pic:blipFill>
                  <pic:spPr>
                    <a:xfrm>
                      <a:off x="0" y="0"/>
                      <a:ext cx="5587365" cy="4191000"/>
                    </a:xfrm>
                    <a:prstGeom prst="rect">
                      <a:avLst/>
                    </a:prstGeom>
                    <a:noFill/>
                    <a:ln w="9525">
                      <a:noFill/>
                    </a:ln>
                  </pic:spPr>
                </pic:pic>
              </a:graphicData>
            </a:graphic>
          </wp:inline>
        </w:drawing>
      </w:r>
    </w:p>
    <w:p>
      <w:r>
        <w:rPr>
          <w:rFonts w:hint="eastAsia"/>
        </w:rPr>
        <w:t>1. 第一种情况，Data1和Data2都分开发送到了Server端，没有产生粘包和拆包的情况。</w:t>
      </w:r>
    </w:p>
    <w:p>
      <w:r>
        <w:rPr>
          <w:rFonts w:hint="eastAsia"/>
        </w:rPr>
        <w:t>2. 第二种情况，Data1和Data2数据粘在了一起，打成了一个大的包发送到Server端，这个情况就是粘包。</w:t>
      </w:r>
    </w:p>
    <w:p>
      <w:r>
        <w:rPr>
          <w:rFonts w:hint="eastAsia"/>
        </w:rPr>
        <w:t>3. 第三种情况，Data2被分离成Data2_1和Data2_2，并且Data2_1在Data1之前到达了服务端，这种情况就产生了拆包。</w:t>
      </w:r>
    </w:p>
    <w:p>
      <w:r>
        <w:rPr>
          <w:rFonts w:hint="eastAsia"/>
        </w:rPr>
        <w:t>由于网络的复杂性，可能数据会被分离成N多个复杂的拆包/粘包的情况，所以在做TCP服务器的时候就需要首先解决拆包/粘包的问题。</w:t>
      </w:r>
    </w:p>
    <w:p/>
    <w:p>
      <w:r>
        <w:rPr>
          <w:rFonts w:hint="eastAsia"/>
        </w:rPr>
        <w:t>TCP粘包和拆包产生的原因</w:t>
      </w:r>
    </w:p>
    <w:p>
      <w:r>
        <w:rPr>
          <w:rFonts w:hint="eastAsia"/>
        </w:rPr>
        <w:t>1. 应用程序写入数据的字节大小大于套接字发送缓冲区的大小</w:t>
      </w:r>
    </w:p>
    <w:p>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
      <w:r>
        <w:rPr>
          <w:rFonts w:hint="eastAsia"/>
        </w:rPr>
        <w:t>TCP粘包和拆包的解决策略</w:t>
      </w:r>
    </w:p>
    <w:p>
      <w:r>
        <w:rPr>
          <w:rFonts w:hint="eastAsia"/>
        </w:rPr>
        <w:t>1. 消息定长。例如100字节。</w:t>
      </w:r>
    </w:p>
    <w:p>
      <w:r>
        <w:rPr>
          <w:rFonts w:hint="eastAsia"/>
        </w:rPr>
        <w:t>2. 在包尾部增加回车或者空格符等特殊字符进行分割，典型的如FTP协议</w:t>
      </w:r>
    </w:p>
    <w:p/>
    <w:p>
      <w:r>
        <w:rPr>
          <w:rFonts w:hint="eastAsia"/>
        </w:rPr>
        <w:t>3. 将消息分为消息头和消息尾。</w:t>
      </w:r>
    </w:p>
    <w:p>
      <w:r>
        <w:rPr>
          <w:rFonts w:hint="eastAsia"/>
        </w:rPr>
        <w:t>4. 其它复杂的协议，如RTMP协议等。</w:t>
      </w:r>
    </w:p>
    <w:p/>
    <w:p>
      <w:pPr>
        <w:pStyle w:val="3"/>
        <w:spacing w:before="0" w:after="0"/>
      </w:pPr>
      <w:bookmarkStart w:id="66" w:name="_Toc13613"/>
      <w:r>
        <w:rPr>
          <w:rFonts w:hint="eastAsia"/>
        </w:rPr>
        <w:t>TCP的三次握手</w:t>
      </w:r>
      <w:bookmarkEnd w:id="66"/>
    </w:p>
    <w:p>
      <w:r>
        <w:rPr>
          <w:rFonts w:hint="eastAsia"/>
        </w:rPr>
        <w:t>tcp/ip的3次握手, 简单来说就是第一次我连接你给你一个标识SYN,你给我返回SYN并给一个新的ACK标记我,然后我再把ACK给你，这样证明我们之前传东西是可靠的然后就正式传数据了。</w:t>
      </w:r>
    </w:p>
    <w:p>
      <w:r>
        <w:rPr>
          <w:rFonts w:hint="eastAsia"/>
        </w:rPr>
        <w:t xml:space="preserve">tcp/ip的4次挥手断开,相当于,你给我一个ACK我给你一个FIN,然后再次彼此交换确认,OK就可以结束通信了 </w:t>
      </w:r>
    </w:p>
    <w:p>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cstate="print"/>
                    <a:stretch>
                      <a:fillRect/>
                    </a:stretch>
                  </pic:blipFill>
                  <pic:spPr>
                    <a:xfrm>
                      <a:off x="0" y="0"/>
                      <a:ext cx="5200650" cy="7315200"/>
                    </a:xfrm>
                    <a:prstGeom prst="rect">
                      <a:avLst/>
                    </a:prstGeom>
                    <a:noFill/>
                    <a:ln w="9525">
                      <a:noFill/>
                    </a:ln>
                  </pic:spPr>
                </pic:pic>
              </a:graphicData>
            </a:graphic>
          </wp:inline>
        </w:drawing>
      </w:r>
    </w:p>
    <w:p/>
    <w:p>
      <w:pPr>
        <w:pStyle w:val="2"/>
        <w:spacing w:before="0" w:after="0"/>
      </w:pPr>
      <w:bookmarkStart w:id="67" w:name="_Toc13635"/>
      <w:r>
        <w:t>7、Spring</w:t>
      </w:r>
      <w:bookmarkEnd w:id="67"/>
    </w:p>
    <w:p>
      <w:pPr>
        <w:pStyle w:val="3"/>
        <w:spacing w:before="0" w:after="0"/>
      </w:pPr>
      <w:bookmarkStart w:id="68" w:name="_Toc27088"/>
      <w:r>
        <w:rPr>
          <w:rFonts w:hint="eastAsia"/>
        </w:rPr>
        <w:t>Spring架构图</w:t>
      </w:r>
    </w:p>
    <w:p>
      <w:r>
        <w:rPr>
          <w:rFonts w:hint="eastAsia"/>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cstate="print"/>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9"/>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9"/>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w:t>
      </w:r>
    </w:p>
    <w:p>
      <w:pPr>
        <w:pStyle w:val="4"/>
        <w:numPr>
          <w:ilvl w:val="0"/>
          <w:numId w:val="30"/>
        </w:numPr>
      </w:pPr>
      <w:r>
        <w:t xml:space="preserve">如何管理事务 </w:t>
      </w:r>
    </w:p>
    <w:p>
      <w:pPr>
        <w:rPr>
          <w:rFonts w:hint="eastAsia"/>
        </w:rPr>
      </w:pPr>
      <w:r>
        <w:rPr>
          <w:rFonts w:hint="eastAsia"/>
        </w:rPr>
        <w:t>Spring并不直接管理事务，而是提供了多种事务管理器，他们将事务管理的职责委托给Hibernate或者JTA等持久化机制所提供的相关平台框架的事务来实现。</w:t>
      </w:r>
    </w:p>
    <w:p>
      <w:pPr>
        <w:rPr>
          <w:rFonts w:hint="eastAsia"/>
          <w:lang w:eastAsia="zh-CN"/>
        </w:rPr>
      </w:pPr>
      <w:r>
        <w:rPr>
          <w:rFonts w:hint="eastAsia"/>
        </w:rPr>
        <w:t>Spring事务管理器的接口是org.springframework.transaction.PlatformTransactionManager，通过这个接口，Spring为各个平台如JDBC、Hibernate等都提供了对应的事务管理器，但是具体的实现就是各个平台</w:t>
      </w:r>
      <w:r>
        <w:rPr>
          <w:rFonts w:hint="eastAsia"/>
          <w:lang w:val="en-US" w:eastAsia="zh-CN"/>
        </w:rPr>
        <w:t>执行</w:t>
      </w:r>
      <w:r>
        <w:rPr>
          <w:rFonts w:hint="eastAsia"/>
          <w:lang w:eastAsia="zh-CN"/>
        </w:rPr>
        <w:t>。</w:t>
      </w:r>
    </w:p>
    <w:p>
      <w:pPr>
        <w:numPr>
          <w:ilvl w:val="0"/>
          <w:numId w:val="31"/>
        </w:numPr>
        <w:rPr>
          <w:rFonts w:hint="eastAsia"/>
          <w:lang w:val="en-US" w:eastAsia="zh-CN"/>
        </w:rPr>
      </w:pPr>
      <w:r>
        <w:rPr>
          <w:rFonts w:hint="eastAsia"/>
          <w:lang w:val="en-US" w:eastAsia="zh-CN"/>
        </w:rPr>
        <w:t>JDBC事务</w:t>
      </w:r>
    </w:p>
    <w:p>
      <w:pPr>
        <w:pStyle w:val="14"/>
        <w:keepNext w:val="0"/>
        <w:keepLines w:val="0"/>
        <w:widowControl/>
        <w:suppressLineNumbers w:val="0"/>
      </w:pPr>
      <w:r>
        <w:t>如果应用程序中直接使用JDBC来进行持久化，DataSourceTransactionManager会为你处理事务边界。为了使用DataSourceTransactionManager，你需要使用如下的XML将其装配到应用程序的上下文定义中：</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"org.springframework.jdbc.datasource.DataSourceTransactionManager"&gt;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"dataSource"</w:t>
      </w:r>
      <w:r>
        <w:rPr>
          <w:rStyle w:val="27"/>
        </w:rPr>
        <w:t xml:space="preserve"> </w:t>
      </w:r>
      <w:r>
        <w:t>ref</w:t>
      </w:r>
      <w:r>
        <w:rPr>
          <w:rStyle w:val="28"/>
        </w:rPr>
        <w:t>=</w:t>
      </w:r>
      <w:r>
        <w:t>"dataSource"</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实际上，DataSourceTransactionManager是通过调用java.sql.Connection来管理事务，而后者是通过DataSource获取到的。通过调用连接的commit()方法来提交事务，同样，事务失败则通过调用rollback()方法进行回滚。</w:t>
      </w:r>
    </w:p>
    <w:p>
      <w:pPr>
        <w:numPr>
          <w:ilvl w:val="0"/>
          <w:numId w:val="31"/>
        </w:numPr>
        <w:rPr>
          <w:rFonts w:hint="eastAsia"/>
          <w:lang w:val="en-US" w:eastAsia="zh-CN"/>
        </w:rPr>
      </w:pPr>
      <w:r>
        <w:rPr>
          <w:rFonts w:hint="eastAsia"/>
          <w:lang w:val="en-US" w:eastAsia="zh-CN"/>
        </w:rPr>
        <w:t>Hibernate事务</w:t>
      </w:r>
    </w:p>
    <w:p>
      <w:pPr>
        <w:pStyle w:val="14"/>
        <w:keepNext w:val="0"/>
        <w:keepLines w:val="0"/>
        <w:widowControl/>
        <w:suppressLineNumbers w:val="0"/>
      </w:pPr>
      <w:r>
        <w:t>如果应用程序的持久化是通过Hibernate实习的，那么你需要使用HibernateTransactionManager。对于Hibernate3，需要在Spring上下文定义中添加如下的</w:t>
      </w:r>
      <w:r>
        <w:rPr>
          <w:rStyle w:val="17"/>
        </w:rPr>
        <w:t>&lt;bean&gt;</w:t>
      </w:r>
      <w:r>
        <w:t>声明：</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"org.springframework.orm.hibernate3.HibernateTransactionManager"&gt;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pPr>
        <w:numPr>
          <w:ilvl w:val="0"/>
          <w:numId w:val="31"/>
        </w:numPr>
        <w:ind w:left="0" w:leftChars="0" w:firstLine="0" w:firstLineChars="0"/>
        <w:rPr>
          <w:rFonts w:hint="eastAsia"/>
          <w:lang w:val="en-US" w:eastAsia="zh-CN"/>
        </w:rPr>
      </w:pPr>
      <w:r>
        <w:rPr>
          <w:rFonts w:hint="eastAsia"/>
          <w:lang w:val="en-US" w:eastAsia="zh-CN"/>
        </w:rPr>
        <w:t>Java持久化API事务（JPA）</w:t>
      </w:r>
    </w:p>
    <w:p>
      <w:pPr>
        <w:pStyle w:val="14"/>
        <w:keepNext w:val="0"/>
        <w:keepLines w:val="0"/>
        <w:widowControl/>
        <w:suppressLineNumbers w:val="0"/>
      </w:pPr>
      <w: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"org.springframework.orm.jpa.JpaTransactionManager"&gt;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JpaTransactionManager只需要装配一个JPA实体管理工厂（javax.persistence.EntityManagerFactory接口的任意实现）。JpaTransactionManager将与由工厂所产生的JPA EntityManager合作来构建事务。</w:t>
      </w:r>
    </w:p>
    <w:p>
      <w:pPr>
        <w:numPr>
          <w:ilvl w:val="0"/>
          <w:numId w:val="31"/>
        </w:numPr>
        <w:ind w:left="0" w:leftChars="0" w:firstLine="0" w:firstLineChars="0"/>
        <w:rPr>
          <w:rFonts w:hint="eastAsia"/>
          <w:lang w:val="en-US" w:eastAsia="zh-CN"/>
        </w:rPr>
      </w:pPr>
      <w:r>
        <w:rPr>
          <w:rFonts w:hint="eastAsia"/>
          <w:lang w:val="en-US" w:eastAsia="zh-CN"/>
        </w:rPr>
        <w:t>Java原生API事务</w:t>
      </w:r>
    </w:p>
    <w:p>
      <w:pPr>
        <w:pStyle w:val="14"/>
        <w:keepNext w:val="0"/>
        <w:keepLines w:val="0"/>
        <w:widowControl/>
        <w:suppressLineNumbers w:val="0"/>
      </w:pPr>
      <w:r>
        <w:t>如果你没有使用以上所述的事务管理，或者是跨越了多个事务管理源（比如两个或者是多个不同的数据源），你就需要使用JtaTransactionManager：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"org.springframework.transaction.jta.JtaTransactionManager"&gt;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"transactionManagerName"</w:t>
      </w:r>
      <w:r>
        <w:rPr>
          <w:rStyle w:val="27"/>
        </w:rPr>
        <w:t xml:space="preserve"> </w:t>
      </w:r>
      <w:r>
        <w:t>value</w:t>
      </w:r>
      <w:r>
        <w:rPr>
          <w:rStyle w:val="28"/>
        </w:rPr>
        <w:t>=</w:t>
      </w:r>
      <w:r>
        <w:t>"java:/TransactionManager"</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JtaTransactionManager将事务管理的责任委托给javax.transaction.UserTransaction和javax.transaction.TransactionManager对象，其中事务成功完成通过UserTransaction.commit()方法提交，事务失败通过UserTransaction.rollback()方法回滚。</w:t>
      </w:r>
    </w:p>
    <w:p>
      <w:pPr>
        <w:pStyle w:val="4"/>
        <w:numPr>
          <w:ilvl w:val="0"/>
          <w:numId w:val="30"/>
        </w:numPr>
        <w:rPr>
          <w:rFonts w:hint="eastAsia"/>
          <w:lang w:val="en-US" w:eastAsia="zh-CN"/>
        </w:rPr>
      </w:pPr>
      <w:r>
        <w:t>不同传播行为有哪些，有何用</w:t>
      </w:r>
      <w:bookmarkEnd w:id="73"/>
    </w:p>
    <w:p>
      <w:pPr>
        <w:rPr>
          <w:rFonts w:hint="eastAsia"/>
          <w:lang w:val="en-US" w:eastAsia="zh-CN"/>
        </w:rPr>
      </w:pPr>
      <w:r>
        <w:rPr>
          <w:rFonts w:hint="eastAsia"/>
          <w:lang w:val="en-US" w:eastAsia="zh-CN"/>
        </w:rPr>
        <w:t>1、propagation_required</w:t>
      </w:r>
    </w:p>
    <w:p>
      <w:pPr>
        <w:rPr>
          <w:rFonts w:hint="eastAsia"/>
          <w:lang w:val="en-US" w:eastAsia="zh-CN"/>
        </w:rPr>
      </w:pPr>
      <w:r>
        <w:rPr>
          <w:rFonts w:hint="eastAsia"/>
          <w:lang w:val="en-US" w:eastAsia="zh-CN"/>
        </w:rPr>
        <w:t>如果当前没有事务，就创建一个新事务，如果当前存在事务，就加入该事务。该设置是最常用的设置</w:t>
      </w:r>
    </w:p>
    <w:p>
      <w:pPr>
        <w:rPr>
          <w:rFonts w:hint="eastAsia"/>
          <w:lang w:val="en-US" w:eastAsia="zh-CN"/>
        </w:rPr>
      </w:pPr>
      <w:r>
        <w:rPr>
          <w:rFonts w:hint="eastAsia"/>
          <w:lang w:val="en-US" w:eastAsia="zh-CN"/>
        </w:rPr>
        <w:t>2、Propagation_supports</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3、Propagation_mandatory</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4、Propagation_required_new</w:t>
      </w:r>
    </w:p>
    <w:p>
      <w:pPr>
        <w:rPr>
          <w:rFonts w:hint="eastAsia"/>
          <w:lang w:val="en-US" w:eastAsia="zh-CN"/>
        </w:rPr>
      </w:pPr>
      <w:r>
        <w:rPr>
          <w:rFonts w:hint="eastAsia"/>
          <w:lang w:val="en-US" w:eastAsia="zh-CN"/>
        </w:rPr>
        <w:t>创建新事务，无论当前存不存在事务都创建事务</w:t>
      </w:r>
    </w:p>
    <w:p>
      <w:pPr>
        <w:rPr>
          <w:rFonts w:hint="eastAsia"/>
          <w:lang w:val="en-US" w:eastAsia="zh-CN"/>
        </w:rPr>
      </w:pPr>
      <w:r>
        <w:rPr>
          <w:rFonts w:hint="eastAsia"/>
          <w:lang w:val="en-US" w:eastAsia="zh-CN"/>
        </w:rPr>
        <w:t>5、Propagation_not_supported</w:t>
      </w:r>
    </w:p>
    <w:p>
      <w:pPr>
        <w:rPr>
          <w:rFonts w:hint="eastAsia"/>
          <w:lang w:val="en-US" w:eastAsia="zh-CN"/>
        </w:rPr>
      </w:pPr>
      <w:r>
        <w:rPr>
          <w:rFonts w:hint="eastAsia"/>
          <w:lang w:val="en-US" w:eastAsia="zh-CN"/>
        </w:rPr>
        <w:t>以非事务方式执行，如果当前存在事务，就把当前事务挂起。</w:t>
      </w:r>
    </w:p>
    <w:p>
      <w:pPr>
        <w:rPr>
          <w:rFonts w:hint="eastAsia"/>
          <w:lang w:val="en-US" w:eastAsia="zh-CN"/>
        </w:rPr>
      </w:pPr>
      <w:r>
        <w:rPr>
          <w:rFonts w:hint="eastAsia"/>
          <w:lang w:val="en-US" w:eastAsia="zh-CN"/>
        </w:rPr>
        <w:t>6、Propagation_never</w:t>
      </w:r>
    </w:p>
    <w:p>
      <w:pPr>
        <w:rPr>
          <w:rFonts w:hint="eastAsia"/>
          <w:lang w:val="en-US" w:eastAsia="zh-CN"/>
        </w:rPr>
      </w:pPr>
      <w:r>
        <w:rPr>
          <w:rFonts w:hint="eastAsia"/>
          <w:lang w:val="en-US" w:eastAsia="zh-CN"/>
        </w:rPr>
        <w:t>以非事务方式执行，如果当前存在事务，则抛出异常。</w:t>
      </w:r>
    </w:p>
    <w:p>
      <w:pPr>
        <w:rPr>
          <w:rFonts w:hint="eastAsia"/>
          <w:lang w:val="en-US" w:eastAsia="zh-CN"/>
        </w:rPr>
      </w:pPr>
      <w:r>
        <w:rPr>
          <w:rFonts w:hint="eastAsia"/>
          <w:lang w:val="en-US" w:eastAsia="zh-CN"/>
        </w:rPr>
        <w:t>7、Propagation_nested</w:t>
      </w:r>
    </w:p>
    <w:p>
      <w:pPr>
        <w:rPr>
          <w:rFonts w:hint="eastAsia"/>
          <w:lang w:val="en-US" w:eastAsia="zh-CN"/>
        </w:rPr>
      </w:pPr>
      <w:r>
        <w:rPr>
          <w:rFonts w:hint="eastAsia"/>
          <w:lang w:val="en-US" w:eastAsia="zh-CN"/>
        </w:rPr>
        <w:t>8、如果当前存在事务，则在嵌套事务内执行。如果当前没有事务，则执行与propagation_required类似的操作。</w:t>
      </w:r>
    </w:p>
    <w:p>
      <w:pPr>
        <w:pStyle w:val="4"/>
        <w:numPr>
          <w:ilvl w:val="0"/>
          <w:numId w:val="30"/>
        </w:numPr>
        <w:rPr>
          <w:rFonts w:hint="eastAsia"/>
          <w:lang w:val="en-US" w:eastAsia="zh-CN"/>
        </w:rPr>
      </w:pPr>
      <w:r>
        <w:rPr>
          <w:rFonts w:hint="eastAsia"/>
          <w:lang w:val="en-US" w:eastAsia="zh-CN"/>
        </w:rPr>
        <w:t>隔离级别</w:t>
      </w:r>
      <w:r>
        <w:t>有哪些，有何用</w:t>
      </w:r>
    </w:p>
    <w:p>
      <w:pPr>
        <w:rPr>
          <w:rFonts w:hint="eastAsia"/>
          <w:lang w:val="en-US" w:eastAsia="zh-CN"/>
        </w:rPr>
      </w:pPr>
      <w:r>
        <w:rPr>
          <w:rFonts w:hint="eastAsia"/>
          <w:lang w:val="en-US" w:eastAsia="zh-CN"/>
        </w:rPr>
        <w:t xml:space="preserve"> * Isolation.READ_UNCOMMITTED 一个事务可以读取别一个未提交事务的数据</w:t>
      </w:r>
    </w:p>
    <w:p>
      <w:pPr>
        <w:rPr>
          <w:rFonts w:hint="eastAsia"/>
          <w:lang w:val="en-US" w:eastAsia="zh-CN"/>
        </w:rPr>
      </w:pPr>
      <w:r>
        <w:rPr>
          <w:rFonts w:hint="eastAsia"/>
          <w:lang w:val="en-US" w:eastAsia="zh-CN"/>
        </w:rPr>
        <w:t xml:space="preserve"> * Isolation.READ_COMMITTED 一个事务要等别一个事务提交后台可能读取数据 （这就是读提交，若有事务对数据进行更新（UPDATE）操作时，读操作事务要等待这个更新操作事务提交后才能读取数据，可以解决脏读问题。但不可解决不可重复读。）</w:t>
      </w:r>
    </w:p>
    <w:p>
      <w:pPr>
        <w:rPr>
          <w:rFonts w:hint="eastAsia"/>
          <w:lang w:val="en-US" w:eastAsia="zh-CN"/>
        </w:rPr>
      </w:pPr>
      <w:r>
        <w:rPr>
          <w:rFonts w:hint="eastAsia"/>
          <w:lang w:val="en-US" w:eastAsia="zh-CN"/>
        </w:rPr>
        <w:t xml:space="preserve"> * Isolation.REPEATABLE_READ 在开始读取数据（事务开启）时，不再允许修改操作 （可以解决不可重复读问题，不可重复读对应的是修改，即UPDATE操作。但是可能还会有幻读问题。因为幻读问题对应的是插入INSERT操作，而不是UPDATE操作。）</w:t>
      </w:r>
    </w:p>
    <w:p>
      <w:pPr>
        <w:rPr>
          <w:rFonts w:hint="eastAsia"/>
          <w:lang w:val="en-US" w:eastAsia="zh-CN"/>
        </w:rPr>
      </w:pPr>
      <w:r>
        <w:rPr>
          <w:rFonts w:hint="eastAsia"/>
          <w:lang w:val="en-US" w:eastAsia="zh-CN"/>
        </w:rPr>
        <w:t xml:space="preserve"> * Isolation.SERIALIZABLE 事务串行化顺序执行，可以避免脏读，不可重复读与幻读</w:t>
      </w:r>
    </w:p>
    <w:p>
      <w:pPr>
        <w:numPr>
          <w:ilvl w:val="0"/>
          <w:numId w:val="0"/>
        </w:numPr>
        <w:ind w:leftChars="0"/>
        <w:rPr>
          <w:rFonts w:hint="eastAsia"/>
          <w:lang w:val="en-US" w:eastAsia="zh-CN"/>
        </w:rPr>
      </w:pPr>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32"/>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32"/>
        </w:numPr>
        <w:adjustRightInd w:val="0"/>
        <w:snapToGrid w:val="0"/>
        <w:spacing w:line="220" w:lineRule="atLeast"/>
        <w:ind w:firstLineChars="0"/>
        <w:jc w:val="left"/>
      </w:pPr>
      <w:r>
        <w:rPr>
          <w:rFonts w:hint="eastAsia"/>
        </w:rPr>
        <w:t>子类中可以增加自己特有的方法</w:t>
      </w:r>
    </w:p>
    <w:p>
      <w:pPr>
        <w:pStyle w:val="25"/>
        <w:widowControl/>
        <w:numPr>
          <w:ilvl w:val="0"/>
          <w:numId w:val="32"/>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32"/>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p>
      <w:pPr>
        <w:pStyle w:val="3"/>
        <w:numPr>
          <w:ilvl w:val="0"/>
          <w:numId w:val="33"/>
        </w:numPr>
        <w:spacing w:before="0" w:after="0"/>
      </w:pPr>
      <w:r>
        <w:rPr>
          <w:rFonts w:hint="eastAsia"/>
        </w:rPr>
        <w:t>绪论</w:t>
      </w:r>
    </w:p>
    <w:p>
      <w:pPr>
        <w:pStyle w:val="4"/>
        <w:numPr>
          <w:ilvl w:val="0"/>
          <w:numId w:val="34"/>
        </w:numPr>
        <w:spacing w:before="0" w:after="0"/>
      </w:pPr>
      <w:r>
        <w:rPr>
          <w:rFonts w:hint="eastAsia"/>
        </w:rPr>
        <w:t>逻辑结构类型</w:t>
      </w:r>
    </w:p>
    <w:p>
      <w:pPr>
        <w:ind w:left="420"/>
        <w:rPr>
          <w:sz w:val="28"/>
          <w:szCs w:val="28"/>
        </w:rPr>
      </w:pPr>
      <w:r>
        <w:rPr>
          <w:rFonts w:hint="eastAsia"/>
          <w:sz w:val="28"/>
          <w:szCs w:val="28"/>
        </w:rPr>
        <w:t>集合</w:t>
      </w:r>
    </w:p>
    <w:p>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pPr>
        <w:ind w:left="420"/>
      </w:pPr>
      <w:r>
        <w:rPr>
          <w:rFonts w:hint="eastAsia"/>
          <w:sz w:val="28"/>
          <w:szCs w:val="28"/>
        </w:rPr>
        <w:t>树形结构（一对多）</w:t>
      </w:r>
      <w:r>
        <w:rPr>
          <w:rFonts w:hint="eastAsia"/>
        </w:rPr>
        <w:t>：每个结点最多只有一个直接前驱，但可以有多个直接后继，可以有多个终端结点。二叉树就是一个典型的树形结构。</w:t>
      </w:r>
    </w:p>
    <w:p>
      <w:pPr>
        <w:ind w:left="420"/>
      </w:pPr>
      <w:r>
        <w:rPr>
          <w:rFonts w:hint="eastAsia"/>
          <w:sz w:val="28"/>
          <w:szCs w:val="28"/>
        </w:rPr>
        <w:t>图形结构（多对多）</w:t>
      </w:r>
      <w:r>
        <w:rPr>
          <w:rFonts w:hint="eastAsia"/>
        </w:rPr>
        <w:t>：每个结点的直接前驱和直接后继的个数都可以是任意的。</w:t>
      </w:r>
    </w:p>
    <w:p>
      <w:pPr>
        <w:ind w:left="420"/>
      </w:pPr>
      <w:r>
        <w:rPr>
          <w:rFonts w:hint="eastAsia"/>
        </w:rPr>
        <w:t>树形结构和图形结构都是非线性结构</w:t>
      </w:r>
    </w:p>
    <w:p>
      <w:pPr>
        <w:pStyle w:val="4"/>
        <w:numPr>
          <w:ilvl w:val="0"/>
          <w:numId w:val="34"/>
        </w:numPr>
        <w:spacing w:before="0" w:after="0"/>
      </w:pPr>
      <w:r>
        <w:rPr>
          <w:rFonts w:hint="eastAsia"/>
        </w:rPr>
        <w:t>存储结构类型</w:t>
      </w:r>
    </w:p>
    <w:p>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pPr>
        <w:pStyle w:val="4"/>
        <w:numPr>
          <w:ilvl w:val="0"/>
          <w:numId w:val="34"/>
        </w:numPr>
        <w:spacing w:before="0" w:after="0"/>
      </w:pPr>
      <w:r>
        <w:rPr>
          <w:rFonts w:hint="eastAsia"/>
        </w:rPr>
        <w:t>算法效率分析</w:t>
      </w:r>
    </w:p>
    <w:p>
      <w:pPr>
        <w:ind w:left="420"/>
      </w:pPr>
      <w:r>
        <w:rPr>
          <w:rFonts w:hint="eastAsia"/>
        </w:rPr>
        <w:t>时间复杂度</w:t>
      </w:r>
    </w:p>
    <w:p>
      <w:pPr>
        <w:ind w:left="420"/>
      </w:pPr>
      <w:r>
        <w:rPr>
          <w:rFonts w:hint="eastAsia"/>
        </w:rPr>
        <w:t>算法的执行时间大致为基本运算所需的时间与其运算次数（一个语句的运行次数称为语句频度）的乘积。</w:t>
      </w:r>
    </w:p>
    <w:p>
      <w:pPr>
        <w:ind w:left="420"/>
      </w:pPr>
      <w:r>
        <w:rPr>
          <w:rFonts w:hint="eastAsia"/>
        </w:rPr>
        <w:t>算法中基本运算次数T(n)是问题规模n的某个函数f(n)，记做：</w:t>
      </w:r>
    </w:p>
    <w:p>
      <w:pPr>
        <w:ind w:left="420"/>
      </w:pPr>
      <w:r>
        <w:rPr>
          <w:rFonts w:hint="eastAsia"/>
        </w:rPr>
        <w:t>T(n)=O(f(n))</w:t>
      </w:r>
    </w:p>
    <w:p>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pPr>
        <w:ind w:left="420"/>
      </w:pPr>
      <w:r>
        <w:rPr>
          <w:rFonts w:hint="eastAsia"/>
        </w:rPr>
        <w:t>例1：下面程序段的时间复杂度是—O(n*m)—</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for(i=0;i&lt;n;i++){</w:t>
            </w:r>
          </w:p>
          <w:p>
            <w:r>
              <w:rPr>
                <w:rFonts w:hint="eastAsia"/>
              </w:rPr>
              <w:t xml:space="preserve">  for(j=0;j&lt;m;j++){</w:t>
            </w:r>
          </w:p>
          <w:p>
            <w:pPr>
              <w:ind w:firstLine="105" w:firstLineChars="50"/>
            </w:pPr>
            <w:r>
              <w:rPr>
                <w:rFonts w:hint="eastAsia"/>
              </w:rPr>
              <w:t xml:space="preserve"> A[i][j]=0;</w:t>
            </w:r>
          </w:p>
          <w:p>
            <w:pPr>
              <w:ind w:firstLine="105" w:firstLineChars="50"/>
            </w:pPr>
            <w:r>
              <w:rPr>
                <w:rFonts w:hint="eastAsia"/>
              </w:rPr>
              <w:t>}</w:t>
            </w:r>
          </w:p>
          <w:p>
            <w:r>
              <w:rPr>
                <w:rFonts w:hint="eastAsia"/>
              </w:rPr>
              <w:t>}</w:t>
            </w:r>
          </w:p>
        </w:tc>
      </w:tr>
    </w:tbl>
    <w:p>
      <w:pPr>
        <w:ind w:left="420"/>
      </w:pPr>
      <w:r>
        <w:rPr>
          <w:rFonts w:hint="eastAsia"/>
        </w:rPr>
        <w:t>例2：下面程序段的时间复杂度是—O(</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i=s=0;</w:t>
            </w:r>
          </w:p>
          <w:p>
            <w:r>
              <w:rPr>
                <w:rFonts w:hint="eastAsia"/>
              </w:rPr>
              <w:t>while(s &lt; n){</w:t>
            </w:r>
          </w:p>
          <w:p>
            <w:r>
              <w:rPr>
                <w:rFonts w:hint="eastAsia"/>
              </w:rPr>
              <w:t xml:space="preserve">  i++;                                                                                                                                                                                                                                                                                                                                                                                                                                                                                                                                                                                                                                          </w:t>
            </w:r>
          </w:p>
          <w:p>
            <w:r>
              <w:rPr>
                <w:rFonts w:hint="eastAsia"/>
              </w:rPr>
              <w:t xml:space="preserve">  s += i;</w:t>
            </w:r>
          </w:p>
          <w:p>
            <w:r>
              <w:rPr>
                <w:rFonts w:hint="eastAsia"/>
              </w:rPr>
              <w:t>}</w:t>
            </w:r>
          </w:p>
        </w:tc>
      </w:tr>
    </w:tbl>
    <w:p>
      <w:pPr>
        <w:ind w:firstLine="315" w:firstLineChars="150"/>
      </w:pPr>
      <w:r>
        <w:rPr>
          <w:rFonts w:hint="eastAsia"/>
        </w:rPr>
        <w:t>例3：下面程序段的时间复杂度是—O(log</w:t>
      </w:r>
      <w:r>
        <w:rPr>
          <w:rFonts w:hint="eastAsia"/>
          <w:vertAlign w:val="subscript"/>
        </w:rPr>
        <w:t>3</w:t>
      </w:r>
      <w:r>
        <w:rPr>
          <w:rFonts w:hint="eastAsia"/>
        </w:rPr>
        <w:t>n)—</w:t>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r>
              <w:rPr>
                <w:rFonts w:hint="eastAsia"/>
              </w:rPr>
              <w:t>i= 1;</w:t>
            </w:r>
          </w:p>
          <w:p>
            <w:r>
              <w:rPr>
                <w:rFonts w:hint="eastAsia"/>
              </w:rPr>
              <w:t>while(i &lt;= n) i = i *3;</w:t>
            </w:r>
          </w:p>
        </w:tc>
      </w:tr>
    </w:tbl>
    <w:p/>
    <w:p/>
    <w:p/>
    <w:p>
      <w:pPr>
        <w:pStyle w:val="4"/>
        <w:numPr>
          <w:ilvl w:val="0"/>
          <w:numId w:val="34"/>
        </w:numPr>
        <w:spacing w:before="0" w:after="0"/>
      </w:pPr>
      <w:r>
        <w:rPr>
          <w:rFonts w:hint="eastAsia"/>
        </w:rPr>
        <w:t>算法存储空间分析</w:t>
      </w:r>
    </w:p>
    <w:p>
      <w:pPr>
        <w:ind w:left="420"/>
      </w:pPr>
      <w:r>
        <w:rPr>
          <w:rFonts w:hint="eastAsia"/>
        </w:rPr>
        <w:t>空间复杂度</w:t>
      </w:r>
    </w:p>
    <w:p>
      <w:pPr>
        <w:ind w:left="420"/>
      </w:pPr>
      <w:r>
        <w:rPr>
          <w:rFonts w:hint="eastAsia"/>
        </w:rPr>
        <w:t>对一个算法在运行过程中临时占用的存储空间大小的量度。记做：</w:t>
      </w:r>
    </w:p>
    <w:p>
      <w:pPr>
        <w:ind w:left="420"/>
      </w:pPr>
      <w:r>
        <w:rPr>
          <w:rFonts w:hint="eastAsia"/>
        </w:rPr>
        <w:t>S(n) = O(g(n))</w:t>
      </w:r>
    </w:p>
    <w:p>
      <w:pPr>
        <w:pStyle w:val="3"/>
        <w:numPr>
          <w:ilvl w:val="0"/>
          <w:numId w:val="33"/>
        </w:numPr>
        <w:spacing w:before="0" w:after="0"/>
      </w:pPr>
      <w:r>
        <w:rPr>
          <w:rFonts w:hint="eastAsia"/>
        </w:rPr>
        <w:t>线性表</w:t>
      </w:r>
    </w:p>
    <w:p>
      <w:pPr>
        <w:pStyle w:val="4"/>
        <w:numPr>
          <w:ilvl w:val="0"/>
          <w:numId w:val="35"/>
        </w:numPr>
        <w:spacing w:before="0" w:after="0"/>
      </w:pPr>
      <w:r>
        <w:rPr>
          <w:rFonts w:hint="eastAsia"/>
        </w:rPr>
        <w:t>简介</w:t>
      </w:r>
    </w:p>
    <w:p>
      <w:pPr>
        <w:ind w:left="420"/>
      </w:pPr>
      <w:r>
        <w:rPr>
          <w:rFonts w:hint="eastAsia"/>
        </w:rPr>
        <w:t>线性表具有相同特性的数据元素的一个有限序列。</w:t>
      </w:r>
    </w:p>
    <w:p>
      <w:pPr>
        <w:pStyle w:val="4"/>
        <w:numPr>
          <w:ilvl w:val="0"/>
          <w:numId w:val="35"/>
        </w:numPr>
        <w:spacing w:before="0" w:after="0"/>
      </w:pPr>
      <w:r>
        <w:rPr>
          <w:rFonts w:hint="eastAsia"/>
        </w:rPr>
        <w:t>顺序存储结构</w:t>
      </w:r>
    </w:p>
    <w:p>
      <w:pPr>
        <w:ind w:left="420"/>
      </w:pPr>
      <w:r>
        <w:rPr>
          <w:rFonts w:hint="eastAsia"/>
        </w:rPr>
        <w:t>顺序表：把线性表中的所有元素按照其逻辑顺序依次存储在计算机存储器中指定存储位置开始的一块连续的存储空间中。</w:t>
      </w:r>
    </w:p>
    <w:p>
      <w:pPr>
        <w:pStyle w:val="4"/>
        <w:numPr>
          <w:ilvl w:val="0"/>
          <w:numId w:val="35"/>
        </w:numPr>
        <w:spacing w:before="0" w:after="0"/>
      </w:pPr>
      <w:r>
        <w:rPr>
          <w:rFonts w:hint="eastAsia"/>
        </w:rPr>
        <w:t>链式存储结构</w:t>
      </w:r>
    </w:p>
    <w:p>
      <w:pPr>
        <w:ind w:left="420" w:leftChars="200"/>
        <w:rPr>
          <w:sz w:val="28"/>
          <w:szCs w:val="28"/>
        </w:rPr>
      </w:pPr>
      <w:r>
        <w:rPr>
          <w:rFonts w:hint="eastAsia"/>
          <w:sz w:val="28"/>
          <w:szCs w:val="28"/>
        </w:rPr>
        <w:t>链表</w:t>
      </w:r>
    </w:p>
    <w:p>
      <w:pPr>
        <w:ind w:left="420" w:leftChars="200"/>
      </w:pPr>
      <w:r>
        <w:rPr>
          <w:rFonts w:hint="eastAsia"/>
        </w:rPr>
        <w:t>每个存储结点不仅包含有元素本身的信息（数据域），而且包含有元素之间逻辑模式关系的信息，即一个结点中包含直接后继结点的地址信息，这称为指针域。</w:t>
      </w:r>
    </w:p>
    <w:p>
      <w:pPr>
        <w:ind w:left="420" w:leftChars="200"/>
        <w:rPr>
          <w:sz w:val="28"/>
          <w:szCs w:val="28"/>
        </w:rPr>
      </w:pPr>
      <w:r>
        <w:rPr>
          <w:rFonts w:hint="eastAsia"/>
          <w:sz w:val="28"/>
          <w:szCs w:val="28"/>
        </w:rPr>
        <w:t>单链表</w:t>
      </w:r>
    </w:p>
    <w:p>
      <w:pPr>
        <w:ind w:left="420" w:leftChars="200"/>
      </w:pPr>
      <w:r>
        <w:rPr>
          <w:rFonts w:hint="eastAsia"/>
        </w:rPr>
        <w:t>只设置一个指针域，用以指向其直接后继结点，这个构成的链接表称为线性单向链接表。</w:t>
      </w:r>
    </w:p>
    <w:p>
      <w:pPr>
        <w:ind w:left="420" w:leftChars="200"/>
      </w:pPr>
      <w:r>
        <w:rPr>
          <w:rFonts w:hint="eastAsia"/>
        </w:rPr>
        <w:t>插入结点：</w:t>
      </w:r>
    </w:p>
    <w:p>
      <w:pPr>
        <w:ind w:left="420" w:leftChars="200"/>
      </w:pPr>
      <w:r>
        <w:t>s-&gt;next=p-&gt;next;</w:t>
      </w:r>
      <w:r>
        <w:rPr>
          <w:rFonts w:hint="eastAsia"/>
        </w:rPr>
        <w:t xml:space="preserve"> </w:t>
      </w:r>
      <w:r>
        <w:t>p-&gt;next=s;</w:t>
      </w:r>
    </w:p>
    <w:p>
      <w:pPr>
        <w:ind w:left="420" w:leftChars="200"/>
      </w:pPr>
      <w:r>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1"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pPr>
        <w:ind w:left="420" w:leftChars="200"/>
      </w:pPr>
      <w:r>
        <w:rPr>
          <w:rFonts w:hint="eastAsia"/>
        </w:rPr>
        <w:t>删除结点</w:t>
      </w:r>
    </w:p>
    <w:p>
      <w:pPr>
        <w:ind w:left="420" w:leftChars="200"/>
      </w:pPr>
      <w:r>
        <w:rPr>
          <w:rFonts w:hint="eastAsia"/>
        </w:rPr>
        <w:t>p-&gt;next=p-&gt;next-&gt;next;</w:t>
      </w:r>
    </w:p>
    <w:p>
      <w:pPr>
        <w:ind w:left="420" w:leftChars="200"/>
      </w:pPr>
      <w: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22"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pPr>
        <w:ind w:left="420" w:leftChars="200"/>
        <w:rPr>
          <w:sz w:val="28"/>
          <w:szCs w:val="28"/>
        </w:rPr>
      </w:pPr>
      <w:r>
        <w:rPr>
          <w:rFonts w:hint="eastAsia"/>
          <w:sz w:val="28"/>
          <w:szCs w:val="28"/>
        </w:rPr>
        <w:t>双链表</w:t>
      </w:r>
    </w:p>
    <w:p>
      <w:pPr>
        <w:ind w:left="420" w:leftChars="200"/>
      </w:pPr>
      <w:r>
        <w:rPr>
          <w:rFonts w:hint="eastAsia"/>
        </w:rPr>
        <w:t>在每个结点中除包含有数值域外，设置两个指针域，分别用于指向其直接前驱结点和后继结点，这样构成的链表称之为线性双向链表。</w:t>
      </w:r>
    </w:p>
    <w:p>
      <w:pPr>
        <w:ind w:left="420" w:leftChars="200"/>
      </w:pPr>
      <w:r>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23"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pPr>
        <w:ind w:left="420" w:leftChars="200"/>
      </w:pPr>
      <w:r>
        <w:rPr>
          <w:rFonts w:hint="eastAsia"/>
        </w:rPr>
        <w:t>循环链表</w:t>
      </w:r>
    </w:p>
    <w:p>
      <w:pPr>
        <w:ind w:left="420" w:leftChars="200"/>
      </w:pPr>
      <w:r>
        <w:rPr>
          <w:rFonts w:hint="eastAsia"/>
        </w:rPr>
        <w:t>单循环链表</w:t>
      </w:r>
    </w:p>
    <w:p>
      <w:pPr>
        <w:ind w:left="420" w:leftChars="200"/>
      </w:pPr>
      <w:r>
        <w:rPr>
          <w:rFonts w:hint="eastAsia"/>
        </w:rPr>
        <w:t>为空表是的判定p-&gt;next==L</w:t>
      </w:r>
    </w:p>
    <w:p>
      <w:pPr>
        <w:ind w:left="420" w:leftChars="200"/>
      </w:pPr>
      <w:r>
        <w:rPr>
          <w:rFonts w:hint="eastAsia"/>
        </w:rPr>
        <w:t>统计其data值域为x的结点个数</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ind w:left="420" w:leftChars="200"/>
            </w:pPr>
            <w:r>
              <w:rPr>
                <w:rFonts w:hint="eastAsia"/>
              </w:rPr>
              <w:t>int count(LinkList *L,ElemType x){</w:t>
            </w:r>
          </w:p>
          <w:p>
            <w:pPr>
              <w:ind w:left="420" w:leftChars="200"/>
            </w:pPr>
            <w:r>
              <w:rPr>
                <w:rFonts w:hint="eastAsia"/>
              </w:rPr>
              <w:tab/>
            </w:r>
            <w:r>
              <w:rPr>
                <w:rFonts w:hint="eastAsia"/>
              </w:rPr>
              <w:t>int n =0;</w:t>
            </w:r>
          </w:p>
          <w:p>
            <w:pPr>
              <w:ind w:left="420" w:leftChars="200"/>
            </w:pPr>
            <w:r>
              <w:rPr>
                <w:rFonts w:hint="eastAsia"/>
              </w:rPr>
              <w:t>LinkList *p = L-&gt;next;</w:t>
            </w:r>
          </w:p>
          <w:p>
            <w:pPr>
              <w:ind w:left="420" w:leftChars="200"/>
            </w:pPr>
            <w:r>
              <w:t>W</w:t>
            </w:r>
            <w:r>
              <w:rPr>
                <w:rFonts w:hint="eastAsia"/>
              </w:rPr>
              <w:t>hile(p != L){</w:t>
            </w:r>
          </w:p>
          <w:p>
            <w:pPr>
              <w:ind w:left="420" w:leftChars="200"/>
            </w:pPr>
            <w:r>
              <w:rPr>
                <w:rFonts w:hint="eastAsia"/>
              </w:rPr>
              <w:tab/>
            </w:r>
            <w:r>
              <w:t>I</w:t>
            </w:r>
            <w:r>
              <w:rPr>
                <w:rFonts w:hint="eastAsia"/>
              </w:rPr>
              <w:t>f(p-&gt;data == x) n++;</w:t>
            </w:r>
          </w:p>
          <w:p>
            <w:pPr>
              <w:ind w:left="420" w:leftChars="200"/>
            </w:pPr>
            <w:r>
              <w:rPr>
                <w:rFonts w:hint="eastAsia"/>
              </w:rPr>
              <w:tab/>
            </w:r>
            <w:r>
              <w:t>p = p-&gt;next;</w:t>
            </w:r>
          </w:p>
          <w:p>
            <w:pPr>
              <w:ind w:left="420" w:leftChars="200"/>
            </w:pPr>
            <w:r>
              <w:rPr>
                <w:rFonts w:hint="eastAsia"/>
              </w:rPr>
              <w:t>}</w:t>
            </w:r>
          </w:p>
          <w:p>
            <w:pPr>
              <w:ind w:left="420" w:leftChars="200"/>
            </w:pPr>
            <w:r>
              <w:t>return(</w:t>
            </w:r>
            <w:r>
              <w:rPr>
                <w:rFonts w:hint="eastAsia"/>
              </w:rPr>
              <w:t>n</w:t>
            </w:r>
            <w:r>
              <w:t>);</w:t>
            </w:r>
          </w:p>
          <w:p>
            <w:pPr>
              <w:ind w:left="420" w:leftChars="200"/>
            </w:pPr>
            <w:r>
              <w:rPr>
                <w:rFonts w:hint="eastAsia"/>
              </w:rPr>
              <w:t>}</w:t>
            </w:r>
          </w:p>
        </w:tc>
      </w:tr>
    </w:tbl>
    <w:p>
      <w:pPr>
        <w:ind w:left="420" w:leftChars="200"/>
      </w:pPr>
    </w:p>
    <w:p>
      <w:pPr>
        <w:ind w:left="420" w:leftChars="200"/>
      </w:pPr>
      <w:r>
        <w:rPr>
          <w:rFonts w:hint="eastAsia"/>
        </w:rPr>
        <w:t>双循序链表</w:t>
      </w:r>
    </w:p>
    <w:p>
      <w:pPr>
        <w:ind w:left="420" w:leftChars="200"/>
      </w:pPr>
      <w:r>
        <w:rPr>
          <w:rFonts w:hint="eastAsia"/>
        </w:rPr>
        <w:t>有一个带头结点的循环双链表L，设计一个算法删除第一个data域值为x的结点</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t>I</w:t>
            </w:r>
            <w:r>
              <w:rPr>
                <w:rFonts w:hint="eastAsia"/>
              </w:rPr>
              <w:t>nt deletem(D</w:t>
            </w:r>
            <w:r>
              <w:t>l</w:t>
            </w:r>
            <w:r>
              <w:rPr>
                <w:rFonts w:hint="eastAsia"/>
              </w:rPr>
              <w:t>inkList *&amp;L,ElemType x){</w:t>
            </w:r>
          </w:p>
          <w:p>
            <w:r>
              <w:rPr>
                <w:rFonts w:hint="eastAsia"/>
              </w:rPr>
              <w:t>D</w:t>
            </w:r>
            <w:r>
              <w:t>l</w:t>
            </w:r>
            <w:r>
              <w:rPr>
                <w:rFonts w:hint="eastAsia"/>
              </w:rPr>
              <w:t>inkList *p = L-&gt;next;</w:t>
            </w:r>
          </w:p>
          <w:p>
            <w:r>
              <w:t>W</w:t>
            </w:r>
            <w:r>
              <w:rPr>
                <w:rFonts w:hint="eastAsia"/>
              </w:rPr>
              <w:t>hile(p!=L&amp;&amp; p-&gt;data != x){</w:t>
            </w:r>
          </w:p>
          <w:p>
            <w:r>
              <w:t>P</w:t>
            </w:r>
            <w:r>
              <w:rPr>
                <w:rFonts w:hint="eastAsia"/>
              </w:rPr>
              <w:t xml:space="preserve"> = p-&gt;next;</w:t>
            </w:r>
          </w:p>
          <w:p>
            <w:r>
              <w:rPr>
                <w:rFonts w:hint="eastAsia"/>
              </w:rPr>
              <w:t>}</w:t>
            </w:r>
          </w:p>
          <w:p>
            <w:r>
              <w:t>I</w:t>
            </w:r>
            <w:r>
              <w:rPr>
                <w:rFonts w:hint="eastAsia"/>
              </w:rPr>
              <w:t>f(p!= L){</w:t>
            </w:r>
          </w:p>
          <w:p>
            <w:r>
              <w:t>P</w:t>
            </w:r>
            <w:r>
              <w:rPr>
                <w:rFonts w:hint="eastAsia"/>
              </w:rPr>
              <w:t>-&gt;next-&gt;prior=p-&gt;prior;</w:t>
            </w:r>
          </w:p>
          <w:p>
            <w:r>
              <w:rPr>
                <w:rFonts w:hint="eastAsia"/>
              </w:rPr>
              <w:t>p-&gt;prior-&gt;next=p-&gt;next;</w:t>
            </w:r>
          </w:p>
          <w:p>
            <w:r>
              <w:rPr>
                <w:rFonts w:hint="eastAsia"/>
              </w:rPr>
              <w:t>free(p);</w:t>
            </w:r>
          </w:p>
          <w:p>
            <w:r>
              <w:rPr>
                <w:rFonts w:hint="eastAsia"/>
              </w:rPr>
              <w:t>return(1);</w:t>
            </w:r>
          </w:p>
          <w:p>
            <w:r>
              <w:rPr>
                <w:rFonts w:hint="eastAsia"/>
              </w:rPr>
              <w:t>}else return(0)</w:t>
            </w:r>
          </w:p>
          <w:p>
            <w:r>
              <w:rPr>
                <w:rFonts w:hint="eastAsia"/>
              </w:rPr>
              <w:t>}</w:t>
            </w:r>
          </w:p>
        </w:tc>
      </w:tr>
    </w:tbl>
    <w:p>
      <w:pPr>
        <w:ind w:left="420" w:leftChars="200"/>
        <w:rPr>
          <w:sz w:val="28"/>
          <w:szCs w:val="28"/>
        </w:rPr>
      </w:pPr>
      <w:r>
        <w:rPr>
          <w:rFonts w:hint="eastAsia"/>
          <w:sz w:val="28"/>
          <w:szCs w:val="28"/>
        </w:rPr>
        <w:t>有序表</w:t>
      </w:r>
    </w:p>
    <w:p>
      <w:pPr>
        <w:ind w:left="420" w:leftChars="200"/>
      </w:pPr>
      <w:r>
        <w:rPr>
          <w:rFonts w:hint="eastAsia"/>
        </w:rPr>
        <w:t>所有的元素以递增或递减方式排列，并规定有序表中不存在元素值相同的元素。</w:t>
      </w:r>
    </w:p>
    <w:p>
      <w:pPr>
        <w:pStyle w:val="3"/>
        <w:numPr>
          <w:ilvl w:val="0"/>
          <w:numId w:val="33"/>
        </w:numPr>
        <w:spacing w:before="0" w:after="0"/>
      </w:pPr>
      <w:r>
        <w:rPr>
          <w:rFonts w:hint="eastAsia"/>
        </w:rPr>
        <w:t>栈和队列</w:t>
      </w:r>
    </w:p>
    <w:p>
      <w:pPr>
        <w:pStyle w:val="4"/>
        <w:numPr>
          <w:ilvl w:val="2"/>
          <w:numId w:val="36"/>
        </w:numPr>
        <w:spacing w:before="0" w:after="0"/>
      </w:pPr>
      <w:r>
        <w:rPr>
          <w:rFonts w:hint="eastAsia"/>
        </w:rPr>
        <w:t>栈</w:t>
      </w:r>
    </w:p>
    <w:p>
      <w:pPr>
        <w:ind w:left="840"/>
        <w:rPr>
          <w:sz w:val="28"/>
          <w:szCs w:val="28"/>
        </w:rPr>
      </w:pPr>
      <w:r>
        <w:rPr>
          <w:rFonts w:hint="eastAsia"/>
          <w:sz w:val="28"/>
          <w:szCs w:val="28"/>
        </w:rPr>
        <w:t>定义</w:t>
      </w:r>
    </w:p>
    <w:p>
      <w:pPr>
        <w:ind w:left="840"/>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pPr>
        <w:ind w:left="840"/>
        <w:rPr>
          <w:sz w:val="28"/>
          <w:szCs w:val="28"/>
        </w:rPr>
      </w:pPr>
      <w:r>
        <w:rPr>
          <w:rFonts w:hint="eastAsia"/>
          <w:sz w:val="28"/>
          <w:szCs w:val="28"/>
        </w:rPr>
        <w:t>栈的顺序存储结构</w:t>
      </w:r>
    </w:p>
    <w:p>
      <w:pPr>
        <w:ind w:left="840"/>
      </w:pPr>
      <w:r>
        <w:rPr>
          <w:rFonts w:hint="eastAsia"/>
        </w:rPr>
        <w:t>1、采用顺序存储的栈称为顺序栈</w:t>
      </w:r>
    </w:p>
    <w:p>
      <w:pPr>
        <w:ind w:left="840"/>
      </w:pPr>
      <w:r>
        <w:rPr>
          <w:rFonts w:hint="eastAsia"/>
        </w:rPr>
        <w:t>空栈 s-&gt;top = -1;</w:t>
      </w:r>
    </w:p>
    <w:p>
      <w:pPr>
        <w:ind w:left="840"/>
      </w:pPr>
      <w:r>
        <w:rPr>
          <w:rFonts w:hint="eastAsia"/>
        </w:rPr>
        <w:t>销毁栈 free(s);</w:t>
      </w:r>
    </w:p>
    <w:p>
      <w:pPr>
        <w:ind w:left="840"/>
      </w:pPr>
      <w:r>
        <w:rPr>
          <w:rFonts w:hint="eastAsia"/>
        </w:rPr>
        <w:t>栈的长度 s-&gt;top += 1;</w:t>
      </w:r>
    </w:p>
    <w:p>
      <w:pPr>
        <w:ind w:left="840"/>
      </w:pPr>
      <w:r>
        <w:rPr>
          <w:rFonts w:hint="eastAsia"/>
        </w:rPr>
        <w:t>栈满 s-&gt;top = MaxSize -1;</w:t>
      </w:r>
    </w:p>
    <w:p>
      <w:pPr>
        <w:ind w:left="840"/>
      </w:pPr>
      <w:r>
        <w:rPr>
          <w:rFonts w:hint="eastAsia"/>
        </w:rPr>
        <w:t>进栈 s-&gt;top +=1;s-&gt;data[s-top]=e;</w:t>
      </w:r>
    </w:p>
    <w:p>
      <w:pPr>
        <w:ind w:left="840"/>
      </w:pPr>
      <w:r>
        <w:rPr>
          <w:rFonts w:hint="eastAsia"/>
        </w:rPr>
        <w:t>出栈 e=s-&gt;data[s-top];s-&gt;top--;</w:t>
      </w:r>
    </w:p>
    <w:p>
      <w:pPr>
        <w:pStyle w:val="25"/>
        <w:ind w:left="780" w:firstLine="60" w:firstLineChars="0"/>
      </w:pPr>
      <w:r>
        <w:rPr>
          <w:rFonts w:hint="eastAsia"/>
        </w:rPr>
        <w:t>2、采用链式存储的栈称为链栈</w:t>
      </w:r>
    </w:p>
    <w:p>
      <w:pPr>
        <w:pStyle w:val="25"/>
        <w:ind w:left="780" w:firstLine="60" w:firstLineChars="0"/>
      </w:pPr>
      <w:r>
        <w:rPr>
          <w:rFonts w:hint="eastAsia"/>
        </w:rPr>
        <w:t>优点：不存在栈满溢出</w:t>
      </w:r>
    </w:p>
    <w:p>
      <w:pPr>
        <w:pStyle w:val="25"/>
        <w:ind w:left="780" w:firstLine="60" w:firstLineChars="0"/>
      </w:pPr>
      <w:r>
        <w:rPr>
          <w:rFonts w:hint="eastAsia"/>
        </w:rPr>
        <w:t>空栈：s-&gt;next = NULL</w:t>
      </w:r>
    </w:p>
    <w:p>
      <w:pPr>
        <w:pStyle w:val="25"/>
        <w:ind w:left="780" w:firstLine="60" w:firstLineChars="0"/>
      </w:pPr>
      <w:r>
        <w:rPr>
          <w:rFonts w:hint="eastAsia"/>
        </w:rPr>
        <w:t>销毁栈：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clearStack(LiStack *&amp;s){</w:t>
            </w:r>
          </w:p>
          <w:p>
            <w:pPr>
              <w:pStyle w:val="25"/>
            </w:pPr>
            <w:r>
              <w:rPr>
                <w:rFonts w:hint="eastAsia"/>
              </w:rPr>
              <w:t>LiStack *p=s;*q=s-&gt;next;</w:t>
            </w:r>
          </w:p>
          <w:p>
            <w:pPr>
              <w:pStyle w:val="25"/>
            </w:pPr>
            <w:r>
              <w:rPr>
                <w:rFonts w:hint="eastAsia"/>
              </w:rPr>
              <w:t>While(q != NULL){</w:t>
            </w:r>
          </w:p>
          <w:p>
            <w:pPr>
              <w:pStyle w:val="25"/>
            </w:pPr>
            <w:r>
              <w:rPr>
                <w:rFonts w:hint="eastAsia"/>
              </w:rPr>
              <w:t>free(q);</w:t>
            </w:r>
          </w:p>
          <w:p>
            <w:pPr>
              <w:pStyle w:val="25"/>
            </w:pPr>
            <w:r>
              <w:rPr>
                <w:rFonts w:hint="eastAsia"/>
              </w:rPr>
              <w:t>p=q;</w:t>
            </w:r>
          </w:p>
          <w:p>
            <w:pPr>
              <w:pStyle w:val="25"/>
            </w:pPr>
            <w:r>
              <w:rPr>
                <w:rFonts w:hint="eastAsia"/>
              </w:rPr>
              <w:t>q=p-&gt;next;</w:t>
            </w:r>
          </w:p>
          <w:p>
            <w:pPr>
              <w:pStyle w:val="25"/>
            </w:pPr>
            <w:r>
              <w:rPr>
                <w:rFonts w:hint="eastAsia"/>
              </w:rPr>
              <w:t>}</w:t>
            </w:r>
          </w:p>
          <w:p>
            <w:pPr>
              <w:pStyle w:val="25"/>
            </w:pPr>
            <w:r>
              <w:rPr>
                <w:rFonts w:hint="eastAsia"/>
              </w:rPr>
              <w:t>free(p);</w:t>
            </w:r>
          </w:p>
          <w:p>
            <w:pPr>
              <w:pStyle w:val="25"/>
            </w:pPr>
            <w:r>
              <w:rPr>
                <w:rFonts w:hint="eastAsia"/>
              </w:rPr>
              <w:t>}</w:t>
            </w:r>
          </w:p>
        </w:tc>
      </w:tr>
    </w:tbl>
    <w:p>
      <w:pPr>
        <w:pStyle w:val="25"/>
        <w:ind w:left="780" w:firstLine="60" w:firstLineChars="0"/>
      </w:pPr>
      <w:r>
        <w:rPr>
          <w:rFonts w:hint="eastAsia"/>
        </w:rPr>
        <w:t>栈的长度</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int StackLength(LiStack *&amp;s){</w:t>
            </w:r>
          </w:p>
          <w:p>
            <w:pPr>
              <w:pStyle w:val="25"/>
            </w:pPr>
            <w:r>
              <w:rPr>
                <w:rFonts w:hint="eastAsia"/>
              </w:rPr>
              <w:t>Int n = 0;</w:t>
            </w:r>
          </w:p>
          <w:p>
            <w:pPr>
              <w:pStyle w:val="25"/>
            </w:pPr>
            <w:r>
              <w:rPr>
                <w:rFonts w:hint="eastAsia"/>
              </w:rPr>
              <w:t>LiStack *p;</w:t>
            </w:r>
          </w:p>
          <w:p>
            <w:pPr>
              <w:pStyle w:val="25"/>
            </w:pPr>
            <w:r>
              <w:rPr>
                <w:rFonts w:hint="eastAsia"/>
              </w:rPr>
              <w:t>p = s-&gt;next;</w:t>
            </w:r>
          </w:p>
          <w:p>
            <w:pPr>
              <w:pStyle w:val="25"/>
            </w:pPr>
            <w:r>
              <w:rPr>
                <w:rFonts w:hint="eastAsia"/>
              </w:rPr>
              <w:t>while(p != NULL){</w:t>
            </w:r>
          </w:p>
          <w:p>
            <w:pPr>
              <w:pStyle w:val="25"/>
            </w:pPr>
            <w:r>
              <w:rPr>
                <w:rFonts w:hint="eastAsia"/>
              </w:rPr>
              <w:t>n++;</w:t>
            </w:r>
          </w:p>
          <w:p>
            <w:pPr>
              <w:pStyle w:val="25"/>
            </w:pPr>
            <w:r>
              <w:rPr>
                <w:rFonts w:hint="eastAsia"/>
              </w:rPr>
              <w:t>p=p-&gt;next;</w:t>
            </w:r>
          </w:p>
          <w:p>
            <w:pPr>
              <w:pStyle w:val="25"/>
            </w:pPr>
            <w:r>
              <w:rPr>
                <w:rFonts w:hint="eastAsia"/>
              </w:rPr>
              <w:t>}</w:t>
            </w:r>
          </w:p>
          <w:p>
            <w:pPr>
              <w:pStyle w:val="25"/>
            </w:pPr>
            <w:r>
              <w:rPr>
                <w:rFonts w:hint="eastAsia"/>
              </w:rPr>
              <w:t>return n;</w:t>
            </w:r>
          </w:p>
          <w:p>
            <w:pPr>
              <w:pStyle w:val="25"/>
            </w:pPr>
            <w:r>
              <w:rPr>
                <w:rFonts w:hint="eastAsia"/>
              </w:rPr>
              <w:t>}</w:t>
            </w:r>
          </w:p>
        </w:tc>
      </w:tr>
    </w:tbl>
    <w:p>
      <w:pPr>
        <w:pStyle w:val="25"/>
        <w:ind w:left="780" w:firstLine="60" w:firstLineChars="0"/>
      </w:pPr>
      <w:r>
        <w:rPr>
          <w:rFonts w:hint="eastAsia"/>
        </w:rPr>
        <w:t>进栈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push(LiStack *&amp;s,ElemType e){</w:t>
            </w:r>
          </w:p>
          <w:p>
            <w:pPr>
              <w:pStyle w:val="25"/>
            </w:pPr>
            <w:r>
              <w:rPr>
                <w:rFonts w:hint="eastAsia"/>
              </w:rPr>
              <w:t>LiStack *p;</w:t>
            </w:r>
          </w:p>
          <w:p>
            <w:pPr>
              <w:pStyle w:val="25"/>
            </w:pPr>
            <w:r>
              <w:rPr>
                <w:rFonts w:hint="eastAsia"/>
              </w:rPr>
              <w:t>p = (LiStack *)malloc(sizeof(LiStack);</w:t>
            </w:r>
          </w:p>
          <w:p>
            <w:pPr>
              <w:pStyle w:val="25"/>
            </w:pPr>
            <w:r>
              <w:rPr>
                <w:rFonts w:hint="eastAsia"/>
              </w:rPr>
              <w:t>P-&gt;data=e;</w:t>
            </w:r>
          </w:p>
          <w:p>
            <w:pPr>
              <w:pStyle w:val="25"/>
              <w:ind w:firstLineChars="0"/>
            </w:pPr>
            <w:r>
              <w:rPr>
                <w:rFonts w:hint="eastAsia"/>
              </w:rPr>
              <w:t>P-&gt;next = s-&gt;next;</w:t>
            </w:r>
          </w:p>
          <w:p>
            <w:pPr>
              <w:pStyle w:val="25"/>
              <w:ind w:firstLineChars="0"/>
            </w:pPr>
            <w:r>
              <w:rPr>
                <w:rFonts w:hint="eastAsia"/>
              </w:rPr>
              <w:t>S-&gt;next = p;</w:t>
            </w:r>
          </w:p>
          <w:p>
            <w:pPr>
              <w:pStyle w:val="25"/>
            </w:pPr>
            <w:r>
              <w:rPr>
                <w:rFonts w:hint="eastAsia"/>
              </w:rPr>
              <w:t>}</w:t>
            </w:r>
          </w:p>
        </w:tc>
      </w:tr>
    </w:tbl>
    <w:p>
      <w:pPr>
        <w:pStyle w:val="25"/>
        <w:ind w:left="420"/>
      </w:pPr>
      <w:r>
        <w:rPr>
          <w:rFonts w:hint="eastAsia"/>
        </w:rPr>
        <w:t>出栈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pop(LiStack *&amp;s,ElemType e){</w:t>
            </w:r>
          </w:p>
          <w:p>
            <w:pPr>
              <w:pStyle w:val="25"/>
            </w:pPr>
            <w:r>
              <w:rPr>
                <w:rFonts w:hint="eastAsia"/>
              </w:rPr>
              <w:t>LiStack *p;</w:t>
            </w:r>
          </w:p>
          <w:p>
            <w:pPr>
              <w:pStyle w:val="25"/>
            </w:pPr>
            <w:r>
              <w:rPr>
                <w:rFonts w:hint="eastAsia"/>
              </w:rPr>
              <w:t>If(s-&gt;next == NULL)</w:t>
            </w:r>
          </w:p>
          <w:p>
            <w:pPr>
              <w:pStyle w:val="25"/>
            </w:pPr>
            <w:r>
              <w:rPr>
                <w:rFonts w:hint="eastAsia"/>
              </w:rPr>
              <w:t>return 0;</w:t>
            </w:r>
          </w:p>
          <w:p>
            <w:pPr>
              <w:pStyle w:val="25"/>
            </w:pPr>
            <w:r>
              <w:rPr>
                <w:rFonts w:hint="eastAsia"/>
              </w:rPr>
              <w:t>p = s-&gt;next;</w:t>
            </w:r>
          </w:p>
          <w:p>
            <w:pPr>
              <w:pStyle w:val="25"/>
            </w:pPr>
            <w:r>
              <w:rPr>
                <w:rFonts w:hint="eastAsia"/>
              </w:rPr>
              <w:t>e = p-&gt;next;</w:t>
            </w:r>
          </w:p>
          <w:p>
            <w:pPr>
              <w:pStyle w:val="25"/>
            </w:pPr>
            <w:r>
              <w:rPr>
                <w:rFonts w:hint="eastAsia"/>
              </w:rPr>
              <w:t>s-&gt;next = p-&gt;next;</w:t>
            </w:r>
          </w:p>
          <w:p>
            <w:pPr>
              <w:pStyle w:val="25"/>
              <w:ind w:firstLineChars="0"/>
            </w:pPr>
            <w:r>
              <w:rPr>
                <w:rFonts w:hint="eastAsia"/>
              </w:rPr>
              <w:t>free(p);</w:t>
            </w:r>
          </w:p>
          <w:p>
            <w:pPr>
              <w:pStyle w:val="25"/>
              <w:ind w:firstLineChars="0"/>
            </w:pPr>
            <w:r>
              <w:rPr>
                <w:rFonts w:hint="eastAsia"/>
              </w:rPr>
              <w:t>return 1;</w:t>
            </w:r>
          </w:p>
          <w:p>
            <w:pPr>
              <w:pStyle w:val="25"/>
            </w:pPr>
            <w:r>
              <w:rPr>
                <w:rFonts w:hint="eastAsia"/>
              </w:rPr>
              <w:t>}</w:t>
            </w:r>
          </w:p>
        </w:tc>
      </w:tr>
    </w:tbl>
    <w:p>
      <w:pPr>
        <w:pStyle w:val="25"/>
        <w:ind w:left="420"/>
      </w:pPr>
    </w:p>
    <w:p/>
    <w:p>
      <w:pPr>
        <w:ind w:left="840"/>
      </w:pPr>
    </w:p>
    <w:p/>
    <w:p>
      <w:pPr>
        <w:pStyle w:val="4"/>
        <w:numPr>
          <w:ilvl w:val="2"/>
          <w:numId w:val="36"/>
        </w:numPr>
        <w:spacing w:before="0" w:after="0"/>
      </w:pPr>
      <w:r>
        <w:rPr>
          <w:rFonts w:hint="eastAsia"/>
        </w:rPr>
        <w:t>队列</w:t>
      </w:r>
    </w:p>
    <w:p>
      <w:pPr>
        <w:ind w:left="420" w:firstLine="420"/>
      </w:pPr>
      <w:r>
        <w:rPr>
          <w:rFonts w:hint="eastAsia"/>
        </w:rPr>
        <w:t>定义</w:t>
      </w:r>
    </w:p>
    <w:p>
      <w:pPr>
        <w:ind w:left="420" w:firstLine="420"/>
      </w:pPr>
      <w:r>
        <w:rPr>
          <w:rFonts w:hint="eastAsia"/>
        </w:rPr>
        <w:t xml:space="preserve">是一种操作受限的线性表，其限制为仅允许在表的一端进行插入，而在表的另一端进行删除。 </w:t>
      </w:r>
    </w:p>
    <w:p>
      <w:pPr>
        <w:pStyle w:val="3"/>
        <w:numPr>
          <w:ilvl w:val="0"/>
          <w:numId w:val="33"/>
        </w:numPr>
        <w:spacing w:before="0" w:after="0"/>
      </w:pPr>
      <w:r>
        <w:rPr>
          <w:rFonts w:hint="eastAsia"/>
        </w:rPr>
        <w:t>串</w:t>
      </w:r>
    </w:p>
    <w:p>
      <w:pPr>
        <w:pStyle w:val="4"/>
        <w:numPr>
          <w:ilvl w:val="0"/>
          <w:numId w:val="37"/>
        </w:numPr>
        <w:spacing w:before="0" w:after="0"/>
      </w:pPr>
      <w:r>
        <w:rPr>
          <w:rFonts w:hint="eastAsia"/>
        </w:rPr>
        <w:t>基本概念</w:t>
      </w:r>
    </w:p>
    <w:p>
      <w:pPr>
        <w:pStyle w:val="4"/>
        <w:numPr>
          <w:ilvl w:val="0"/>
          <w:numId w:val="37"/>
        </w:numPr>
        <w:spacing w:before="0" w:after="0"/>
      </w:pPr>
      <w:r>
        <w:rPr>
          <w:rFonts w:hint="eastAsia"/>
        </w:rPr>
        <w:t>存储结构</w:t>
      </w:r>
    </w:p>
    <w:p>
      <w:pPr>
        <w:pStyle w:val="4"/>
        <w:numPr>
          <w:ilvl w:val="0"/>
          <w:numId w:val="37"/>
        </w:numPr>
        <w:spacing w:before="0" w:after="0"/>
      </w:pPr>
      <w:r>
        <w:rPr>
          <w:rFonts w:hint="eastAsia"/>
        </w:rPr>
        <w:t>模式匹配</w:t>
      </w:r>
    </w:p>
    <w:p>
      <w:pPr>
        <w:pStyle w:val="3"/>
        <w:numPr>
          <w:ilvl w:val="0"/>
          <w:numId w:val="33"/>
        </w:numPr>
        <w:spacing w:before="0" w:after="0"/>
      </w:pPr>
      <w:r>
        <w:rPr>
          <w:rFonts w:hint="eastAsia"/>
        </w:rPr>
        <w:t>数组和广义表</w:t>
      </w:r>
    </w:p>
    <w:p>
      <w:pPr>
        <w:pStyle w:val="4"/>
        <w:numPr>
          <w:ilvl w:val="2"/>
          <w:numId w:val="38"/>
        </w:numPr>
        <w:spacing w:before="0" w:after="0"/>
      </w:pPr>
      <w:r>
        <w:rPr>
          <w:rFonts w:hint="eastAsia"/>
        </w:rPr>
        <w:t>数组</w:t>
      </w:r>
    </w:p>
    <w:p>
      <w:pPr>
        <w:pStyle w:val="4"/>
        <w:numPr>
          <w:ilvl w:val="2"/>
          <w:numId w:val="38"/>
        </w:numPr>
        <w:spacing w:before="0" w:after="0"/>
      </w:pPr>
      <w:r>
        <w:rPr>
          <w:rFonts w:hint="eastAsia"/>
        </w:rPr>
        <w:t>稀疏矩阵</w:t>
      </w:r>
    </w:p>
    <w:p>
      <w:pPr>
        <w:pStyle w:val="4"/>
        <w:numPr>
          <w:ilvl w:val="2"/>
          <w:numId w:val="38"/>
        </w:numPr>
        <w:spacing w:before="0" w:after="0"/>
      </w:pPr>
      <w:r>
        <w:rPr>
          <w:rFonts w:hint="eastAsia"/>
        </w:rPr>
        <w:t>广义表</w:t>
      </w:r>
    </w:p>
    <w:p>
      <w:pPr>
        <w:pStyle w:val="3"/>
        <w:numPr>
          <w:ilvl w:val="0"/>
          <w:numId w:val="33"/>
        </w:numPr>
        <w:spacing w:before="0" w:after="0"/>
      </w:pPr>
      <w:r>
        <w:rPr>
          <w:rFonts w:hint="eastAsia"/>
        </w:rPr>
        <w:t>树和二叉树</w:t>
      </w:r>
    </w:p>
    <w:p>
      <w:pPr>
        <w:pStyle w:val="4"/>
        <w:numPr>
          <w:ilvl w:val="2"/>
          <w:numId w:val="39"/>
        </w:numPr>
      </w:pPr>
      <w:r>
        <w:rPr>
          <w:rFonts w:hint="eastAsia"/>
        </w:rPr>
        <w:t>树的基本概念</w:t>
      </w:r>
    </w:p>
    <w:p>
      <w:pPr>
        <w:pStyle w:val="4"/>
        <w:numPr>
          <w:ilvl w:val="2"/>
          <w:numId w:val="39"/>
        </w:numPr>
      </w:pPr>
      <w:r>
        <w:rPr>
          <w:rFonts w:hint="eastAsia"/>
        </w:rPr>
        <w:t>二叉树的概念和性质</w:t>
      </w:r>
    </w:p>
    <w:p>
      <w:pPr>
        <w:pStyle w:val="4"/>
        <w:numPr>
          <w:ilvl w:val="2"/>
          <w:numId w:val="39"/>
        </w:numPr>
      </w:pPr>
      <w:r>
        <w:rPr>
          <w:rFonts w:hint="eastAsia"/>
        </w:rPr>
        <w:t>二叉树存储结构</w:t>
      </w:r>
    </w:p>
    <w:p>
      <w:pPr>
        <w:pStyle w:val="4"/>
        <w:numPr>
          <w:ilvl w:val="2"/>
          <w:numId w:val="39"/>
        </w:numPr>
      </w:pPr>
      <w:r>
        <w:rPr>
          <w:rFonts w:hint="eastAsia"/>
        </w:rPr>
        <w:t>二叉树的基本运算及其实现</w:t>
      </w:r>
    </w:p>
    <w:p>
      <w:pPr>
        <w:pStyle w:val="4"/>
        <w:numPr>
          <w:ilvl w:val="2"/>
          <w:numId w:val="39"/>
        </w:numPr>
      </w:pPr>
      <w:r>
        <w:rPr>
          <w:rFonts w:hint="eastAsia"/>
        </w:rPr>
        <w:t>二叉树的遍历</w:t>
      </w:r>
    </w:p>
    <w:p>
      <w:pPr>
        <w:pStyle w:val="4"/>
        <w:numPr>
          <w:ilvl w:val="2"/>
          <w:numId w:val="39"/>
        </w:numPr>
      </w:pPr>
      <w:r>
        <w:rPr>
          <w:rFonts w:hint="eastAsia"/>
        </w:rPr>
        <w:t>二叉树的构造</w:t>
      </w:r>
    </w:p>
    <w:p>
      <w:pPr>
        <w:pStyle w:val="4"/>
        <w:numPr>
          <w:ilvl w:val="2"/>
          <w:numId w:val="39"/>
        </w:numPr>
      </w:pPr>
      <w:r>
        <w:rPr>
          <w:rFonts w:hint="eastAsia"/>
        </w:rPr>
        <w:t>线索二叉树</w:t>
      </w:r>
    </w:p>
    <w:p>
      <w:pPr>
        <w:pStyle w:val="4"/>
        <w:numPr>
          <w:ilvl w:val="2"/>
          <w:numId w:val="39"/>
        </w:numPr>
      </w:pPr>
      <w:r>
        <w:rPr>
          <w:rFonts w:hint="eastAsia"/>
        </w:rPr>
        <w:t>哈夫曼树</w:t>
      </w:r>
    </w:p>
    <w:p>
      <w:pPr>
        <w:pStyle w:val="3"/>
        <w:numPr>
          <w:ilvl w:val="0"/>
          <w:numId w:val="33"/>
        </w:numPr>
        <w:spacing w:before="0" w:after="0"/>
      </w:pPr>
      <w:r>
        <w:rPr>
          <w:rFonts w:hint="eastAsia"/>
        </w:rPr>
        <w:t>查找</w:t>
      </w:r>
    </w:p>
    <w:p>
      <w:pPr>
        <w:pStyle w:val="4"/>
        <w:numPr>
          <w:ilvl w:val="2"/>
          <w:numId w:val="40"/>
        </w:numPr>
        <w:spacing w:before="0" w:after="0"/>
      </w:pPr>
      <w:r>
        <w:rPr>
          <w:rFonts w:hint="eastAsia"/>
        </w:rPr>
        <w:t>线性表的查找</w:t>
      </w:r>
    </w:p>
    <w:p>
      <w:pPr>
        <w:ind w:left="840"/>
      </w:pPr>
      <w:r>
        <w:rPr>
          <w:rFonts w:hint="eastAsia"/>
        </w:rPr>
        <w:t>顺序表查找</w:t>
      </w:r>
    </w:p>
    <w:p>
      <w:pPr>
        <w:ind w:left="840"/>
      </w:pPr>
      <w:r>
        <w:rPr>
          <w:rFonts w:hint="eastAsia"/>
        </w:rPr>
        <w:t>二分查找</w:t>
      </w:r>
    </w:p>
    <w:p>
      <w:pPr>
        <w:ind w:left="840"/>
      </w:pPr>
      <w:r>
        <w:rPr>
          <w:rFonts w:hint="eastAsia"/>
        </w:rPr>
        <w:t>索引存储结构和分块查找</w:t>
      </w:r>
    </w:p>
    <w:p>
      <w:pPr>
        <w:pStyle w:val="4"/>
        <w:numPr>
          <w:ilvl w:val="2"/>
          <w:numId w:val="40"/>
        </w:numPr>
        <w:spacing w:before="0" w:after="0"/>
      </w:pPr>
      <w:r>
        <w:rPr>
          <w:rFonts w:hint="eastAsia"/>
        </w:rPr>
        <w:t>树表的查找</w:t>
      </w:r>
    </w:p>
    <w:p>
      <w:pPr>
        <w:ind w:left="840"/>
      </w:pPr>
      <w:r>
        <w:rPr>
          <w:rFonts w:hint="eastAsia"/>
        </w:rPr>
        <w:t>二叉树排序树</w:t>
      </w:r>
    </w:p>
    <w:p>
      <w:pPr>
        <w:ind w:left="840"/>
      </w:pPr>
      <w:r>
        <w:rPr>
          <w:rFonts w:hint="eastAsia"/>
        </w:rPr>
        <w:t>平衡二叉树</w:t>
      </w:r>
    </w:p>
    <w:p>
      <w:pPr>
        <w:ind w:left="840"/>
      </w:pPr>
      <w:r>
        <w:rPr>
          <w:rFonts w:hint="eastAsia"/>
        </w:rPr>
        <w:t>B-树</w:t>
      </w:r>
    </w:p>
    <w:p>
      <w:pPr>
        <w:ind w:left="840"/>
      </w:pPr>
      <w:r>
        <w:rPr>
          <w:rFonts w:hint="eastAsia"/>
        </w:rPr>
        <w:t>B+树</w:t>
      </w:r>
    </w:p>
    <w:p>
      <w:pPr>
        <w:pStyle w:val="4"/>
        <w:numPr>
          <w:ilvl w:val="2"/>
          <w:numId w:val="40"/>
        </w:numPr>
        <w:spacing w:before="0" w:after="0"/>
      </w:pPr>
      <w:r>
        <w:rPr>
          <w:rFonts w:hint="eastAsia"/>
        </w:rPr>
        <w:t>哈希表的查找</w:t>
      </w:r>
    </w:p>
    <w:p>
      <w:pPr>
        <w:ind w:left="840"/>
      </w:pPr>
      <w:r>
        <w:rPr>
          <w:rFonts w:hint="eastAsia"/>
        </w:rPr>
        <w:t>哈希表的基本概念</w:t>
      </w:r>
    </w:p>
    <w:p>
      <w:pPr>
        <w:ind w:left="840"/>
      </w:pPr>
      <w:r>
        <w:rPr>
          <w:rFonts w:hint="eastAsia"/>
        </w:rPr>
        <w:t>哈希函数构造方法</w:t>
      </w:r>
    </w:p>
    <w:p>
      <w:pPr>
        <w:ind w:left="840"/>
      </w:pPr>
      <w:r>
        <w:rPr>
          <w:rFonts w:hint="eastAsia"/>
        </w:rPr>
        <w:t>哈希冲突解决方法</w:t>
      </w:r>
    </w:p>
    <w:p>
      <w:pPr>
        <w:ind w:left="840"/>
      </w:pPr>
      <w:r>
        <w:rPr>
          <w:rFonts w:hint="eastAsia"/>
        </w:rPr>
        <w:t>哈希表上的运算</w:t>
      </w:r>
    </w:p>
    <w:p>
      <w:pPr>
        <w:pStyle w:val="3"/>
        <w:numPr>
          <w:ilvl w:val="0"/>
          <w:numId w:val="33"/>
        </w:numPr>
        <w:spacing w:before="0" w:after="0"/>
      </w:pPr>
      <w:r>
        <w:rPr>
          <w:rFonts w:hint="eastAsia"/>
        </w:rPr>
        <w:t>内排序</w:t>
      </w:r>
    </w:p>
    <w:p>
      <w:pPr>
        <w:pStyle w:val="4"/>
        <w:numPr>
          <w:ilvl w:val="0"/>
          <w:numId w:val="41"/>
        </w:numPr>
        <w:spacing w:before="0" w:after="0"/>
      </w:pPr>
      <w:r>
        <w:rPr>
          <w:rFonts w:hint="eastAsia"/>
        </w:rPr>
        <w:t>插入排序</w:t>
      </w:r>
    </w:p>
    <w:p>
      <w:pPr>
        <w:ind w:left="840"/>
      </w:pPr>
      <w:r>
        <w:rPr>
          <w:rFonts w:hint="eastAsia"/>
        </w:rPr>
        <w:t>直接插入排序</w:t>
      </w:r>
    </w:p>
    <w:p>
      <w:pPr>
        <w:ind w:left="840"/>
      </w:pPr>
      <w:r>
        <w:rPr>
          <w:rFonts w:hint="eastAsia"/>
        </w:rPr>
        <w:t>二分插入排序</w:t>
      </w:r>
    </w:p>
    <w:p>
      <w:pPr>
        <w:ind w:left="840"/>
      </w:pPr>
      <w:r>
        <w:rPr>
          <w:rFonts w:hint="eastAsia"/>
        </w:rPr>
        <w:t>希尔排序</w:t>
      </w:r>
    </w:p>
    <w:p>
      <w:pPr>
        <w:pStyle w:val="4"/>
        <w:numPr>
          <w:ilvl w:val="0"/>
          <w:numId w:val="41"/>
        </w:numPr>
        <w:spacing w:before="0" w:after="0"/>
      </w:pPr>
      <w:r>
        <w:rPr>
          <w:rFonts w:hint="eastAsia"/>
        </w:rPr>
        <w:t>交换排序</w:t>
      </w:r>
    </w:p>
    <w:p>
      <w:pPr>
        <w:ind w:left="840"/>
      </w:pPr>
      <w:r>
        <w:rPr>
          <w:rFonts w:hint="eastAsia"/>
        </w:rPr>
        <w:t>冒泡排序</w:t>
      </w:r>
    </w:p>
    <w:p>
      <w:pPr>
        <w:ind w:left="840"/>
      </w:pPr>
      <w:r>
        <w:rPr>
          <w:rFonts w:hint="eastAsia"/>
        </w:rPr>
        <w:t>快速排序</w:t>
      </w:r>
    </w:p>
    <w:p>
      <w:pPr>
        <w:pStyle w:val="4"/>
        <w:numPr>
          <w:ilvl w:val="0"/>
          <w:numId w:val="41"/>
        </w:numPr>
        <w:spacing w:before="0" w:after="0"/>
      </w:pPr>
      <w:r>
        <w:rPr>
          <w:rFonts w:hint="eastAsia"/>
        </w:rPr>
        <w:t>选择排序</w:t>
      </w:r>
    </w:p>
    <w:p>
      <w:pPr>
        <w:ind w:left="840"/>
      </w:pPr>
      <w:r>
        <w:rPr>
          <w:rFonts w:hint="eastAsia"/>
        </w:rPr>
        <w:t>直接选择排序</w:t>
      </w:r>
    </w:p>
    <w:p>
      <w:pPr>
        <w:ind w:left="840"/>
      </w:pPr>
      <w:r>
        <w:rPr>
          <w:rFonts w:hint="eastAsia"/>
        </w:rPr>
        <w:t>堆排序</w:t>
      </w:r>
    </w:p>
    <w:p>
      <w:pPr>
        <w:pStyle w:val="4"/>
        <w:numPr>
          <w:ilvl w:val="0"/>
          <w:numId w:val="41"/>
        </w:numPr>
        <w:spacing w:before="0" w:after="0"/>
      </w:pPr>
      <w:r>
        <w:rPr>
          <w:rFonts w:hint="eastAsia"/>
        </w:rPr>
        <w:t>归并排序</w:t>
      </w:r>
    </w:p>
    <w:p>
      <w:pPr>
        <w:pStyle w:val="4"/>
        <w:numPr>
          <w:ilvl w:val="0"/>
          <w:numId w:val="41"/>
        </w:numPr>
        <w:spacing w:before="0" w:after="0"/>
      </w:pPr>
      <w:r>
        <w:rPr>
          <w:rFonts w:hint="eastAsia"/>
        </w:rPr>
        <w:t>基数排序</w:t>
      </w:r>
    </w:p>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42"/>
        </w:numPr>
        <w:spacing w:before="0" w:after="0"/>
      </w:pPr>
      <w:bookmarkStart w:id="94" w:name="_Toc22604"/>
      <w:r>
        <w:rPr>
          <w:rFonts w:hint="eastAsia"/>
        </w:rPr>
        <w:t>分布式</w:t>
      </w:r>
      <w:bookmarkEnd w:id="94"/>
    </w:p>
    <w:p>
      <w:pPr>
        <w:pStyle w:val="3"/>
        <w:rPr>
          <w:rFonts w:hint="eastAsia"/>
        </w:rPr>
      </w:pPr>
      <w:r>
        <w:rPr>
          <w:rFonts w:hint="eastAsia"/>
        </w:rPr>
        <w:t>Dubbo</w:t>
      </w:r>
    </w:p>
    <w:p>
      <w:pPr>
        <w:rPr>
          <w:rFonts w:hint="eastAsia"/>
        </w:rPr>
      </w:pPr>
      <w:r>
        <w:rPr>
          <w:rFonts w:hint="eastAsia"/>
        </w:rPr>
        <w:t>简介：</w:t>
      </w:r>
    </w:p>
    <w:p>
      <w:pPr>
        <w:rPr>
          <w:rFonts w:hint="eastAsia"/>
        </w:rPr>
      </w:pPr>
      <w:r>
        <w:t>D</w:t>
      </w:r>
      <w:r>
        <w:rPr>
          <w:rFonts w:hint="eastAsia"/>
        </w:rPr>
        <w:t>ubbo是一款分布式服务框架，高性能和透明化的RPC实现服务的输出和输入功能。</w:t>
      </w:r>
    </w:p>
    <w:p>
      <w:pPr>
        <w:rPr>
          <w:rFonts w:hint="eastAsia"/>
        </w:rPr>
      </w:pPr>
      <w:r>
        <w:rPr>
          <w:rFonts w:hint="eastAsia"/>
        </w:rPr>
        <w:t>主要核心部件：</w:t>
      </w:r>
    </w:p>
    <w:p>
      <w:pPr>
        <w:rPr>
          <w:rFonts w:hint="eastAsia"/>
        </w:rPr>
      </w:pPr>
      <w:r>
        <w:rPr>
          <w:rFonts w:hint="eastAsia"/>
        </w:rPr>
        <w:t>Remoting：网络通信架构，实现sync-over-async和request-response消息机制</w:t>
      </w:r>
    </w:p>
    <w:p>
      <w:pPr>
        <w:rPr>
          <w:rFonts w:hint="eastAsia"/>
        </w:rPr>
      </w:pPr>
      <w:r>
        <w:rPr>
          <w:rFonts w:hint="eastAsia"/>
        </w:rPr>
        <w:t>RPC：一个远程过程调用的抽象，支持负载均衡、容灾和集群功能</w:t>
      </w:r>
    </w:p>
    <w:p>
      <w:pPr>
        <w:rPr>
          <w:rFonts w:hint="eastAsia"/>
        </w:rPr>
      </w:pPr>
      <w:r>
        <w:rPr>
          <w:rFonts w:hint="eastAsia"/>
        </w:rPr>
        <w:t>Registry：服务目录架构用于服务的注册和服务事件发布和订阅</w:t>
      </w:r>
    </w:p>
    <w:p>
      <w:pPr>
        <w:rPr>
          <w:rFonts w:hint="eastAsia"/>
        </w:rPr>
      </w:pPr>
      <w:r>
        <w:rPr>
          <w:rFonts w:hint="eastAsia"/>
        </w:rPr>
        <w:t>工作原理：</w:t>
      </w:r>
    </w:p>
    <w:p>
      <w:pPr>
        <w:rPr>
          <w:rFonts w:hint="eastAsia"/>
        </w:rPr>
      </w:pPr>
      <w:r>
        <w:drawing>
          <wp:inline distT="0" distB="0" distL="0" distR="0">
            <wp:extent cx="4295775" cy="3314700"/>
            <wp:effectExtent l="19050" t="0" r="9525" b="0"/>
            <wp:docPr id="21" name="图片 5" descr="C:\Users\Administrator\Desktop\20170417185019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C:\Users\Administrator\Desktop\20170417185019149.png"/>
                    <pic:cNvPicPr>
                      <a:picLocks noChangeAspect="1" noChangeArrowheads="1"/>
                    </pic:cNvPicPr>
                  </pic:nvPicPr>
                  <pic:blipFill>
                    <a:blip r:embed="rId24" cstate="print"/>
                    <a:srcRect/>
                    <a:stretch>
                      <a:fillRect/>
                    </a:stretch>
                  </pic:blipFill>
                  <pic:spPr>
                    <a:xfrm>
                      <a:off x="0" y="0"/>
                      <a:ext cx="4295775" cy="3314700"/>
                    </a:xfrm>
                    <a:prstGeom prst="rect">
                      <a:avLst/>
                    </a:prstGeom>
                    <a:noFill/>
                    <a:ln w="9525">
                      <a:noFill/>
                      <a:miter lim="800000"/>
                      <a:headEnd/>
                      <a:tailEnd/>
                    </a:ln>
                  </pic:spPr>
                </pic:pic>
              </a:graphicData>
            </a:graphic>
          </wp:inline>
        </w:drawing>
      </w:r>
    </w:p>
    <w:p>
      <w:pPr>
        <w:rPr>
          <w:rFonts w:hint="eastAsia"/>
        </w:rPr>
      </w:pPr>
      <w:r>
        <w:t>P</w:t>
      </w:r>
      <w:r>
        <w:rPr>
          <w:rFonts w:hint="eastAsia"/>
        </w:rPr>
        <w:t>rovider:暴露服务的服务提供者</w:t>
      </w:r>
    </w:p>
    <w:p>
      <w:pPr>
        <w:rPr>
          <w:rFonts w:hint="eastAsia"/>
        </w:rPr>
      </w:pPr>
      <w:r>
        <w:t>C</w:t>
      </w:r>
      <w:r>
        <w:rPr>
          <w:rFonts w:hint="eastAsia"/>
        </w:rPr>
        <w:t>onsumer：调用远程服务的服务消费者</w:t>
      </w:r>
    </w:p>
    <w:p>
      <w:pPr>
        <w:rPr>
          <w:rFonts w:hint="eastAsia"/>
        </w:rPr>
      </w:pPr>
      <w:r>
        <w:t>R</w:t>
      </w:r>
      <w:r>
        <w:rPr>
          <w:rFonts w:hint="eastAsia"/>
        </w:rPr>
        <w:t>egistry：服务注册与发现的中心目录服务的服务注册中心</w:t>
      </w:r>
    </w:p>
    <w:p>
      <w:pPr>
        <w:rPr>
          <w:rFonts w:hint="eastAsia"/>
        </w:rPr>
      </w:pPr>
      <w:r>
        <w:t>M</w:t>
      </w:r>
      <w:r>
        <w:rPr>
          <w:rFonts w:hint="eastAsia"/>
        </w:rPr>
        <w:t>onitor：统计服务的调用次数和调用时间的日志服务的服务监控中心</w:t>
      </w:r>
    </w:p>
    <w:p>
      <w:pPr>
        <w:rPr>
          <w:rFonts w:hint="eastAsia"/>
        </w:rPr>
      </w:pPr>
      <w:r>
        <w:rPr>
          <w:rFonts w:hint="eastAsia"/>
        </w:rPr>
        <w:t>调用流程：</w:t>
      </w:r>
    </w:p>
    <w:p>
      <w:pPr>
        <w:pStyle w:val="25"/>
        <w:numPr>
          <w:ilvl w:val="0"/>
          <w:numId w:val="43"/>
        </w:numPr>
        <w:ind w:firstLineChars="0"/>
        <w:rPr>
          <w:rFonts w:hint="eastAsia"/>
        </w:rPr>
      </w:pPr>
      <w:r>
        <w:rPr>
          <w:rFonts w:hint="eastAsia"/>
        </w:rPr>
        <w:t>服务容器负责启动、加载、运行服务提供者</w:t>
      </w:r>
    </w:p>
    <w:p>
      <w:pPr>
        <w:pStyle w:val="25"/>
        <w:numPr>
          <w:ilvl w:val="0"/>
          <w:numId w:val="43"/>
        </w:numPr>
        <w:ind w:firstLineChars="0"/>
        <w:rPr>
          <w:rFonts w:hint="eastAsia"/>
        </w:rPr>
      </w:pPr>
      <w:r>
        <w:rPr>
          <w:rFonts w:hint="eastAsia"/>
        </w:rPr>
        <w:t>服务提供者在启动时，向注册中心注册自己提供的服务</w:t>
      </w:r>
    </w:p>
    <w:p>
      <w:pPr>
        <w:pStyle w:val="25"/>
        <w:numPr>
          <w:ilvl w:val="0"/>
          <w:numId w:val="43"/>
        </w:numPr>
        <w:ind w:firstLineChars="0"/>
        <w:rPr>
          <w:rFonts w:hint="eastAsia"/>
        </w:rPr>
      </w:pPr>
      <w:r>
        <w:rPr>
          <w:rFonts w:hint="eastAsia"/>
        </w:rPr>
        <w:t>服务消费者在启动时，向注册中心订阅自己所需的服务</w:t>
      </w:r>
    </w:p>
    <w:p>
      <w:pPr>
        <w:pStyle w:val="25"/>
        <w:numPr>
          <w:ilvl w:val="0"/>
          <w:numId w:val="43"/>
        </w:numPr>
        <w:ind w:firstLineChars="0"/>
        <w:rPr>
          <w:rFonts w:hint="eastAsia"/>
        </w:rPr>
      </w:pPr>
      <w:r>
        <w:rPr>
          <w:rFonts w:hint="eastAsia"/>
        </w:rPr>
        <w:t>注册中心返回服务提供者地址列表给消费者，如果有变更，注册中心将基于长连接推送变更数据给消费者</w:t>
      </w:r>
    </w:p>
    <w:p>
      <w:pPr>
        <w:pStyle w:val="25"/>
        <w:numPr>
          <w:ilvl w:val="0"/>
          <w:numId w:val="43"/>
        </w:numPr>
        <w:ind w:firstLineChars="0"/>
        <w:rPr>
          <w:rFonts w:hint="eastAsia"/>
        </w:rPr>
      </w:pPr>
      <w:r>
        <w:rPr>
          <w:rFonts w:hint="eastAsia"/>
        </w:rPr>
        <w:t>服务消费者，从提供者地址列表中，基于软负载均衡算法，选一台提供者进行调用，如果调用失败，再选另一台调用。</w:t>
      </w:r>
    </w:p>
    <w:p>
      <w:pPr>
        <w:pStyle w:val="25"/>
        <w:numPr>
          <w:ilvl w:val="0"/>
          <w:numId w:val="43"/>
        </w:numPr>
        <w:ind w:firstLineChars="0"/>
      </w:pPr>
      <w:r>
        <w:rPr>
          <w:rFonts w:hint="eastAsia"/>
        </w:rPr>
        <w:t>服务消费者和提供者，在内存中累计调用次数和调用时间，定时每分钟发送一次统计数据到监控中心。</w:t>
      </w:r>
    </w:p>
    <w:p>
      <w:pPr>
        <w:pStyle w:val="3"/>
        <w:rPr>
          <w:rFonts w:hint="eastAsia"/>
        </w:rPr>
      </w:pPr>
      <w:r>
        <w:rPr>
          <w:rFonts w:hint="eastAsia"/>
        </w:rPr>
        <w:t>Spring Cloud</w:t>
      </w:r>
    </w:p>
    <w:p/>
    <w:p>
      <w:pPr>
        <w:pStyle w:val="3"/>
      </w:pPr>
      <w:r>
        <w:rPr>
          <w:rFonts w:hint="eastAsia"/>
        </w:rPr>
        <w:t>Spring Boot</w:t>
      </w:r>
    </w:p>
    <w:p>
      <w:pPr>
        <w:pStyle w:val="3"/>
      </w:pPr>
      <w:r>
        <w:rPr>
          <w:rFonts w:hint="eastAsia"/>
        </w:rPr>
        <w:t>Hadoop、Storm、Spark</w:t>
      </w:r>
    </w:p>
    <w:p>
      <w:pPr>
        <w:pStyle w:val="3"/>
      </w:pPr>
      <w:r>
        <w:rPr>
          <w:rFonts w:hint="eastAsia"/>
        </w:rPr>
        <w:t>Zookeeper</w:t>
      </w:r>
    </w:p>
    <w:p>
      <w:pPr>
        <w:pStyle w:val="4"/>
      </w:pPr>
      <w:r>
        <w:rPr>
          <w:rFonts w:hint="eastAsia"/>
        </w:rPr>
        <w:t>zookeeper是什么</w:t>
      </w:r>
    </w:p>
    <w:p>
      <w:pPr>
        <w:pStyle w:val="4"/>
      </w:pPr>
      <w:r>
        <w:rPr>
          <w:rFonts w:hint="eastAsia"/>
        </w:rPr>
        <w:t>zookeeper哪里用到</w:t>
      </w:r>
    </w:p>
    <w:p>
      <w:pPr>
        <w:pStyle w:val="4"/>
      </w:pPr>
      <w:r>
        <w:rPr>
          <w:rFonts w:hint="eastAsia"/>
        </w:rPr>
        <w:t>zookeeper的选主过程</w:t>
      </w:r>
    </w:p>
    <w:p>
      <w:pPr>
        <w:pStyle w:val="4"/>
      </w:pPr>
      <w:r>
        <w:rPr>
          <w:rFonts w:hint="eastAsia"/>
        </w:rPr>
        <w:t>zookeeper集群之间如何通讯</w:t>
      </w:r>
    </w:p>
    <w:p>
      <w:pPr>
        <w:pStyle w:val="4"/>
      </w:pPr>
      <w:r>
        <w:rPr>
          <w:rFonts w:hint="eastAsia"/>
        </w:rPr>
        <w:t>zookeeper的节点加密</w:t>
      </w:r>
    </w:p>
    <w:p>
      <w:pPr>
        <w:pStyle w:val="4"/>
      </w:pPr>
      <w:r>
        <w:rPr>
          <w:rFonts w:hint="eastAsia"/>
        </w:rPr>
        <w:t>分布式锁的实现过程</w:t>
      </w:r>
    </w:p>
    <w:p>
      <w:pPr>
        <w:pStyle w:val="3"/>
      </w:pPr>
      <w:r>
        <w:rPr>
          <w:rFonts w:hint="eastAsia"/>
        </w:rPr>
        <w:t>MongDB</w:t>
      </w:r>
    </w:p>
    <w:p>
      <w:pPr>
        <w:pStyle w:val="3"/>
      </w:pPr>
      <w:r>
        <w:rPr>
          <w:rFonts w:hint="eastAsia"/>
        </w:rPr>
        <w:t>HBase</w:t>
      </w:r>
    </w:p>
    <w:p>
      <w:pPr>
        <w:pStyle w:val="2"/>
        <w:numPr>
          <w:ilvl w:val="0"/>
          <w:numId w:val="42"/>
        </w:numPr>
      </w:pPr>
      <w:r>
        <w:rPr>
          <w:rFonts w:hint="eastAsia"/>
        </w:rPr>
        <w:t>Linux命令</w:t>
      </w:r>
    </w:p>
    <w:p>
      <w:pPr>
        <w:pStyle w:val="3"/>
      </w:pPr>
      <w:r>
        <w:rPr>
          <w:rFonts w:hint="eastAsia"/>
        </w:rPr>
        <w:t>linux常用的命令有哪些</w:t>
      </w:r>
    </w:p>
    <w:p>
      <w:pPr>
        <w:pStyle w:val="3"/>
      </w:pPr>
      <w:r>
        <w:rPr>
          <w:rFonts w:hint="eastAsia"/>
        </w:rPr>
        <w:t>如何获取java进程的pid</w:t>
      </w:r>
    </w:p>
    <w:p>
      <w:pPr>
        <w:pStyle w:val="3"/>
      </w:pPr>
      <w:r>
        <w:rPr>
          <w:rFonts w:hint="eastAsia"/>
        </w:rPr>
        <w:t>如何获取某个进程的网络端口号</w:t>
      </w:r>
    </w:p>
    <w:p>
      <w:pPr>
        <w:pStyle w:val="3"/>
      </w:pPr>
      <w:r>
        <w:rPr>
          <w:rFonts w:hint="eastAsia"/>
        </w:rPr>
        <w:t>如何实时打印日志</w:t>
      </w:r>
    </w:p>
    <w:p>
      <w:pPr>
        <w:pStyle w:val="3"/>
      </w:pPr>
      <w:r>
        <w:rPr>
          <w:rFonts w:hint="eastAsia"/>
        </w:rPr>
        <w:t>如何统计某个字符串行数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8E98F"/>
    <w:multiLevelType w:val="singleLevel"/>
    <w:tmpl w:val="88F8E98F"/>
    <w:lvl w:ilvl="0" w:tentative="0">
      <w:start w:val="1"/>
      <w:numFmt w:val="decimal"/>
      <w:lvlText w:val="%1、"/>
      <w:lvlJc w:val="left"/>
    </w:lvl>
  </w:abstractNum>
  <w:abstractNum w:abstractNumId="1">
    <w:nsid w:val="B87E1513"/>
    <w:multiLevelType w:val="singleLevel"/>
    <w:tmpl w:val="B87E1513"/>
    <w:lvl w:ilvl="0" w:tentative="0">
      <w:start w:val="1"/>
      <w:numFmt w:val="decimal"/>
      <w:suff w:val="nothing"/>
      <w:lvlText w:val="%1、"/>
      <w:lvlJc w:val="left"/>
    </w:lvl>
  </w:abstractNum>
  <w:abstractNum w:abstractNumId="2">
    <w:nsid w:val="BBF4D0F5"/>
    <w:multiLevelType w:val="singleLevel"/>
    <w:tmpl w:val="BBF4D0F5"/>
    <w:lvl w:ilvl="0" w:tentative="0">
      <w:start w:val="1"/>
      <w:numFmt w:val="decimal"/>
      <w:suff w:val="nothing"/>
      <w:lvlText w:val="%1、"/>
      <w:lvlJc w:val="left"/>
    </w:lvl>
  </w:abstractNum>
  <w:abstractNum w:abstractNumId="3">
    <w:nsid w:val="FBEC0055"/>
    <w:multiLevelType w:val="singleLevel"/>
    <w:tmpl w:val="FBEC0055"/>
    <w:lvl w:ilvl="0" w:tentative="0">
      <w:start w:val="1"/>
      <w:numFmt w:val="decimal"/>
      <w:suff w:val="nothing"/>
      <w:lvlText w:val="%1、"/>
      <w:lvlJc w:val="left"/>
    </w:lvl>
  </w:abstractNum>
  <w:abstractNum w:abstractNumId="4">
    <w:nsid w:val="00606004"/>
    <w:multiLevelType w:val="singleLevel"/>
    <w:tmpl w:val="00606004"/>
    <w:lvl w:ilvl="0" w:tentative="0">
      <w:start w:val="1"/>
      <w:numFmt w:val="decimal"/>
      <w:suff w:val="nothing"/>
      <w:lvlText w:val="%1、"/>
      <w:lvlJc w:val="left"/>
    </w:lvl>
  </w:abstractNum>
  <w:abstractNum w:abstractNumId="5">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77D1F51"/>
    <w:multiLevelType w:val="singleLevel"/>
    <w:tmpl w:val="077D1F51"/>
    <w:lvl w:ilvl="0" w:tentative="0">
      <w:start w:val="11"/>
      <w:numFmt w:val="decimal"/>
      <w:suff w:val="nothing"/>
      <w:lvlText w:val="%1、"/>
      <w:lvlJc w:val="left"/>
    </w:lvl>
  </w:abstractNum>
  <w:abstractNum w:abstractNumId="7">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17EBD20"/>
    <w:multiLevelType w:val="singleLevel"/>
    <w:tmpl w:val="117EBD20"/>
    <w:lvl w:ilvl="0" w:tentative="0">
      <w:start w:val="1"/>
      <w:numFmt w:val="decimal"/>
      <w:suff w:val="nothing"/>
      <w:lvlText w:val="%1、"/>
      <w:lvlJc w:val="left"/>
    </w:lvl>
  </w:abstractNum>
  <w:abstractNum w:abstractNumId="10">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89C3E51"/>
    <w:multiLevelType w:val="multilevel"/>
    <w:tmpl w:val="189C3E51"/>
    <w:lvl w:ilvl="0" w:tentative="0">
      <w:start w:val="1"/>
      <w:numFmt w:val="decimal"/>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91749FC"/>
    <w:multiLevelType w:val="multilevel"/>
    <w:tmpl w:val="191749FC"/>
    <w:lvl w:ilvl="0" w:tentative="0">
      <w:start w:val="1"/>
      <w:numFmt w:val="decimal"/>
      <w:lvlText w:val="10.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20B45E2"/>
    <w:multiLevelType w:val="multilevel"/>
    <w:tmpl w:val="220B45E2"/>
    <w:lvl w:ilvl="0" w:tentative="0">
      <w:start w:val="1"/>
      <w:numFmt w:val="decimal"/>
      <w:lvlText w:val="10.2.%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CA736D6"/>
    <w:multiLevelType w:val="multilevel"/>
    <w:tmpl w:val="2CA736D6"/>
    <w:lvl w:ilvl="0" w:tentative="0">
      <w:start w:val="1"/>
      <w:numFmt w:val="decimal"/>
      <w:lvlText w:val="10.6.%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6.%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D695CEE"/>
    <w:multiLevelType w:val="multilevel"/>
    <w:tmpl w:val="2D695CEE"/>
    <w:lvl w:ilvl="0" w:tentative="0">
      <w:start w:val="1"/>
      <w:numFmt w:val="decimal"/>
      <w:lvlText w:val="10.3.%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0">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4">
    <w:nsid w:val="3AA5DC93"/>
    <w:multiLevelType w:val="singleLevel"/>
    <w:tmpl w:val="3AA5DC93"/>
    <w:lvl w:ilvl="0" w:tentative="0">
      <w:start w:val="1"/>
      <w:numFmt w:val="decimal"/>
      <w:suff w:val="nothing"/>
      <w:lvlText w:val="%1、"/>
      <w:lvlJc w:val="left"/>
    </w:lvl>
  </w:abstractNum>
  <w:abstractNum w:abstractNumId="25">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7">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30E3388"/>
    <w:multiLevelType w:val="multilevel"/>
    <w:tmpl w:val="430E3388"/>
    <w:lvl w:ilvl="0" w:tentative="0">
      <w:start w:val="1"/>
      <w:numFmt w:val="decimal"/>
      <w:lvlText w:val="10.8.%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48DE2E94"/>
    <w:multiLevelType w:val="multilevel"/>
    <w:tmpl w:val="48DE2E94"/>
    <w:lvl w:ilvl="0" w:tentative="0">
      <w:start w:val="1"/>
      <w:numFmt w:val="decimal"/>
      <w:lvlText w:val="10.5.%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5.%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3">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4">
    <w:nsid w:val="4FE13F84"/>
    <w:multiLevelType w:val="multilevel"/>
    <w:tmpl w:val="4FE13F84"/>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577D21F3"/>
    <w:multiLevelType w:val="multilevel"/>
    <w:tmpl w:val="577D21F3"/>
    <w:lvl w:ilvl="0" w:tentative="0">
      <w:start w:val="1"/>
      <w:numFmt w:val="decimal"/>
      <w:lvlText w:val="10.7.%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7.%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8886F11"/>
    <w:multiLevelType w:val="singleLevel"/>
    <w:tmpl w:val="58886F11"/>
    <w:lvl w:ilvl="0" w:tentative="0">
      <w:start w:val="1"/>
      <w:numFmt w:val="decimal"/>
      <w:suff w:val="nothing"/>
      <w:lvlText w:val="%1、"/>
      <w:lvlJc w:val="left"/>
    </w:lvl>
  </w:abstractNum>
  <w:abstractNum w:abstractNumId="38">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9">
    <w:nsid w:val="64985B96"/>
    <w:multiLevelType w:val="multilevel"/>
    <w:tmpl w:val="64985B96"/>
    <w:lvl w:ilvl="0" w:tentative="0">
      <w:start w:val="1"/>
      <w:numFmt w:val="decimal"/>
      <w:lvlText w:val="10.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6BF42114"/>
    <w:multiLevelType w:val="singleLevel"/>
    <w:tmpl w:val="6BF42114"/>
    <w:lvl w:ilvl="0" w:tentative="0">
      <w:start w:val="1"/>
      <w:numFmt w:val="decimal"/>
      <w:suff w:val="nothing"/>
      <w:lvlText w:val="%1、"/>
      <w:lvlJc w:val="left"/>
    </w:lvl>
  </w:abstractNum>
  <w:abstractNum w:abstractNumId="41">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2">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9"/>
  </w:num>
  <w:num w:numId="3">
    <w:abstractNumId w:val="32"/>
  </w:num>
  <w:num w:numId="4">
    <w:abstractNumId w:val="38"/>
  </w:num>
  <w:num w:numId="5">
    <w:abstractNumId w:val="29"/>
  </w:num>
  <w:num w:numId="6">
    <w:abstractNumId w:val="41"/>
  </w:num>
  <w:num w:numId="7">
    <w:abstractNumId w:val="22"/>
  </w:num>
  <w:num w:numId="8">
    <w:abstractNumId w:val="33"/>
  </w:num>
  <w:num w:numId="9">
    <w:abstractNumId w:val="35"/>
  </w:num>
  <w:num w:numId="10">
    <w:abstractNumId w:val="7"/>
  </w:num>
  <w:num w:numId="11">
    <w:abstractNumId w:val="2"/>
  </w:num>
  <w:num w:numId="12">
    <w:abstractNumId w:val="0"/>
  </w:num>
  <w:num w:numId="13">
    <w:abstractNumId w:val="20"/>
  </w:num>
  <w:num w:numId="14">
    <w:abstractNumId w:val="13"/>
  </w:num>
  <w:num w:numId="15">
    <w:abstractNumId w:val="4"/>
  </w:num>
  <w:num w:numId="16">
    <w:abstractNumId w:val="40"/>
  </w:num>
  <w:num w:numId="17">
    <w:abstractNumId w:val="23"/>
  </w:num>
  <w:num w:numId="18">
    <w:abstractNumId w:val="31"/>
  </w:num>
  <w:num w:numId="19">
    <w:abstractNumId w:val="16"/>
  </w:num>
  <w:num w:numId="20">
    <w:abstractNumId w:val="21"/>
  </w:num>
  <w:num w:numId="21">
    <w:abstractNumId w:val="25"/>
  </w:num>
  <w:num w:numId="22">
    <w:abstractNumId w:val="8"/>
  </w:num>
  <w:num w:numId="23">
    <w:abstractNumId w:val="42"/>
  </w:num>
  <w:num w:numId="24">
    <w:abstractNumId w:val="10"/>
  </w:num>
  <w:num w:numId="25">
    <w:abstractNumId w:val="27"/>
  </w:num>
  <w:num w:numId="26">
    <w:abstractNumId w:val="37"/>
  </w:num>
  <w:num w:numId="27">
    <w:abstractNumId w:val="9"/>
  </w:num>
  <w:num w:numId="28">
    <w:abstractNumId w:val="1"/>
  </w:num>
  <w:num w:numId="29">
    <w:abstractNumId w:val="14"/>
  </w:num>
  <w:num w:numId="30">
    <w:abstractNumId w:val="24"/>
  </w:num>
  <w:num w:numId="31">
    <w:abstractNumId w:val="3"/>
  </w:num>
  <w:num w:numId="32">
    <w:abstractNumId w:val="26"/>
  </w:num>
  <w:num w:numId="33">
    <w:abstractNumId w:val="11"/>
  </w:num>
  <w:num w:numId="34">
    <w:abstractNumId w:val="39"/>
  </w:num>
  <w:num w:numId="35">
    <w:abstractNumId w:val="15"/>
  </w:num>
  <w:num w:numId="36">
    <w:abstractNumId w:val="18"/>
  </w:num>
  <w:num w:numId="37">
    <w:abstractNumId w:val="12"/>
  </w:num>
  <w:num w:numId="38">
    <w:abstractNumId w:val="30"/>
  </w:num>
  <w:num w:numId="39">
    <w:abstractNumId w:val="17"/>
  </w:num>
  <w:num w:numId="40">
    <w:abstractNumId w:val="36"/>
  </w:num>
  <w:num w:numId="41">
    <w:abstractNumId w:val="28"/>
  </w:num>
  <w:num w:numId="42">
    <w:abstractNumId w:val="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0142A"/>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A534F"/>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D2C88"/>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53540"/>
    <w:rsid w:val="00962D96"/>
    <w:rsid w:val="00980145"/>
    <w:rsid w:val="009A5189"/>
    <w:rsid w:val="009A694F"/>
    <w:rsid w:val="009B680C"/>
    <w:rsid w:val="009C0DA7"/>
    <w:rsid w:val="009E0916"/>
    <w:rsid w:val="009E6292"/>
    <w:rsid w:val="009F6FC0"/>
    <w:rsid w:val="00A06F1F"/>
    <w:rsid w:val="00A270F4"/>
    <w:rsid w:val="00A45A0C"/>
    <w:rsid w:val="00A52AA4"/>
    <w:rsid w:val="00A54864"/>
    <w:rsid w:val="00A72619"/>
    <w:rsid w:val="00A95D6E"/>
    <w:rsid w:val="00AB2775"/>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088C"/>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1CF18EF"/>
    <w:rsid w:val="05913C80"/>
    <w:rsid w:val="059F2911"/>
    <w:rsid w:val="08543B9F"/>
    <w:rsid w:val="13107288"/>
    <w:rsid w:val="14E54104"/>
    <w:rsid w:val="166C08FF"/>
    <w:rsid w:val="1DBB6B3F"/>
    <w:rsid w:val="214438D9"/>
    <w:rsid w:val="25A93693"/>
    <w:rsid w:val="2D8C46F1"/>
    <w:rsid w:val="37B54882"/>
    <w:rsid w:val="3890647D"/>
    <w:rsid w:val="3995389A"/>
    <w:rsid w:val="3AA54737"/>
    <w:rsid w:val="3CE82542"/>
    <w:rsid w:val="3F0645C0"/>
    <w:rsid w:val="3F223AD7"/>
    <w:rsid w:val="40513479"/>
    <w:rsid w:val="44C24F89"/>
    <w:rsid w:val="498325D2"/>
    <w:rsid w:val="4BDD0EB4"/>
    <w:rsid w:val="4ECF6227"/>
    <w:rsid w:val="4FC54722"/>
    <w:rsid w:val="52E30973"/>
    <w:rsid w:val="550E0C1B"/>
    <w:rsid w:val="554E2A09"/>
    <w:rsid w:val="56C7382E"/>
    <w:rsid w:val="573310EE"/>
    <w:rsid w:val="5A6F0AA3"/>
    <w:rsid w:val="5BBA1BA3"/>
    <w:rsid w:val="5DCD1E76"/>
    <w:rsid w:val="675467B4"/>
    <w:rsid w:val="67A31E25"/>
    <w:rsid w:val="6D5215CA"/>
    <w:rsid w:val="6E212B32"/>
    <w:rsid w:val="6F8B2C9F"/>
    <w:rsid w:val="712A1EB1"/>
    <w:rsid w:val="714A6EE7"/>
    <w:rsid w:val="71744DAC"/>
    <w:rsid w:val="721A4B50"/>
    <w:rsid w:val="725F6821"/>
    <w:rsid w:val="75817947"/>
    <w:rsid w:val="77F65859"/>
    <w:rsid w:val="787C6F77"/>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qFormat/>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qFormat/>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qFormat/>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TML 预设格式 Char"/>
    <w:basedOn w:val="15"/>
    <w:link w:val="13"/>
    <w:qFormat/>
    <w:uiPriority w:val="99"/>
    <w:rPr>
      <w:rFonts w:ascii="宋体" w:hAnsi="宋体" w:eastAsia="宋体" w:cs="宋体"/>
      <w:kern w:val="0"/>
      <w:sz w:val="24"/>
      <w:szCs w:val="24"/>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6"/>
    <w:semiHidden/>
    <w:qFormat/>
    <w:uiPriority w:val="99"/>
    <w:rPr>
      <w:rFonts w:ascii="宋体" w:eastAsia="宋体"/>
      <w:sz w:val="18"/>
      <w:szCs w:val="18"/>
    </w:rPr>
  </w:style>
  <w:style w:type="character" w:customStyle="1" w:styleId="24">
    <w:name w:val="批注框文本 Char"/>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Char"/>
    <w:basedOn w:val="15"/>
    <w:link w:val="4"/>
    <w:qFormat/>
    <w:uiPriority w:val="9"/>
    <w:rPr>
      <w:b/>
      <w:bCs/>
      <w:sz w:val="32"/>
      <w:szCs w:val="32"/>
    </w:rPr>
  </w:style>
  <w:style w:type="character" w:customStyle="1" w:styleId="27">
    <w:name w:val="pln"/>
    <w:basedOn w:val="15"/>
    <w:qFormat/>
    <w:uiPriority w:val="0"/>
  </w:style>
  <w:style w:type="character" w:customStyle="1" w:styleId="28">
    <w:name w:val="pun"/>
    <w:basedOn w:val="15"/>
    <w:qFormat/>
    <w:uiPriority w:val="0"/>
  </w:style>
  <w:style w:type="character" w:customStyle="1" w:styleId="29">
    <w:name w:val="标题 4 Char"/>
    <w:basedOn w:val="15"/>
    <w:link w:val="5"/>
    <w:qFormat/>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qFormat/>
    <w:uiPriority w:val="99"/>
    <w:rPr>
      <w:color w:val="808080"/>
      <w:shd w:val="clear" w:color="auto" w:fill="E6E6E6"/>
    </w:rPr>
  </w:style>
  <w:style w:type="character" w:styleId="31">
    <w:name w:val="Placeholder Text"/>
    <w:basedOn w:val="1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F426D-3D8F-46BD-A2E5-9D52F3C066BD}">
  <ds:schemaRefs/>
</ds:datastoreItem>
</file>

<file path=docProps/app.xml><?xml version="1.0" encoding="utf-8"?>
<Properties xmlns="http://schemas.openxmlformats.org/officeDocument/2006/extended-properties" xmlns:vt="http://schemas.openxmlformats.org/officeDocument/2006/docPropsVTypes">
  <Template>Normal.dotm</Template>
  <Pages>113</Pages>
  <Words>9298</Words>
  <Characters>53005</Characters>
  <Lines>441</Lines>
  <Paragraphs>124</Paragraphs>
  <TotalTime>5</TotalTime>
  <ScaleCrop>false</ScaleCrop>
  <LinksUpToDate>false</LinksUpToDate>
  <CharactersWithSpaces>62179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2018-07-15T15:49:51Z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