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171A" w14:textId="7A3C15F5" w:rsidR="00D7082D" w:rsidRPr="00D7082D" w:rsidRDefault="00D7082D" w:rsidP="00D7082D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  <w:lang w:val="en-MY"/>
        </w:rPr>
      </w:pPr>
      <w:r>
        <w:rPr>
          <w:rFonts w:asciiTheme="majorBidi" w:hAnsiTheme="majorBidi"/>
          <w:b/>
          <w:bCs/>
          <w:color w:val="auto"/>
          <w:sz w:val="28"/>
          <w:szCs w:val="28"/>
          <w:lang w:val="en-MY"/>
        </w:rPr>
        <w:t>1.Modules Description</w:t>
      </w:r>
    </w:p>
    <w:p w14:paraId="00702781" w14:textId="1681A747" w:rsidR="00E060B5" w:rsidRDefault="00E060B5" w:rsidP="00E060B5">
      <w:p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a. User Guidance and Setup</w:t>
      </w:r>
    </w:p>
    <w:p w14:paraId="3E3828D7" w14:textId="16C9A57A" w:rsidR="00E060B5" w:rsidRDefault="00E060B5" w:rsidP="00E060B5">
      <w:pPr>
        <w:rPr>
          <w:rFonts w:asciiTheme="majorBidi" w:hAnsiTheme="majorBidi" w:cstheme="majorBidi"/>
          <w:lang w:val="en-MY"/>
        </w:rPr>
      </w:pPr>
      <w:r w:rsidRPr="00E060B5">
        <w:rPr>
          <w:rFonts w:asciiTheme="majorBidi" w:hAnsiTheme="majorBidi" w:cstheme="majorBidi"/>
          <w:b/>
          <w:bCs/>
          <w:lang w:val="en-MY"/>
        </w:rPr>
        <w:t>Purpose:</w:t>
      </w:r>
      <w:r>
        <w:rPr>
          <w:rFonts w:asciiTheme="majorBidi" w:hAnsiTheme="majorBidi" w:cstheme="majorBidi"/>
          <w:b/>
          <w:bCs/>
          <w:lang w:val="en-MY"/>
        </w:rPr>
        <w:t xml:space="preserve"> </w:t>
      </w:r>
      <w:r>
        <w:rPr>
          <w:rFonts w:asciiTheme="majorBidi" w:hAnsiTheme="majorBidi" w:cstheme="majorBidi"/>
          <w:lang w:val="en-MY"/>
        </w:rPr>
        <w:t>Help first-time users position themselves correctly and complete initial setup.</w:t>
      </w:r>
    </w:p>
    <w:p w14:paraId="6EAF4A50" w14:textId="15946235" w:rsidR="00E060B5" w:rsidRDefault="00E060B5" w:rsidP="00E060B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First module that runs when new user starts the system.</w:t>
      </w:r>
    </w:p>
    <w:p w14:paraId="206AC01F" w14:textId="03036481" w:rsidR="00E060B5" w:rsidRDefault="00E060B5" w:rsidP="00E060B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Display face alignment overlay (oval or rectangle on screen)</w:t>
      </w:r>
    </w:p>
    <w:p w14:paraId="333352B8" w14:textId="1259262D" w:rsidR="00E060B5" w:rsidRDefault="00E060B5" w:rsidP="00E060B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 xml:space="preserve">Shows </w:t>
      </w:r>
      <w:r w:rsidR="005A516A">
        <w:rPr>
          <w:rFonts w:asciiTheme="majorBidi" w:hAnsiTheme="majorBidi" w:cstheme="majorBidi"/>
          <w:lang w:val="en-MY"/>
        </w:rPr>
        <w:t>real-time colour feedback: red (too far/close), yellow (adjusting, almost correct). green (perfect position)</w:t>
      </w:r>
    </w:p>
    <w:p w14:paraId="361B07BE" w14:textId="7EAC4215" w:rsidR="005A516A" w:rsidRDefault="005A516A" w:rsidP="00E060B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Checks lighting conditions and suggests improvements if too dark</w:t>
      </w:r>
    </w:p>
    <w:p w14:paraId="638B89E6" w14:textId="7465FD11" w:rsidR="005C5472" w:rsidRPr="005C5472" w:rsidRDefault="005A516A" w:rsidP="005C547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Provide step-by-step text instruction</w:t>
      </w:r>
      <w:r w:rsidR="006F58EA">
        <w:rPr>
          <w:rFonts w:asciiTheme="majorBidi" w:hAnsiTheme="majorBidi" w:cstheme="majorBidi"/>
          <w:lang w:val="en-MY"/>
        </w:rPr>
        <w:t>s for positioning</w:t>
      </w:r>
    </w:p>
    <w:p w14:paraId="0EFF87A4" w14:textId="615DB8E8" w:rsidR="005C5472" w:rsidRDefault="006F58EA" w:rsidP="005C547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Confirm when user is correctly positioned</w:t>
      </w:r>
    </w:p>
    <w:p w14:paraId="0CBADFDB" w14:textId="48FD37F0" w:rsidR="00751114" w:rsidRDefault="00751114" w:rsidP="005C547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en-MY"/>
        </w:rPr>
      </w:pPr>
      <w:r w:rsidRPr="00751114">
        <w:rPr>
          <w:rFonts w:asciiTheme="majorBidi" w:hAnsiTheme="majorBidi" w:cstheme="majorBidi"/>
          <w:lang w:val="en-MY"/>
        </w:rPr>
        <w:t xml:space="preserve">Transitions to Module </w:t>
      </w:r>
      <w:r>
        <w:rPr>
          <w:rFonts w:asciiTheme="majorBidi" w:hAnsiTheme="majorBidi" w:cstheme="majorBidi"/>
          <w:lang w:val="en-MY"/>
        </w:rPr>
        <w:t>Calibration</w:t>
      </w:r>
    </w:p>
    <w:p w14:paraId="0DBF3352" w14:textId="5A8A7517" w:rsidR="005C5472" w:rsidRDefault="005C5472" w:rsidP="005C547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Perform verification test to confirm accuracy</w:t>
      </w:r>
    </w:p>
    <w:p w14:paraId="1A5F66B9" w14:textId="2F095FF6" w:rsidR="005C5472" w:rsidRPr="005C5472" w:rsidRDefault="005C5472" w:rsidP="005C547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Show “System Ready” or prompts re-calibration if needed</w:t>
      </w:r>
    </w:p>
    <w:p w14:paraId="3D4AAB8D" w14:textId="5A2C8C03" w:rsidR="00E060B5" w:rsidRDefault="00E060B5" w:rsidP="00E060B5">
      <w:p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b. Notification and Feedback</w:t>
      </w:r>
    </w:p>
    <w:p w14:paraId="2A8C24F3" w14:textId="79A19849" w:rsidR="00CA3767" w:rsidRDefault="00CA3767" w:rsidP="00E060B5">
      <w:pPr>
        <w:rPr>
          <w:rFonts w:asciiTheme="majorBidi" w:hAnsiTheme="majorBidi" w:cstheme="majorBidi"/>
          <w:lang w:val="en-MY"/>
        </w:rPr>
      </w:pPr>
      <w:r w:rsidRPr="00E060B5">
        <w:rPr>
          <w:rFonts w:asciiTheme="majorBidi" w:hAnsiTheme="majorBidi" w:cstheme="majorBidi"/>
          <w:b/>
          <w:bCs/>
          <w:lang w:val="en-MY"/>
        </w:rPr>
        <w:t>Purpose:</w:t>
      </w:r>
      <w:r>
        <w:rPr>
          <w:rFonts w:asciiTheme="majorBidi" w:hAnsiTheme="majorBidi" w:cstheme="majorBidi"/>
          <w:b/>
          <w:bCs/>
          <w:lang w:val="en-MY"/>
        </w:rPr>
        <w:t xml:space="preserve"> </w:t>
      </w:r>
      <w:r>
        <w:rPr>
          <w:rFonts w:asciiTheme="majorBidi" w:hAnsiTheme="majorBidi" w:cstheme="majorBidi"/>
          <w:lang w:val="en-MY"/>
        </w:rPr>
        <w:t>Keep user informed of system status through visual and audio channels without interrupting gaze interaction.</w:t>
      </w:r>
    </w:p>
    <w:p w14:paraId="765FDFC2" w14:textId="2033EFE9" w:rsidR="00CA3767" w:rsidRDefault="00CA3767" w:rsidP="00CA376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Cross-cutting module used by all other modules</w:t>
      </w:r>
    </w:p>
    <w:p w14:paraId="00DD037A" w14:textId="2F09C02B" w:rsidR="00CA3767" w:rsidRDefault="00CA3767" w:rsidP="00CA376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Display toast messages that auto-dismiss</w:t>
      </w:r>
    </w:p>
    <w:p w14:paraId="1DFA2D76" w14:textId="097BEF7F" w:rsidR="00CA3767" w:rsidRDefault="00CA3767" w:rsidP="00CA376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Provide audio feedback (beeps, chimes, or voice prompts)</w:t>
      </w:r>
    </w:p>
    <w:p w14:paraId="4DC82FF3" w14:textId="501B5F1B" w:rsidR="00CA3767" w:rsidRDefault="00CA3767" w:rsidP="00CA376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Alerts user to errors (face lost, camera disconnected)</w:t>
      </w:r>
    </w:p>
    <w:p w14:paraId="7034BF76" w14:textId="33D51B85" w:rsidR="00CA3767" w:rsidRDefault="00E06D47" w:rsidP="00CA376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Confirm actions with subtle feedback (click sound, ripple animation)</w:t>
      </w:r>
    </w:p>
    <w:p w14:paraId="7C9411BD" w14:textId="1F20E368" w:rsidR="00E06D47" w:rsidRDefault="00E06D47" w:rsidP="00CA376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All audio can be muted by user</w:t>
      </w:r>
    </w:p>
    <w:p w14:paraId="7FDCA857" w14:textId="1C736FEA" w:rsidR="00E06D47" w:rsidRPr="00E06D47" w:rsidRDefault="00E06D47" w:rsidP="00E06D4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Visual notifications never use modal dialogs</w:t>
      </w:r>
    </w:p>
    <w:p w14:paraId="7DC59E52" w14:textId="09FE3BF7" w:rsidR="00E060B5" w:rsidRDefault="00E060B5" w:rsidP="00E060B5">
      <w:p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c. User Interface and Control Panel</w:t>
      </w:r>
    </w:p>
    <w:p w14:paraId="1926B550" w14:textId="6C7EACDB" w:rsidR="00870760" w:rsidRDefault="00870760" w:rsidP="00E060B5">
      <w:pPr>
        <w:rPr>
          <w:rFonts w:asciiTheme="majorBidi" w:hAnsiTheme="majorBidi" w:cstheme="majorBidi"/>
          <w:lang w:val="en-MY"/>
        </w:rPr>
      </w:pPr>
      <w:r w:rsidRPr="00870760">
        <w:rPr>
          <w:rFonts w:asciiTheme="majorBidi" w:hAnsiTheme="majorBidi" w:cstheme="majorBidi"/>
          <w:b/>
          <w:bCs/>
          <w:lang w:val="en-MY"/>
        </w:rPr>
        <w:t>Purpose</w:t>
      </w:r>
      <w:r>
        <w:rPr>
          <w:rFonts w:asciiTheme="majorBidi" w:hAnsiTheme="majorBidi" w:cstheme="majorBidi"/>
          <w:b/>
          <w:bCs/>
          <w:lang w:val="en-MY"/>
        </w:rPr>
        <w:t xml:space="preserve">: </w:t>
      </w:r>
      <w:r>
        <w:rPr>
          <w:rFonts w:asciiTheme="majorBidi" w:hAnsiTheme="majorBidi" w:cstheme="majorBidi"/>
          <w:lang w:val="en-MY"/>
        </w:rPr>
        <w:t>Provide gaze-optimized control panel for system setting and functions.</w:t>
      </w:r>
    </w:p>
    <w:p w14:paraId="501AE573" w14:textId="0BC71F92" w:rsidR="00870760" w:rsidRDefault="00870760" w:rsidP="0087076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Main interface users see and interact with</w:t>
      </w:r>
    </w:p>
    <w:p w14:paraId="3C9122B9" w14:textId="5D7B8EBC" w:rsidR="00DE2ACB" w:rsidRDefault="00DE2ACB" w:rsidP="00DE2ACB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Features larger buttons and appropriate spacing distance to prevent accidental activation</w:t>
      </w:r>
    </w:p>
    <w:p w14:paraId="212E4B72" w14:textId="62C29E25" w:rsidR="00DE2ACB" w:rsidRDefault="00DE2ACB" w:rsidP="00DE2ACB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Control panel can be moved, pinned, or set to auto-hide</w:t>
      </w:r>
    </w:p>
    <w:p w14:paraId="4B48EC03" w14:textId="2B4B035F" w:rsidR="00DE2ACB" w:rsidRDefault="00DE2ACB" w:rsidP="00DE2ACB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 xml:space="preserve">Main panel includes: </w:t>
      </w:r>
    </w:p>
    <w:p w14:paraId="484CECDC" w14:textId="08F008BB" w:rsidR="00DE2ACB" w:rsidRDefault="00DE2ACB" w:rsidP="00DE2AC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Left Click, Right Click, Double Click buttons</w:t>
      </w:r>
    </w:p>
    <w:p w14:paraId="659B1135" w14:textId="6FBB0C19" w:rsidR="00DE2ACB" w:rsidRDefault="00DE2ACB" w:rsidP="00DE2AC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Drag, Scroll, Keyboard button</w:t>
      </w:r>
    </w:p>
    <w:p w14:paraId="3181D9CE" w14:textId="5DCA6F52" w:rsidR="00DE2ACB" w:rsidRDefault="00DE2ACB" w:rsidP="00DE2AC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User name display</w:t>
      </w:r>
    </w:p>
    <w:p w14:paraId="1B286473" w14:textId="502A44DE" w:rsidR="00DE2ACB" w:rsidRDefault="00DE2ACB" w:rsidP="00DE2AC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Current setting summary</w:t>
      </w:r>
    </w:p>
    <w:p w14:paraId="77B268CE" w14:textId="279044A9" w:rsidR="00DE2ACB" w:rsidRDefault="00E63692" w:rsidP="00DE2ACB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lastRenderedPageBreak/>
        <w:t>Setting Page includes:</w:t>
      </w:r>
    </w:p>
    <w:p w14:paraId="709E9EA5" w14:textId="296C5C8B" w:rsidR="00E63692" w:rsidRDefault="00E63692" w:rsidP="00E63692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Dwell time slider</w:t>
      </w:r>
    </w:p>
    <w:p w14:paraId="7A36B90F" w14:textId="77777777" w:rsidR="00E63692" w:rsidRDefault="00E63692" w:rsidP="00E63692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Cursor smoothing slider</w:t>
      </w:r>
    </w:p>
    <w:p w14:paraId="789913F2" w14:textId="0EF26364" w:rsidR="00E63692" w:rsidRDefault="00E63692" w:rsidP="00E63692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Audio feedback on/off toggle</w:t>
      </w:r>
    </w:p>
    <w:p w14:paraId="239F2E0A" w14:textId="35D25FD1" w:rsidR="00E63692" w:rsidRDefault="00E63692" w:rsidP="00E63692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Button size selector</w:t>
      </w:r>
    </w:p>
    <w:p w14:paraId="24119AF9" w14:textId="191F3A4E" w:rsidR="00E63692" w:rsidRPr="00B63C9B" w:rsidRDefault="00E63692" w:rsidP="00B63C9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Calibration point selector</w:t>
      </w:r>
    </w:p>
    <w:p w14:paraId="6E108F83" w14:textId="20C7D539" w:rsidR="00E63692" w:rsidRDefault="00B63C9B" w:rsidP="00DE2ACB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High contrast colour for visibility-impaired users</w:t>
      </w:r>
    </w:p>
    <w:p w14:paraId="032426C3" w14:textId="021A8546" w:rsidR="00751114" w:rsidRDefault="00B63C9B" w:rsidP="00751114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Real-time status bar shows user name, calibration quality and FPS</w:t>
      </w:r>
    </w:p>
    <w:p w14:paraId="4372FC09" w14:textId="09241E7B" w:rsidR="00E060B5" w:rsidRDefault="00E060B5" w:rsidP="00E060B5">
      <w:p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 xml:space="preserve">d. Face and Eye Landmark Detection </w:t>
      </w:r>
    </w:p>
    <w:p w14:paraId="4CA49CC0" w14:textId="5B305BE8" w:rsidR="004001F3" w:rsidRDefault="004001F3" w:rsidP="00E060B5">
      <w:p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b/>
          <w:bCs/>
          <w:lang w:val="en-MY"/>
        </w:rPr>
        <w:t xml:space="preserve">Purpose: </w:t>
      </w:r>
      <w:r>
        <w:rPr>
          <w:rFonts w:asciiTheme="majorBidi" w:hAnsiTheme="majorBidi" w:cstheme="majorBidi"/>
          <w:lang w:val="en-MY"/>
        </w:rPr>
        <w:t>Process webcam video to detect face and extract eye landmarks in real time.</w:t>
      </w:r>
    </w:p>
    <w:p w14:paraId="3DFE0FAD" w14:textId="74E3BD08" w:rsidR="004001F3" w:rsidRDefault="004001F3" w:rsidP="004001F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Core sensing module which is the foundation for all gaze tracking</w:t>
      </w:r>
    </w:p>
    <w:p w14:paraId="7820E489" w14:textId="39B18294" w:rsidR="004001F3" w:rsidRDefault="004001F3" w:rsidP="004001F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Captures frame from webcam at minimum 15 FPS</w:t>
      </w:r>
    </w:p>
    <w:p w14:paraId="7DA8D25C" w14:textId="796D1775" w:rsidR="004001F3" w:rsidRDefault="004001F3" w:rsidP="004001F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 xml:space="preserve">Detect face bounding box using </w:t>
      </w:r>
      <w:proofErr w:type="spellStart"/>
      <w:r>
        <w:rPr>
          <w:rFonts w:asciiTheme="majorBidi" w:hAnsiTheme="majorBidi" w:cstheme="majorBidi"/>
          <w:lang w:val="en-MY"/>
        </w:rPr>
        <w:t>MediaPipe</w:t>
      </w:r>
      <w:proofErr w:type="spellEnd"/>
      <w:r>
        <w:rPr>
          <w:rFonts w:asciiTheme="majorBidi" w:hAnsiTheme="majorBidi" w:cstheme="majorBidi"/>
          <w:lang w:val="en-MY"/>
        </w:rPr>
        <w:t xml:space="preserve"> Face M</w:t>
      </w:r>
      <w:r w:rsidR="006A2328">
        <w:rPr>
          <w:rFonts w:asciiTheme="majorBidi" w:hAnsiTheme="majorBidi" w:cstheme="majorBidi"/>
          <w:lang w:val="en-MY"/>
        </w:rPr>
        <w:t>e</w:t>
      </w:r>
      <w:r>
        <w:rPr>
          <w:rFonts w:asciiTheme="majorBidi" w:hAnsiTheme="majorBidi" w:cstheme="majorBidi"/>
          <w:lang w:val="en-MY"/>
        </w:rPr>
        <w:t>sh</w:t>
      </w:r>
    </w:p>
    <w:p w14:paraId="689A4C28" w14:textId="22E6D5A1" w:rsidR="004001F3" w:rsidRDefault="004001F3" w:rsidP="004001F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Extract 468 facial landmark per frame</w:t>
      </w:r>
    </w:p>
    <w:p w14:paraId="30A70842" w14:textId="07F8B493" w:rsidR="004001F3" w:rsidRDefault="004001F3" w:rsidP="004001F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Specifically isolate eye region landmarks:</w:t>
      </w:r>
    </w:p>
    <w:p w14:paraId="7C66690B" w14:textId="2E8EB148" w:rsidR="004001F3" w:rsidRDefault="004001F3" w:rsidP="004001F3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Left eye: indices 33 to 133</w:t>
      </w:r>
    </w:p>
    <w:p w14:paraId="70D46216" w14:textId="0973B3E9" w:rsidR="004001F3" w:rsidRPr="004001F3" w:rsidRDefault="004001F3" w:rsidP="004001F3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Right eye indices 362 to 468</w:t>
      </w:r>
    </w:p>
    <w:p w14:paraId="4B911864" w14:textId="554B85DD" w:rsidR="004001F3" w:rsidRDefault="004001F3" w:rsidP="004001F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Calculate Eye Aspect Ratio for blink detection</w:t>
      </w:r>
    </w:p>
    <w:p w14:paraId="0BB42FD7" w14:textId="7D3F0E3E" w:rsidR="004001F3" w:rsidRDefault="004001F3" w:rsidP="004001F3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 w:rsidRPr="004001F3">
        <w:rPr>
          <w:rFonts w:asciiTheme="majorBidi" w:hAnsiTheme="majorBidi" w:cstheme="majorBidi"/>
          <w:lang w:val="en-MY"/>
        </w:rPr>
        <w:t>EAR = (vertical distance between eyelids) / (horizontal distance between eye corners)</w:t>
      </w:r>
    </w:p>
    <w:p w14:paraId="6306CC79" w14:textId="5A5A2AE4" w:rsidR="004001F3" w:rsidRDefault="004001F3" w:rsidP="004001F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Handles lighting variation using histogram equalization</w:t>
      </w:r>
    </w:p>
    <w:p w14:paraId="520F63B6" w14:textId="065635E1" w:rsidR="004001F3" w:rsidRDefault="004001F3" w:rsidP="004001F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Works with glasses</w:t>
      </w:r>
    </w:p>
    <w:p w14:paraId="5DA2804B" w14:textId="41F8F20B" w:rsidR="004001F3" w:rsidRDefault="004001F3" w:rsidP="004001F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Output confidence score for each detection</w:t>
      </w:r>
    </w:p>
    <w:p w14:paraId="38770A6D" w14:textId="572F98ED" w:rsidR="004001F3" w:rsidRDefault="004001F3" w:rsidP="004001F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Degrades gracefully: if face lost, system shows “Face not detected”</w:t>
      </w:r>
    </w:p>
    <w:p w14:paraId="29914513" w14:textId="3D250A5E" w:rsidR="004001F3" w:rsidRPr="004001F3" w:rsidRDefault="004001F3" w:rsidP="004001F3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Frame resolution 1280 x 720 (adjustable)</w:t>
      </w:r>
    </w:p>
    <w:p w14:paraId="4A515ED7" w14:textId="4EE85975" w:rsidR="00E060B5" w:rsidRDefault="00E060B5" w:rsidP="00E060B5">
      <w:p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e. User Management</w:t>
      </w:r>
    </w:p>
    <w:p w14:paraId="0DBA7944" w14:textId="5740F6E4" w:rsidR="00DA0C41" w:rsidRDefault="00DA0C41" w:rsidP="00E060B5">
      <w:pPr>
        <w:rPr>
          <w:rFonts w:asciiTheme="majorBidi" w:hAnsiTheme="majorBidi" w:cstheme="majorBidi"/>
          <w:lang w:val="en-MY"/>
        </w:rPr>
      </w:pPr>
      <w:r w:rsidRPr="00DA0C41">
        <w:rPr>
          <w:rFonts w:asciiTheme="majorBidi" w:hAnsiTheme="majorBidi" w:cstheme="majorBidi"/>
          <w:b/>
          <w:bCs/>
          <w:lang w:val="en-MY"/>
        </w:rPr>
        <w:t>Purpose</w:t>
      </w:r>
      <w:r>
        <w:rPr>
          <w:rFonts w:asciiTheme="majorBidi" w:hAnsiTheme="majorBidi" w:cstheme="majorBidi"/>
          <w:lang w:val="en-MY"/>
        </w:rPr>
        <w:t>: Handle user registration, profile storage, and setting persistence</w:t>
      </w:r>
    </w:p>
    <w:p w14:paraId="7635DA04" w14:textId="0A7F8A8A" w:rsidR="00DA0C41" w:rsidRDefault="00DA0C41" w:rsidP="00DA0C4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Store all user data locally</w:t>
      </w:r>
    </w:p>
    <w:p w14:paraId="47D80788" w14:textId="1052950B" w:rsidR="00DA0C41" w:rsidRDefault="00DA0C41" w:rsidP="00DA0C4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Registration process:</w:t>
      </w:r>
    </w:p>
    <w:p w14:paraId="6ECE41BC" w14:textId="16CE2B8C" w:rsidR="00DA0C41" w:rsidRDefault="00DA0C41" w:rsidP="00DA0C4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 xml:space="preserve">User enter name </w:t>
      </w:r>
    </w:p>
    <w:p w14:paraId="79BCB0FF" w14:textId="24984391" w:rsidR="00DA0C41" w:rsidRDefault="00DA0C41" w:rsidP="00DA0C4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Captures face samples from webcam</w:t>
      </w:r>
    </w:p>
    <w:p w14:paraId="3C66C8F7" w14:textId="218E4E80" w:rsidR="00DA0C41" w:rsidRPr="00DA0C41" w:rsidRDefault="00DA0C41" w:rsidP="00DA0C4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Stores face embedding (128-dimension vectors)</w:t>
      </w:r>
    </w:p>
    <w:p w14:paraId="09CB0C10" w14:textId="1D4CDDB3" w:rsidR="00DA0C41" w:rsidRDefault="00DA0C41" w:rsidP="00DA0C4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Stores per-user data:</w:t>
      </w:r>
    </w:p>
    <w:p w14:paraId="063F17D1" w14:textId="75A3EDF9" w:rsidR="00DA0C41" w:rsidRDefault="00DA0C41" w:rsidP="00DA0C4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Calibration coefficients (polynomial mapping)</w:t>
      </w:r>
    </w:p>
    <w:p w14:paraId="3D816CFD" w14:textId="1AAB4092" w:rsidR="00DA0C41" w:rsidRDefault="00DA0C41" w:rsidP="00DA0C4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System preferences</w:t>
      </w:r>
    </w:p>
    <w:p w14:paraId="293F0B5D" w14:textId="3C445DB3" w:rsidR="00DA0C41" w:rsidRDefault="00DA0C41" w:rsidP="00DA0C4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Usage statistics</w:t>
      </w:r>
      <w:r>
        <w:rPr>
          <w:rFonts w:asciiTheme="majorBidi" w:hAnsiTheme="majorBidi" w:cstheme="majorBidi"/>
          <w:lang w:val="en-MY"/>
        </w:rPr>
        <w:t xml:space="preserve"> (</w:t>
      </w:r>
      <w:r>
        <w:rPr>
          <w:rFonts w:asciiTheme="majorBidi" w:hAnsiTheme="majorBidi" w:cstheme="majorBidi"/>
          <w:lang w:val="en-MY"/>
        </w:rPr>
        <w:t>optional</w:t>
      </w:r>
      <w:r>
        <w:rPr>
          <w:rFonts w:asciiTheme="majorBidi" w:hAnsiTheme="majorBidi" w:cstheme="majorBidi"/>
          <w:lang w:val="en-MY"/>
        </w:rPr>
        <w:t>)</w:t>
      </w:r>
    </w:p>
    <w:p w14:paraId="35CFF6E2" w14:textId="4BCA7D5D" w:rsidR="00DA0C41" w:rsidRPr="00DA0C41" w:rsidRDefault="00DA0C41" w:rsidP="00DA0C4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lastRenderedPageBreak/>
        <w:t xml:space="preserve">Database SQLite or JSON files stored in </w:t>
      </w:r>
      <w:r w:rsidRPr="00DA0C41">
        <w:rPr>
          <w:rFonts w:asciiTheme="majorBidi" w:hAnsiTheme="majorBidi" w:cstheme="majorBidi"/>
        </w:rPr>
        <w:t>%APPDATA%/</w:t>
      </w:r>
      <w:proofErr w:type="spellStart"/>
      <w:r w:rsidRPr="00DA0C41">
        <w:rPr>
          <w:rFonts w:asciiTheme="majorBidi" w:hAnsiTheme="majorBidi" w:cstheme="majorBidi"/>
        </w:rPr>
        <w:t>EyeRemote</w:t>
      </w:r>
      <w:proofErr w:type="spellEnd"/>
      <w:r w:rsidRPr="00DA0C41">
        <w:rPr>
          <w:rFonts w:asciiTheme="majorBidi" w:hAnsiTheme="majorBidi" w:cstheme="majorBidi"/>
        </w:rPr>
        <w:t>/</w:t>
      </w:r>
    </w:p>
    <w:p w14:paraId="1899F358" w14:textId="3D60D2B1" w:rsidR="00DA0C41" w:rsidRDefault="00DA0C41" w:rsidP="00DA0C4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Limited number of users per device (To be decided)</w:t>
      </w:r>
    </w:p>
    <w:p w14:paraId="2CCE404F" w14:textId="323F65F2" w:rsidR="00DA0C41" w:rsidRDefault="00DA0C41" w:rsidP="00DA0C4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Function provided:</w:t>
      </w:r>
    </w:p>
    <w:p w14:paraId="4EA169BB" w14:textId="75D4EC35" w:rsidR="00DA0C41" w:rsidRDefault="00DA0C41" w:rsidP="00DA0C4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Register new user</w:t>
      </w:r>
    </w:p>
    <w:p w14:paraId="216218A1" w14:textId="5431C0EA" w:rsidR="00DA0C41" w:rsidRDefault="00DA0C41" w:rsidP="00DA0C4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Edit user profile</w:t>
      </w:r>
    </w:p>
    <w:p w14:paraId="4B57AF54" w14:textId="7B7EE8B1" w:rsidR="00DA0C41" w:rsidRDefault="00DA0C41" w:rsidP="00DA0C4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Delete user</w:t>
      </w:r>
    </w:p>
    <w:p w14:paraId="7DEE175B" w14:textId="483F7E76" w:rsidR="00DA0C41" w:rsidRDefault="00DA0C41" w:rsidP="00DA0C4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Switch active user</w:t>
      </w:r>
    </w:p>
    <w:p w14:paraId="1E37C625" w14:textId="0462C94C" w:rsidR="00DA0C41" w:rsidRPr="00DA0C41" w:rsidRDefault="00DA0C41" w:rsidP="00DA0C4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Export/Import user profile for backup</w:t>
      </w:r>
    </w:p>
    <w:p w14:paraId="627D364D" w14:textId="0D72AF9E" w:rsidR="00DA0C41" w:rsidRPr="00DA0C41" w:rsidRDefault="00DA0C41" w:rsidP="00DA0C4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Face templates never leave local device</w:t>
      </w:r>
    </w:p>
    <w:p w14:paraId="4E48E8F3" w14:textId="38C8F8E3" w:rsidR="00E060B5" w:rsidRDefault="00E060B5" w:rsidP="00E060B5">
      <w:p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f. User Identification and Access</w:t>
      </w:r>
    </w:p>
    <w:p w14:paraId="4D5E1C0C" w14:textId="3072548A" w:rsidR="00FA499E" w:rsidRPr="00FA499E" w:rsidRDefault="00FA499E" w:rsidP="00E060B5">
      <w:pPr>
        <w:rPr>
          <w:rFonts w:asciiTheme="majorBidi" w:hAnsiTheme="majorBidi" w:cstheme="majorBidi"/>
          <w:lang w:val="en-MY"/>
        </w:rPr>
      </w:pPr>
      <w:r w:rsidRPr="00FA499E">
        <w:rPr>
          <w:rFonts w:asciiTheme="majorBidi" w:hAnsiTheme="majorBidi" w:cstheme="majorBidi"/>
          <w:b/>
          <w:bCs/>
          <w:lang w:val="en-MY"/>
        </w:rPr>
        <w:t>Purpose</w:t>
      </w:r>
      <w:r>
        <w:rPr>
          <w:rFonts w:asciiTheme="majorBidi" w:hAnsiTheme="majorBidi" w:cstheme="majorBidi"/>
          <w:b/>
          <w:bCs/>
          <w:lang w:val="en-MY"/>
        </w:rPr>
        <w:t xml:space="preserve">: </w:t>
      </w:r>
      <w:r>
        <w:rPr>
          <w:rFonts w:asciiTheme="majorBidi" w:hAnsiTheme="majorBidi" w:cstheme="majorBidi"/>
          <w:lang w:val="en-MY"/>
        </w:rPr>
        <w:t>Automatically log in registered user when they look at the camera, and ensure only the logged-in user controls the cursor.</w:t>
      </w:r>
    </w:p>
    <w:p w14:paraId="2873F38D" w14:textId="383EC24B" w:rsidR="00FA499E" w:rsidRDefault="00FA499E" w:rsidP="00FA499E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At system start, login page is active</w:t>
      </w:r>
    </w:p>
    <w:p w14:paraId="418A185F" w14:textId="52F0BA64" w:rsidR="00FA499E" w:rsidRDefault="00FA499E" w:rsidP="00FA499E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Camera continuously detects faces</w:t>
      </w:r>
    </w:p>
    <w:p w14:paraId="36E8AD08" w14:textId="328A0232" w:rsidR="00FA499E" w:rsidRDefault="00FA499E" w:rsidP="00FA499E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When registered face detected with sufficient confidence, system automatically logs in that user</w:t>
      </w:r>
    </w:p>
    <w:p w14:paraId="05149086" w14:textId="3E9C1756" w:rsidR="00FA499E" w:rsidRDefault="00FA499E" w:rsidP="00FA499E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After login, only that logged-in user’s gaze control cursor</w:t>
      </w:r>
    </w:p>
    <w:p w14:paraId="53097A6C" w14:textId="076E3908" w:rsidR="00FA499E" w:rsidRDefault="00FA499E" w:rsidP="00FA499E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 xml:space="preserve">When unregistered face detected on login page, system ask “Unknown </w:t>
      </w:r>
      <w:proofErr w:type="gramStart"/>
      <w:r>
        <w:rPr>
          <w:rFonts w:asciiTheme="majorBidi" w:hAnsiTheme="majorBidi" w:cstheme="majorBidi"/>
          <w:lang w:val="en-MY"/>
        </w:rPr>
        <w:t>user  -</w:t>
      </w:r>
      <w:proofErr w:type="gramEnd"/>
      <w:r>
        <w:rPr>
          <w:rFonts w:asciiTheme="majorBidi" w:hAnsiTheme="majorBidi" w:cstheme="majorBidi"/>
          <w:lang w:val="en-MY"/>
        </w:rPr>
        <w:t xml:space="preserve">  Would you like to registered”</w:t>
      </w:r>
    </w:p>
    <w:p w14:paraId="0C6DCCDF" w14:textId="5DCF7942" w:rsidR="00FA499E" w:rsidRDefault="00FA499E" w:rsidP="00FA499E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When no face detected for 10 minutes, system logout</w:t>
      </w:r>
    </w:p>
    <w:p w14:paraId="71CB3EA6" w14:textId="7FCBFEFF" w:rsidR="00FA499E" w:rsidRPr="00FA499E" w:rsidRDefault="00FA499E" w:rsidP="00FA499E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All face processing local, no data sent to internet</w:t>
      </w:r>
    </w:p>
    <w:p w14:paraId="0B4560CF" w14:textId="0658909A" w:rsidR="00E060B5" w:rsidRDefault="00E060B5" w:rsidP="00E060B5">
      <w:p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g. Calibration</w:t>
      </w:r>
    </w:p>
    <w:p w14:paraId="6BF8737D" w14:textId="5DE38FD9" w:rsidR="004B3564" w:rsidRDefault="004B3564" w:rsidP="00E060B5">
      <w:p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b/>
          <w:bCs/>
          <w:lang w:val="en-MY"/>
        </w:rPr>
        <w:t>Purpose:</w:t>
      </w:r>
      <w:r>
        <w:rPr>
          <w:rFonts w:asciiTheme="majorBidi" w:hAnsiTheme="majorBidi" w:cstheme="majorBidi"/>
          <w:lang w:val="en-MY"/>
        </w:rPr>
        <w:t xml:space="preserve"> Create personalized mathematical model that ma</w:t>
      </w:r>
      <w:r w:rsidR="006A2328">
        <w:rPr>
          <w:rFonts w:asciiTheme="majorBidi" w:hAnsiTheme="majorBidi" w:cstheme="majorBidi"/>
          <w:lang w:val="en-MY"/>
        </w:rPr>
        <w:t>p</w:t>
      </w:r>
      <w:r>
        <w:rPr>
          <w:rFonts w:asciiTheme="majorBidi" w:hAnsiTheme="majorBidi" w:cstheme="majorBidi"/>
          <w:lang w:val="en-MY"/>
        </w:rPr>
        <w:t xml:space="preserve"> eye position to screen coordi</w:t>
      </w:r>
      <w:r w:rsidR="006A2328">
        <w:rPr>
          <w:rFonts w:asciiTheme="majorBidi" w:hAnsiTheme="majorBidi" w:cstheme="majorBidi"/>
          <w:lang w:val="en-MY"/>
        </w:rPr>
        <w:t>na</w:t>
      </w:r>
      <w:r>
        <w:rPr>
          <w:rFonts w:asciiTheme="majorBidi" w:hAnsiTheme="majorBidi" w:cstheme="majorBidi"/>
          <w:lang w:val="en-MY"/>
        </w:rPr>
        <w:t>tes</w:t>
      </w:r>
    </w:p>
    <w:p w14:paraId="5B4B463B" w14:textId="1C7655E4" w:rsidR="004B3564" w:rsidRDefault="004B3564" w:rsidP="004B356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Runs immediately after a new user’s first login, or when required recalibration</w:t>
      </w:r>
    </w:p>
    <w:p w14:paraId="12D38CF5" w14:textId="72AE14C2" w:rsidR="004B3564" w:rsidRDefault="004B3564" w:rsidP="004B356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Requires user to look at visual target displayed on screen</w:t>
      </w:r>
    </w:p>
    <w:p w14:paraId="30514834" w14:textId="6CD719F6" w:rsidR="004B3564" w:rsidRDefault="004B3564" w:rsidP="004B356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Default: 5-point calibration (corner + centre)</w:t>
      </w:r>
    </w:p>
    <w:p w14:paraId="688CD2DE" w14:textId="3A45FC8C" w:rsidR="004B3564" w:rsidRDefault="004B3564" w:rsidP="004B356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Optional: 9-point calibration (3x3 grid) for higher accuracy</w:t>
      </w:r>
    </w:p>
    <w:p w14:paraId="51A98BB6" w14:textId="7EF47C3D" w:rsidR="004B3564" w:rsidRDefault="004B3564" w:rsidP="004B356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en-MY"/>
        </w:rPr>
      </w:pPr>
      <w:r w:rsidRPr="004B3564">
        <w:rPr>
          <w:rFonts w:asciiTheme="majorBidi" w:hAnsiTheme="majorBidi" w:cstheme="majorBidi"/>
          <w:lang w:val="en-MY"/>
        </w:rPr>
        <w:t xml:space="preserve">Calibration Procedure: </w:t>
      </w:r>
    </w:p>
    <w:p w14:paraId="013C0263" w14:textId="356C0408" w:rsidR="004B3564" w:rsidRDefault="004B3564" w:rsidP="004B356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Target appears on screen (circle with crosshair)</w:t>
      </w:r>
    </w:p>
    <w:p w14:paraId="76343580" w14:textId="74864890" w:rsidR="004B3564" w:rsidRDefault="007017CF" w:rsidP="004B356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Target animates (pulsing or colour change) for attention</w:t>
      </w:r>
    </w:p>
    <w:p w14:paraId="67546DFE" w14:textId="21E55F4D" w:rsidR="007017CF" w:rsidRDefault="007017CF" w:rsidP="007017C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User gaze at target the 2 seconds</w:t>
      </w:r>
    </w:p>
    <w:p w14:paraId="21CE0979" w14:textId="55FE6257" w:rsidR="004B3564" w:rsidRPr="007017CF" w:rsidRDefault="007017CF" w:rsidP="004B356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System collects 10-20 eye position samples</w:t>
      </w:r>
    </w:p>
    <w:p w14:paraId="75F2A88F" w14:textId="5740E490" w:rsidR="004B3564" w:rsidRPr="007017CF" w:rsidRDefault="007017CF" w:rsidP="007017C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Move to next target automatically</w:t>
      </w:r>
    </w:p>
    <w:p w14:paraId="69F71473" w14:textId="1E877472" w:rsidR="004B3564" w:rsidRDefault="007017CF" w:rsidP="004B356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Compute polynomial regression coefficients:</w:t>
      </w:r>
    </w:p>
    <w:p w14:paraId="25863A0F" w14:textId="594CFAAA" w:rsidR="007017CF" w:rsidRPr="007017CF" w:rsidRDefault="007017CF" w:rsidP="007017C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S</w:t>
      </w:r>
      <w:r>
        <w:rPr>
          <w:rFonts w:asciiTheme="majorBidi" w:hAnsiTheme="majorBidi" w:cstheme="majorBidi"/>
          <w:lang w:val="en-MY"/>
        </w:rPr>
        <w:t>econd-order polynomial: 6 coefficients for X, 6 for Y</w:t>
      </w:r>
    </w:p>
    <w:p w14:paraId="05C3F64B" w14:textId="154F4968" w:rsidR="007017CF" w:rsidRPr="007017CF" w:rsidRDefault="007017CF" w:rsidP="007017C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Ma</w:t>
      </w:r>
      <w:r w:rsidR="006A2328">
        <w:rPr>
          <w:rFonts w:asciiTheme="majorBidi" w:hAnsiTheme="majorBidi" w:cstheme="majorBidi"/>
          <w:lang w:val="en-MY"/>
        </w:rPr>
        <w:t>ps</w:t>
      </w:r>
      <w:r>
        <w:rPr>
          <w:rFonts w:asciiTheme="majorBidi" w:hAnsiTheme="majorBidi" w:cstheme="majorBidi"/>
          <w:lang w:val="en-MY"/>
        </w:rPr>
        <w:t xml:space="preserve"> eye coordinates to screen coordinates</w:t>
      </w:r>
    </w:p>
    <w:p w14:paraId="2940EA6E" w14:textId="77777777" w:rsidR="007017CF" w:rsidRDefault="007017CF" w:rsidP="004B356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lastRenderedPageBreak/>
        <w:t>Formula used:</w:t>
      </w:r>
    </w:p>
    <w:p w14:paraId="112017CD" w14:textId="4D37DED0" w:rsidR="007017CF" w:rsidRPr="007017CF" w:rsidRDefault="007017CF" w:rsidP="007017C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proofErr w:type="spellStart"/>
      <w:r w:rsidRPr="007017CF">
        <w:rPr>
          <w:rFonts w:asciiTheme="majorBidi" w:hAnsiTheme="majorBidi" w:cstheme="majorBidi"/>
          <w:lang w:val="en-MY"/>
        </w:rPr>
        <w:t>X_screen</w:t>
      </w:r>
      <w:proofErr w:type="spellEnd"/>
      <w:r w:rsidRPr="007017CF">
        <w:rPr>
          <w:rFonts w:asciiTheme="majorBidi" w:hAnsiTheme="majorBidi" w:cstheme="majorBidi"/>
          <w:lang w:val="en-MY"/>
        </w:rPr>
        <w:t xml:space="preserve"> = a0 + a1*x + a2*y + a3*x*y + a4*x² + a5*y²</w:t>
      </w:r>
    </w:p>
    <w:p w14:paraId="173DDBDB" w14:textId="1A4616FB" w:rsidR="007017CF" w:rsidRPr="007017CF" w:rsidRDefault="007017CF" w:rsidP="007017C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proofErr w:type="spellStart"/>
      <w:r w:rsidRPr="007017CF">
        <w:rPr>
          <w:rFonts w:asciiTheme="majorBidi" w:hAnsiTheme="majorBidi" w:cstheme="majorBidi"/>
          <w:lang w:val="en-MY"/>
        </w:rPr>
        <w:t>Y_screen</w:t>
      </w:r>
      <w:proofErr w:type="spellEnd"/>
      <w:r w:rsidRPr="007017CF">
        <w:rPr>
          <w:rFonts w:asciiTheme="majorBidi" w:hAnsiTheme="majorBidi" w:cstheme="majorBidi"/>
          <w:lang w:val="en-MY"/>
        </w:rPr>
        <w:t xml:space="preserve"> = b0 + b1*x + b2*y + b3*x*y + b4*x² + b5*y²</w:t>
      </w:r>
    </w:p>
    <w:p w14:paraId="3CE101C9" w14:textId="3B2825DE" w:rsidR="007017CF" w:rsidRDefault="007017CF" w:rsidP="007017CF">
      <w:pPr>
        <w:pStyle w:val="ListParagraph"/>
        <w:rPr>
          <w:rFonts w:asciiTheme="majorBidi" w:hAnsiTheme="majorBidi" w:cstheme="majorBidi"/>
          <w:lang w:val="en-MY"/>
        </w:rPr>
      </w:pPr>
    </w:p>
    <w:p w14:paraId="5C8D61DA" w14:textId="3EBAEFB8" w:rsidR="007017CF" w:rsidRDefault="007017CF" w:rsidP="004B356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Test calibration</w:t>
      </w:r>
      <w:r w:rsidR="00E05832">
        <w:rPr>
          <w:rFonts w:asciiTheme="majorBidi" w:hAnsiTheme="majorBidi" w:cstheme="majorBidi"/>
          <w:lang w:val="en-MY"/>
        </w:rPr>
        <w:t xml:space="preserve"> accuracy by showing verification targets</w:t>
      </w:r>
    </w:p>
    <w:p w14:paraId="0BBDFDC5" w14:textId="0113F62C" w:rsidR="00E05832" w:rsidRDefault="00E05832" w:rsidP="004B356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Report accuracy score</w:t>
      </w:r>
    </w:p>
    <w:p w14:paraId="6EBD97D4" w14:textId="017D9A22" w:rsidR="00E05832" w:rsidRDefault="00E05832" w:rsidP="004B356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Offer re-calibration</w:t>
      </w:r>
    </w:p>
    <w:p w14:paraId="60EA21A0" w14:textId="1A7E955F" w:rsidR="00E05832" w:rsidRDefault="00E05832" w:rsidP="004B356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Store calibration coefficients in user profile</w:t>
      </w:r>
    </w:p>
    <w:p w14:paraId="614F3AC5" w14:textId="2D932B1A" w:rsidR="00E05832" w:rsidRPr="004B3564" w:rsidRDefault="00E05832" w:rsidP="004B356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Optional: continuous refinement during normal use (collect additional samples)</w:t>
      </w:r>
    </w:p>
    <w:p w14:paraId="74AA2FB2" w14:textId="2F1A4CB2" w:rsidR="00E060B5" w:rsidRDefault="00E060B5" w:rsidP="00E060B5">
      <w:p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h. Gaze Estimation and Cursor Control</w:t>
      </w:r>
    </w:p>
    <w:p w14:paraId="6DDEEA34" w14:textId="4AE7FAD4" w:rsidR="00E05832" w:rsidRDefault="00E05832" w:rsidP="00E05832">
      <w:pPr>
        <w:rPr>
          <w:rFonts w:asciiTheme="majorBidi" w:hAnsiTheme="majorBidi" w:cstheme="majorBidi"/>
          <w:lang w:val="en-MY"/>
        </w:rPr>
      </w:pPr>
      <w:r w:rsidRPr="00E05832">
        <w:rPr>
          <w:rFonts w:asciiTheme="majorBidi" w:hAnsiTheme="majorBidi" w:cstheme="majorBidi"/>
          <w:b/>
          <w:bCs/>
          <w:lang w:val="en-MY"/>
        </w:rPr>
        <w:t>Purpose</w:t>
      </w:r>
      <w:r>
        <w:rPr>
          <w:rFonts w:asciiTheme="majorBidi" w:hAnsiTheme="majorBidi" w:cstheme="majorBidi"/>
          <w:b/>
          <w:bCs/>
          <w:lang w:val="en-MY"/>
        </w:rPr>
        <w:t xml:space="preserve">: </w:t>
      </w:r>
      <w:r w:rsidRPr="00E05832">
        <w:rPr>
          <w:rFonts w:asciiTheme="majorBidi" w:hAnsiTheme="majorBidi" w:cstheme="majorBidi"/>
          <w:lang w:val="en-MY"/>
        </w:rPr>
        <w:t>Convert eye position to screen coordinates and move the cursor smoothly.</w:t>
      </w:r>
    </w:p>
    <w:p w14:paraId="35D0F91C" w14:textId="00EED150" w:rsidR="00E05832" w:rsidRDefault="00E05832" w:rsidP="00E0583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Depends entirely on calibration data from Calibration Module</w:t>
      </w:r>
    </w:p>
    <w:p w14:paraId="398489B3" w14:textId="71F0512C" w:rsidR="00E05832" w:rsidRDefault="00E05832" w:rsidP="00E0583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 xml:space="preserve">Take eye centroid coordinates from </w:t>
      </w:r>
      <w:r w:rsidRPr="00E05832">
        <w:rPr>
          <w:rFonts w:asciiTheme="majorBidi" w:hAnsiTheme="majorBidi" w:cstheme="majorBidi"/>
          <w:lang w:val="en-MY"/>
        </w:rPr>
        <w:t>Face and Eye Landmark Detection</w:t>
      </w:r>
      <w:r>
        <w:rPr>
          <w:rFonts w:asciiTheme="majorBidi" w:hAnsiTheme="majorBidi" w:cstheme="majorBidi"/>
          <w:lang w:val="en-MY"/>
        </w:rPr>
        <w:t xml:space="preserve"> Module</w:t>
      </w:r>
    </w:p>
    <w:p w14:paraId="28140D39" w14:textId="12B4DBF3" w:rsidR="00E05832" w:rsidRDefault="00E05832" w:rsidP="00E0583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Apply polynomial mapping to calculate screen coordinates</w:t>
      </w:r>
    </w:p>
    <w:p w14:paraId="5F8B6A77" w14:textId="34C26FE8" w:rsidR="00E05832" w:rsidRDefault="00E05832" w:rsidP="00E0583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Compensates for small head movements using head pose vector</w:t>
      </w:r>
    </w:p>
    <w:p w14:paraId="54997903" w14:textId="69CE96CE" w:rsidR="00E05832" w:rsidRDefault="00E05832" w:rsidP="00E0583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Smooths cursor movement to reduce jitter:</w:t>
      </w:r>
    </w:p>
    <w:p w14:paraId="5CB6FA10" w14:textId="77777777" w:rsidR="00E05832" w:rsidRPr="00E05832" w:rsidRDefault="00E05832" w:rsidP="00E05832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 w:rsidRPr="00E05832">
        <w:rPr>
          <w:rFonts w:asciiTheme="majorBidi" w:hAnsiTheme="majorBidi" w:cstheme="majorBidi"/>
          <w:lang w:val="en-MY"/>
        </w:rPr>
        <w:t>Exponential Moving Average (EMA) formula:</w:t>
      </w:r>
    </w:p>
    <w:p w14:paraId="4A4ED3CF" w14:textId="4AC70304" w:rsidR="00E05832" w:rsidRPr="00E05832" w:rsidRDefault="00E05832" w:rsidP="00E05832">
      <w:pPr>
        <w:pStyle w:val="ListParagraph"/>
        <w:ind w:left="2160"/>
        <w:rPr>
          <w:rFonts w:asciiTheme="majorBidi" w:hAnsiTheme="majorBidi" w:cstheme="majorBidi"/>
          <w:lang w:val="en-MY"/>
        </w:rPr>
      </w:pPr>
      <w:r w:rsidRPr="00E05832">
        <w:rPr>
          <w:rFonts w:asciiTheme="majorBidi" w:hAnsiTheme="majorBidi" w:cstheme="majorBidi"/>
          <w:lang w:val="en-MY"/>
        </w:rPr>
        <w:t xml:space="preserve">smoothed = α × </w:t>
      </w:r>
      <w:proofErr w:type="spellStart"/>
      <w:r w:rsidRPr="00E05832">
        <w:rPr>
          <w:rFonts w:asciiTheme="majorBidi" w:hAnsiTheme="majorBidi" w:cstheme="majorBidi"/>
          <w:lang w:val="en-MY"/>
        </w:rPr>
        <w:t>new_value</w:t>
      </w:r>
      <w:proofErr w:type="spellEnd"/>
      <w:r w:rsidRPr="00E05832">
        <w:rPr>
          <w:rFonts w:asciiTheme="majorBidi" w:hAnsiTheme="majorBidi" w:cstheme="majorBidi"/>
          <w:lang w:val="en-MY"/>
        </w:rPr>
        <w:t xml:space="preserve"> + (1-α) × </w:t>
      </w:r>
      <w:proofErr w:type="spellStart"/>
      <w:r w:rsidRPr="00E05832">
        <w:rPr>
          <w:rFonts w:asciiTheme="majorBidi" w:hAnsiTheme="majorBidi" w:cstheme="majorBidi"/>
          <w:lang w:val="en-MY"/>
        </w:rPr>
        <w:t>previous_smoothed</w:t>
      </w:r>
      <w:proofErr w:type="spellEnd"/>
    </w:p>
    <w:p w14:paraId="74ACDF3C" w14:textId="71035EE2" w:rsidR="00E05832" w:rsidRPr="007017CF" w:rsidRDefault="00E05832" w:rsidP="00E05832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lang w:val="en-MY"/>
        </w:rPr>
      </w:pPr>
      <w:r w:rsidRPr="00E05832">
        <w:rPr>
          <w:rFonts w:asciiTheme="majorBidi" w:hAnsiTheme="majorBidi" w:cstheme="majorBidi"/>
          <w:lang w:val="en-MY"/>
        </w:rPr>
        <w:t>α (alpha) = smoothing factor (default 0.7, user-adjustable)</w:t>
      </w:r>
    </w:p>
    <w:p w14:paraId="10B8F382" w14:textId="77777777" w:rsidR="00E05832" w:rsidRPr="00E05832" w:rsidRDefault="00E05832" w:rsidP="00E05832">
      <w:pPr>
        <w:pStyle w:val="ListParagraph"/>
        <w:rPr>
          <w:rFonts w:asciiTheme="majorBidi" w:hAnsiTheme="majorBidi" w:cstheme="majorBidi"/>
          <w:lang w:val="en-MY"/>
        </w:rPr>
      </w:pPr>
    </w:p>
    <w:p w14:paraId="7CBFB4AF" w14:textId="137CB7D4" w:rsidR="00E05832" w:rsidRDefault="00E05832" w:rsidP="00E0583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Target accuracy and latency To Be Decided</w:t>
      </w:r>
    </w:p>
    <w:p w14:paraId="7F098454" w14:textId="6C65110A" w:rsidR="00E05832" w:rsidRDefault="00E05832" w:rsidP="00E0583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 xml:space="preserve">Uses </w:t>
      </w:r>
      <w:proofErr w:type="spellStart"/>
      <w:r>
        <w:rPr>
          <w:rFonts w:asciiTheme="majorBidi" w:hAnsiTheme="majorBidi" w:cstheme="majorBidi"/>
          <w:lang w:val="en-MY"/>
        </w:rPr>
        <w:t>PyAutoGUI</w:t>
      </w:r>
      <w:proofErr w:type="spellEnd"/>
      <w:r>
        <w:rPr>
          <w:rFonts w:asciiTheme="majorBidi" w:hAnsiTheme="majorBidi" w:cstheme="majorBidi"/>
          <w:lang w:val="en-MY"/>
        </w:rPr>
        <w:t xml:space="preserve"> to move system cursor at OS level</w:t>
      </w:r>
    </w:p>
    <w:p w14:paraId="7B528098" w14:textId="2182313E" w:rsidR="00E05832" w:rsidRDefault="00E05832" w:rsidP="00E0583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If face lost, cursor stays at last known position</w:t>
      </w:r>
    </w:p>
    <w:p w14:paraId="3A493813" w14:textId="0D2DD645" w:rsidR="00503E28" w:rsidRPr="00E05832" w:rsidRDefault="006A2328" w:rsidP="00E0583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en-MY"/>
        </w:rPr>
      </w:pPr>
      <w:r w:rsidRPr="006A2328">
        <w:rPr>
          <w:rFonts w:asciiTheme="majorBidi" w:hAnsiTheme="majorBidi" w:cstheme="majorBidi"/>
          <w:lang w:val="en-MY"/>
        </w:rPr>
        <w:t>Writes cursor position to shared system state</w:t>
      </w:r>
    </w:p>
    <w:p w14:paraId="3B071A03" w14:textId="709D1AF9" w:rsidR="00E060B5" w:rsidRDefault="00E060B5" w:rsidP="00E060B5">
      <w:pPr>
        <w:rPr>
          <w:rFonts w:asciiTheme="majorBidi" w:hAnsiTheme="majorBidi" w:cstheme="majorBidi"/>
          <w:lang w:val="en-MY"/>
        </w:rPr>
      </w:pPr>
      <w:proofErr w:type="spellStart"/>
      <w:r>
        <w:rPr>
          <w:rFonts w:asciiTheme="majorBidi" w:hAnsiTheme="majorBidi" w:cstheme="majorBidi"/>
          <w:lang w:val="en-MY"/>
        </w:rPr>
        <w:t>i</w:t>
      </w:r>
      <w:proofErr w:type="spellEnd"/>
      <w:r>
        <w:rPr>
          <w:rFonts w:asciiTheme="majorBidi" w:hAnsiTheme="majorBidi" w:cstheme="majorBidi"/>
          <w:lang w:val="en-MY"/>
        </w:rPr>
        <w:t>. Interaction Recognition</w:t>
      </w:r>
    </w:p>
    <w:p w14:paraId="6386C5E9" w14:textId="5CB0EB2B" w:rsidR="00BD7ABA" w:rsidRDefault="00695B21" w:rsidP="00E060B5">
      <w:pPr>
        <w:rPr>
          <w:rFonts w:asciiTheme="majorBidi" w:hAnsiTheme="majorBidi" w:cstheme="majorBidi"/>
          <w:lang w:val="en-MY"/>
        </w:rPr>
      </w:pPr>
      <w:r w:rsidRPr="00695B21">
        <w:rPr>
          <w:rFonts w:asciiTheme="majorBidi" w:hAnsiTheme="majorBidi" w:cstheme="majorBidi"/>
          <w:b/>
          <w:bCs/>
          <w:lang w:val="en-MY"/>
        </w:rPr>
        <w:t>Purpose:</w:t>
      </w:r>
      <w:r>
        <w:rPr>
          <w:rFonts w:asciiTheme="majorBidi" w:hAnsiTheme="majorBidi" w:cstheme="majorBidi"/>
          <w:b/>
          <w:bCs/>
          <w:lang w:val="en-MY"/>
        </w:rPr>
        <w:t xml:space="preserve"> </w:t>
      </w:r>
      <w:r>
        <w:rPr>
          <w:rFonts w:asciiTheme="majorBidi" w:hAnsiTheme="majorBidi" w:cstheme="majorBidi"/>
          <w:lang w:val="en-MY"/>
        </w:rPr>
        <w:t>Detect all eye gaze gesture anywhere on screen and trigger actions.</w:t>
      </w:r>
    </w:p>
    <w:p w14:paraId="0981AD55" w14:textId="73CD2209" w:rsidR="00695B21" w:rsidRDefault="00695B21" w:rsidP="00695B2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Single module responsible for ALL gesture detection</w:t>
      </w:r>
    </w:p>
    <w:p w14:paraId="4A9B72D0" w14:textId="0E2C4ADD" w:rsidR="00695B21" w:rsidRDefault="00695B21" w:rsidP="00695B2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Reads cursor position and EAR from shared system state</w:t>
      </w:r>
    </w:p>
    <w:p w14:paraId="51EF497E" w14:textId="7F052329" w:rsidR="00695B21" w:rsidRDefault="00695B21" w:rsidP="00695B2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Detect 5 gesture</w:t>
      </w:r>
      <w:r w:rsidR="006A2328">
        <w:rPr>
          <w:rFonts w:asciiTheme="majorBidi" w:hAnsiTheme="majorBidi" w:cstheme="majorBidi"/>
          <w:lang w:val="en-MY"/>
        </w:rPr>
        <w:t>s</w:t>
      </w:r>
      <w:r>
        <w:rPr>
          <w:rFonts w:asciiTheme="majorBidi" w:hAnsiTheme="majorBidi" w:cstheme="majorBidi"/>
          <w:lang w:val="en-MY"/>
        </w:rPr>
        <w:t xml:space="preserve"> anywhere on screen: Dwell, Single Blink, Double Blink, Eye closure, Edge scroll</w:t>
      </w:r>
    </w:p>
    <w:p w14:paraId="3AA0B6C3" w14:textId="32FC6BD7" w:rsidR="00695B21" w:rsidRDefault="00695B21" w:rsidP="00695B2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Provide visual feedback like progress bar around cursor</w:t>
      </w:r>
    </w:p>
    <w:p w14:paraId="60514799" w14:textId="41A74C50" w:rsidR="00695B21" w:rsidRDefault="00695B21" w:rsidP="00695B2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Ignore natural blinks</w:t>
      </w:r>
    </w:p>
    <w:p w14:paraId="65C36159" w14:textId="6D56A653" w:rsidR="00695B21" w:rsidRDefault="00695B21" w:rsidP="00695B2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All timing parameter user-adjustable vi</w:t>
      </w:r>
      <w:r w:rsidR="006A2328">
        <w:rPr>
          <w:rFonts w:asciiTheme="majorBidi" w:hAnsiTheme="majorBidi" w:cstheme="majorBidi"/>
          <w:lang w:val="en-MY"/>
        </w:rPr>
        <w:t>a</w:t>
      </w:r>
      <w:r>
        <w:rPr>
          <w:rFonts w:asciiTheme="majorBidi" w:hAnsiTheme="majorBidi" w:cstheme="majorBidi"/>
          <w:lang w:val="en-MY"/>
        </w:rPr>
        <w:t xml:space="preserve"> </w:t>
      </w:r>
      <w:r w:rsidR="00CE57B4">
        <w:rPr>
          <w:rFonts w:asciiTheme="majorBidi" w:hAnsiTheme="majorBidi" w:cstheme="majorBidi"/>
          <w:lang w:val="en-MY"/>
        </w:rPr>
        <w:t>Control Panel</w:t>
      </w:r>
    </w:p>
    <w:p w14:paraId="122D4E6C" w14:textId="3037AA5A" w:rsidR="00CE57B4" w:rsidRPr="00CE57B4" w:rsidRDefault="00CE57B4" w:rsidP="00CE57B4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lang w:val="en-MY"/>
        </w:rPr>
      </w:pPr>
      <w:r>
        <w:rPr>
          <w:rFonts w:asciiTheme="majorBidi" w:hAnsiTheme="majorBidi" w:cstheme="majorBidi"/>
          <w:lang w:val="en-MY"/>
        </w:rPr>
        <w:t>Does not execute action, call</w:t>
      </w:r>
      <w:r w:rsidR="006A2328">
        <w:rPr>
          <w:rFonts w:asciiTheme="majorBidi" w:hAnsiTheme="majorBidi" w:cstheme="majorBidi"/>
          <w:lang w:val="en-MY"/>
        </w:rPr>
        <w:t>s</w:t>
      </w:r>
      <w:r>
        <w:rPr>
          <w:rFonts w:asciiTheme="majorBidi" w:hAnsiTheme="majorBidi" w:cstheme="majorBidi"/>
          <w:lang w:val="en-MY"/>
        </w:rPr>
        <w:t xml:space="preserve"> Action Executor</w:t>
      </w:r>
    </w:p>
    <w:p w14:paraId="4B77620E" w14:textId="77777777" w:rsidR="00695B21" w:rsidRPr="00695B21" w:rsidRDefault="00695B21" w:rsidP="00E060B5">
      <w:pPr>
        <w:rPr>
          <w:rFonts w:asciiTheme="majorBidi" w:hAnsiTheme="majorBidi" w:cstheme="majorBidi"/>
          <w:lang w:val="en-MY"/>
        </w:rPr>
      </w:pPr>
    </w:p>
    <w:p w14:paraId="2C75FC82" w14:textId="68792776" w:rsidR="00E060B5" w:rsidRPr="00BD7ABA" w:rsidRDefault="00E060B5" w:rsidP="00BD7ABA">
      <w:pPr>
        <w:rPr>
          <w:rFonts w:asciiTheme="majorBidi" w:hAnsiTheme="majorBidi" w:cstheme="majorBidi"/>
          <w:lang w:val="en-MY"/>
        </w:rPr>
      </w:pPr>
      <w:r w:rsidRPr="00BD7ABA">
        <w:rPr>
          <w:rFonts w:asciiTheme="majorBidi" w:hAnsiTheme="majorBidi" w:cstheme="majorBidi"/>
          <w:lang w:val="en-MY"/>
        </w:rPr>
        <w:lastRenderedPageBreak/>
        <w:t>j. Text Input and Manipulation</w:t>
      </w:r>
    </w:p>
    <w:p w14:paraId="4920867C" w14:textId="576151DA" w:rsidR="00E060B5" w:rsidRDefault="00CE57B4" w:rsidP="00E060B5">
      <w:pPr>
        <w:rPr>
          <w:rFonts w:asciiTheme="majorBidi" w:hAnsiTheme="majorBidi" w:cstheme="majorBidi"/>
          <w:lang w:val="en-MY"/>
        </w:rPr>
      </w:pPr>
      <w:r w:rsidRPr="00CE57B4">
        <w:rPr>
          <w:rFonts w:asciiTheme="majorBidi" w:hAnsiTheme="majorBidi" w:cstheme="majorBidi"/>
          <w:b/>
          <w:bCs/>
          <w:lang w:val="en-MY"/>
        </w:rPr>
        <w:t>Purpose:</w:t>
      </w:r>
      <w:r>
        <w:rPr>
          <w:rFonts w:asciiTheme="majorBidi" w:hAnsiTheme="majorBidi" w:cstheme="majorBidi"/>
          <w:b/>
          <w:bCs/>
          <w:lang w:val="en-MY"/>
        </w:rPr>
        <w:t xml:space="preserve"> </w:t>
      </w:r>
      <w:r>
        <w:rPr>
          <w:rFonts w:asciiTheme="majorBidi" w:hAnsiTheme="majorBidi" w:cstheme="majorBidi"/>
          <w:lang w:val="en-MY"/>
        </w:rPr>
        <w:t>Enable text entry and editing using eye gaze</w:t>
      </w:r>
    </w:p>
    <w:p w14:paraId="6BD66E29" w14:textId="77777777" w:rsidR="00CE57B4" w:rsidRPr="00CE57B4" w:rsidRDefault="00CE57B4" w:rsidP="00CE57B4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CE57B4">
        <w:rPr>
          <w:rFonts w:asciiTheme="majorBidi" w:hAnsiTheme="majorBidi" w:cstheme="majorBidi"/>
        </w:rPr>
        <w:t>Provides virtual keyboard with large, gaze-friendly keys</w:t>
      </w:r>
    </w:p>
    <w:p w14:paraId="1C4D176E" w14:textId="77777777" w:rsidR="00CE57B4" w:rsidRPr="00CE57B4" w:rsidRDefault="00CE57B4" w:rsidP="00CE57B4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CE57B4">
        <w:rPr>
          <w:rFonts w:asciiTheme="majorBidi" w:hAnsiTheme="majorBidi" w:cstheme="majorBidi"/>
        </w:rPr>
        <w:t>Keyboard layout: QWERTY with appropriate visual design for accurate gaze selection</w:t>
      </w:r>
    </w:p>
    <w:p w14:paraId="5488863D" w14:textId="77777777" w:rsidR="00CE57B4" w:rsidRPr="00CE57B4" w:rsidRDefault="00CE57B4" w:rsidP="00CE57B4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CE57B4">
        <w:rPr>
          <w:rFonts w:asciiTheme="majorBidi" w:hAnsiTheme="majorBidi" w:cstheme="majorBidi"/>
        </w:rPr>
        <w:t>Key selection uses dwell detection (handled by Module I)</w:t>
      </w:r>
    </w:p>
    <w:p w14:paraId="1492C39B" w14:textId="77777777" w:rsidR="00CE57B4" w:rsidRPr="00CE57B4" w:rsidRDefault="00CE57B4" w:rsidP="00CE57B4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CE57B4">
        <w:rPr>
          <w:rFonts w:asciiTheme="majorBidi" w:hAnsiTheme="majorBidi" w:cstheme="majorBidi"/>
        </w:rPr>
        <w:t>Supports essential text input:</w:t>
      </w:r>
    </w:p>
    <w:p w14:paraId="5D66C4EF" w14:textId="77777777" w:rsidR="00CE57B4" w:rsidRPr="00CE57B4" w:rsidRDefault="00CE57B4" w:rsidP="00CE57B4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CE57B4">
        <w:rPr>
          <w:rFonts w:asciiTheme="majorBidi" w:hAnsiTheme="majorBidi" w:cstheme="majorBidi"/>
        </w:rPr>
        <w:t>Character entry (A-Z, 0-9, symbols)</w:t>
      </w:r>
    </w:p>
    <w:p w14:paraId="4A9DE46F" w14:textId="77777777" w:rsidR="00CE57B4" w:rsidRPr="00CE57B4" w:rsidRDefault="00CE57B4" w:rsidP="00CE57B4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CE57B4">
        <w:rPr>
          <w:rFonts w:asciiTheme="majorBidi" w:hAnsiTheme="majorBidi" w:cstheme="majorBidi"/>
        </w:rPr>
        <w:t>Word prediction (optional)</w:t>
      </w:r>
    </w:p>
    <w:p w14:paraId="26514779" w14:textId="77777777" w:rsidR="00CE57B4" w:rsidRPr="00CE57B4" w:rsidRDefault="00CE57B4" w:rsidP="00CE57B4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CE57B4">
        <w:rPr>
          <w:rFonts w:asciiTheme="majorBidi" w:hAnsiTheme="majorBidi" w:cstheme="majorBidi"/>
        </w:rPr>
        <w:t>Language switching (if applicable)</w:t>
      </w:r>
    </w:p>
    <w:p w14:paraId="172FBBEF" w14:textId="77777777" w:rsidR="00CE57B4" w:rsidRPr="00CE57B4" w:rsidRDefault="00CE57B4" w:rsidP="00CE57B4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CE57B4">
        <w:rPr>
          <w:rFonts w:asciiTheme="majorBidi" w:hAnsiTheme="majorBidi" w:cstheme="majorBidi"/>
        </w:rPr>
        <w:t>Handles text editing operations:</w:t>
      </w:r>
    </w:p>
    <w:p w14:paraId="1D498489" w14:textId="77777777" w:rsidR="00CE57B4" w:rsidRPr="00CE57B4" w:rsidRDefault="00CE57B4" w:rsidP="00CE57B4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CE57B4">
        <w:rPr>
          <w:rFonts w:asciiTheme="majorBidi" w:hAnsiTheme="majorBidi" w:cstheme="majorBidi"/>
        </w:rPr>
        <w:t>Selection of text ranges</w:t>
      </w:r>
    </w:p>
    <w:p w14:paraId="286E44E7" w14:textId="77777777" w:rsidR="00CE57B4" w:rsidRPr="00CE57B4" w:rsidRDefault="00CE57B4" w:rsidP="00CE57B4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CE57B4">
        <w:rPr>
          <w:rFonts w:asciiTheme="majorBidi" w:hAnsiTheme="majorBidi" w:cstheme="majorBidi"/>
        </w:rPr>
        <w:t>Copy, paste, cut, delete</w:t>
      </w:r>
    </w:p>
    <w:p w14:paraId="2956102F" w14:textId="77777777" w:rsidR="00CE57B4" w:rsidRPr="00CE57B4" w:rsidRDefault="00CE57B4" w:rsidP="00CE57B4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CE57B4">
        <w:rPr>
          <w:rFonts w:asciiTheme="majorBidi" w:hAnsiTheme="majorBidi" w:cstheme="majorBidi"/>
        </w:rPr>
        <w:t>Selected text visually highlighted for confirmation</w:t>
      </w:r>
    </w:p>
    <w:p w14:paraId="65B7B2BD" w14:textId="77777777" w:rsidR="00CE57B4" w:rsidRPr="00CE57B4" w:rsidRDefault="00CE57B4" w:rsidP="00CE57B4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CE57B4">
        <w:rPr>
          <w:rFonts w:asciiTheme="majorBidi" w:hAnsiTheme="majorBidi" w:cstheme="majorBidi"/>
        </w:rPr>
        <w:t>Keyboard auto-hides after period of no interaction</w:t>
      </w:r>
    </w:p>
    <w:p w14:paraId="25D87AA6" w14:textId="0C651C23" w:rsidR="00CE57B4" w:rsidRDefault="00CE57B4" w:rsidP="00D7082D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CE57B4">
        <w:rPr>
          <w:rFonts w:asciiTheme="majorBidi" w:hAnsiTheme="majorBidi" w:cstheme="majorBidi"/>
        </w:rPr>
        <w:t>Works in any application (Notepad, Word, browser, email)</w:t>
      </w:r>
    </w:p>
    <w:p w14:paraId="18E82E8D" w14:textId="3A60BCCB" w:rsidR="00D7082D" w:rsidRDefault="00D7082D" w:rsidP="00D7082D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  <w:lang w:val="en-MY"/>
        </w:rPr>
      </w:pPr>
      <w:r>
        <w:rPr>
          <w:rFonts w:asciiTheme="majorBidi" w:hAnsiTheme="majorBidi"/>
          <w:b/>
          <w:bCs/>
          <w:color w:val="auto"/>
          <w:sz w:val="28"/>
          <w:szCs w:val="28"/>
          <w:lang w:val="en-MY"/>
        </w:rPr>
        <w:t>2</w:t>
      </w:r>
      <w:r>
        <w:rPr>
          <w:rFonts w:asciiTheme="majorBidi" w:hAnsiTheme="majorBidi"/>
          <w:b/>
          <w:bCs/>
          <w:color w:val="auto"/>
          <w:sz w:val="28"/>
          <w:szCs w:val="28"/>
          <w:lang w:val="en-MY"/>
        </w:rPr>
        <w:t xml:space="preserve">.Modules </w:t>
      </w:r>
      <w:r>
        <w:rPr>
          <w:rFonts w:asciiTheme="majorBidi" w:hAnsiTheme="majorBidi"/>
          <w:b/>
          <w:bCs/>
          <w:color w:val="auto"/>
          <w:sz w:val="28"/>
          <w:szCs w:val="28"/>
          <w:lang w:val="en-MY"/>
        </w:rPr>
        <w:t>Input and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454"/>
        <w:gridCol w:w="2552"/>
        <w:gridCol w:w="2834"/>
      </w:tblGrid>
      <w:tr w:rsidR="00D7082D" w14:paraId="21A09ED6" w14:textId="77777777" w:rsidTr="00D7082D">
        <w:tc>
          <w:tcPr>
            <w:tcW w:w="510" w:type="dxa"/>
          </w:tcPr>
          <w:p w14:paraId="1B9F42E1" w14:textId="74344928" w:rsidR="00D7082D" w:rsidRPr="00D7082D" w:rsidRDefault="00D7082D" w:rsidP="00D7082D">
            <w:pPr>
              <w:tabs>
                <w:tab w:val="left" w:pos="1908"/>
              </w:tabs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No</w:t>
            </w:r>
          </w:p>
        </w:tc>
        <w:tc>
          <w:tcPr>
            <w:tcW w:w="3454" w:type="dxa"/>
          </w:tcPr>
          <w:p w14:paraId="75EDBFA5" w14:textId="092E6994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Module</w:t>
            </w:r>
            <w:r>
              <w:rPr>
                <w:rFonts w:asciiTheme="majorBidi" w:hAnsiTheme="majorBidi" w:cstheme="majorBidi"/>
                <w:lang w:val="en-MY"/>
              </w:rPr>
              <w:tab/>
            </w:r>
          </w:p>
        </w:tc>
        <w:tc>
          <w:tcPr>
            <w:tcW w:w="2552" w:type="dxa"/>
          </w:tcPr>
          <w:p w14:paraId="47D577DF" w14:textId="4DF97441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Input</w:t>
            </w:r>
          </w:p>
        </w:tc>
        <w:tc>
          <w:tcPr>
            <w:tcW w:w="2834" w:type="dxa"/>
          </w:tcPr>
          <w:p w14:paraId="63648073" w14:textId="0C9B4EA7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Output</w:t>
            </w:r>
          </w:p>
        </w:tc>
      </w:tr>
      <w:tr w:rsidR="00D7082D" w14:paraId="32A88127" w14:textId="77777777" w:rsidTr="00D7082D">
        <w:tc>
          <w:tcPr>
            <w:tcW w:w="510" w:type="dxa"/>
          </w:tcPr>
          <w:p w14:paraId="29FA302A" w14:textId="7B979A7E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A</w:t>
            </w:r>
          </w:p>
        </w:tc>
        <w:tc>
          <w:tcPr>
            <w:tcW w:w="3454" w:type="dxa"/>
          </w:tcPr>
          <w:p w14:paraId="2FD488FB" w14:textId="3C19FED0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 w:rsidRPr="00D7082D">
              <w:rPr>
                <w:rFonts w:asciiTheme="majorBidi" w:hAnsiTheme="majorBidi" w:cstheme="majorBidi"/>
                <w:lang w:val="en-MY"/>
              </w:rPr>
              <w:t>User Guidance and Setup</w:t>
            </w:r>
          </w:p>
        </w:tc>
        <w:tc>
          <w:tcPr>
            <w:tcW w:w="2552" w:type="dxa"/>
          </w:tcPr>
          <w:p w14:paraId="2923BD0A" w14:textId="77777777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Webcam video feed</w:t>
            </w:r>
          </w:p>
          <w:p w14:paraId="7E168C7A" w14:textId="20D39C83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Face detection status</w:t>
            </w:r>
          </w:p>
        </w:tc>
        <w:tc>
          <w:tcPr>
            <w:tcW w:w="2834" w:type="dxa"/>
          </w:tcPr>
          <w:p w14:paraId="3D9AEEF4" w14:textId="77777777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User position confirmation</w:t>
            </w:r>
          </w:p>
          <w:p w14:paraId="6548C7B0" w14:textId="77777777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“Ready Signal”</w:t>
            </w:r>
          </w:p>
          <w:p w14:paraId="421820A0" w14:textId="3BC4771E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Trigger for calibration</w:t>
            </w:r>
          </w:p>
        </w:tc>
      </w:tr>
      <w:tr w:rsidR="00D7082D" w14:paraId="73776D4A" w14:textId="77777777" w:rsidTr="00D7082D">
        <w:tc>
          <w:tcPr>
            <w:tcW w:w="510" w:type="dxa"/>
          </w:tcPr>
          <w:p w14:paraId="056F85A5" w14:textId="4A851F86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B</w:t>
            </w:r>
          </w:p>
        </w:tc>
        <w:tc>
          <w:tcPr>
            <w:tcW w:w="3454" w:type="dxa"/>
          </w:tcPr>
          <w:p w14:paraId="6611F4D8" w14:textId="518633D4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 w:rsidRPr="00D7082D">
              <w:rPr>
                <w:rFonts w:asciiTheme="majorBidi" w:hAnsiTheme="majorBidi" w:cstheme="majorBidi"/>
                <w:lang w:val="en-MY"/>
              </w:rPr>
              <w:t>Notification and Feedback</w:t>
            </w:r>
          </w:p>
        </w:tc>
        <w:tc>
          <w:tcPr>
            <w:tcW w:w="2552" w:type="dxa"/>
          </w:tcPr>
          <w:p w14:paraId="17FCC28F" w14:textId="38AC9886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System event (errors, click, login)</w:t>
            </w:r>
          </w:p>
          <w:p w14:paraId="2266C191" w14:textId="06AE2779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From all modules</w:t>
            </w:r>
          </w:p>
        </w:tc>
        <w:tc>
          <w:tcPr>
            <w:tcW w:w="2834" w:type="dxa"/>
          </w:tcPr>
          <w:p w14:paraId="36CB0F48" w14:textId="77777777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Toast message</w:t>
            </w:r>
          </w:p>
          <w:p w14:paraId="78D36FA5" w14:textId="3D63C00A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Audio beeps/chimes</w:t>
            </w:r>
          </w:p>
          <w:p w14:paraId="5B1C9B1C" w14:textId="07202FB9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Visual ripple effects</w:t>
            </w:r>
          </w:p>
        </w:tc>
      </w:tr>
      <w:tr w:rsidR="00D7082D" w14:paraId="421DEAF7" w14:textId="77777777" w:rsidTr="00D7082D">
        <w:tc>
          <w:tcPr>
            <w:tcW w:w="510" w:type="dxa"/>
          </w:tcPr>
          <w:p w14:paraId="47A8B435" w14:textId="3784ED47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C</w:t>
            </w:r>
          </w:p>
        </w:tc>
        <w:tc>
          <w:tcPr>
            <w:tcW w:w="3454" w:type="dxa"/>
          </w:tcPr>
          <w:p w14:paraId="25684DF7" w14:textId="42204AC6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 w:rsidRPr="00D7082D">
              <w:rPr>
                <w:rFonts w:asciiTheme="majorBidi" w:hAnsiTheme="majorBidi" w:cstheme="majorBidi"/>
                <w:lang w:val="en-MY"/>
              </w:rPr>
              <w:t>User Interface and Control Panel</w:t>
            </w:r>
          </w:p>
        </w:tc>
        <w:tc>
          <w:tcPr>
            <w:tcW w:w="2552" w:type="dxa"/>
          </w:tcPr>
          <w:p w14:paraId="7D0E8443" w14:textId="77777777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Gaze position</w:t>
            </w:r>
          </w:p>
          <w:p w14:paraId="2E1626B4" w14:textId="30F4FC25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 xml:space="preserve">User setting </w:t>
            </w:r>
          </w:p>
        </w:tc>
        <w:tc>
          <w:tcPr>
            <w:tcW w:w="2834" w:type="dxa"/>
          </w:tcPr>
          <w:p w14:paraId="664F6218" w14:textId="77777777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Button highlight states</w:t>
            </w:r>
          </w:p>
          <w:p w14:paraId="648E70DB" w14:textId="77777777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Setting changes</w:t>
            </w:r>
          </w:p>
          <w:p w14:paraId="22D78BE1" w14:textId="63039E1B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Button click events</w:t>
            </w:r>
          </w:p>
        </w:tc>
      </w:tr>
      <w:tr w:rsidR="00D7082D" w14:paraId="70A51070" w14:textId="77777777" w:rsidTr="00D7082D">
        <w:tc>
          <w:tcPr>
            <w:tcW w:w="510" w:type="dxa"/>
          </w:tcPr>
          <w:p w14:paraId="10CBD05D" w14:textId="4A8DF44B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D</w:t>
            </w:r>
          </w:p>
        </w:tc>
        <w:tc>
          <w:tcPr>
            <w:tcW w:w="3454" w:type="dxa"/>
          </w:tcPr>
          <w:p w14:paraId="30874D5E" w14:textId="79CCE5E8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 w:rsidRPr="00D7082D">
              <w:rPr>
                <w:rFonts w:asciiTheme="majorBidi" w:hAnsiTheme="majorBidi" w:cstheme="majorBidi"/>
                <w:lang w:val="en-MY"/>
              </w:rPr>
              <w:t>Face and Eye Landmark Detection</w:t>
            </w:r>
          </w:p>
        </w:tc>
        <w:tc>
          <w:tcPr>
            <w:tcW w:w="2552" w:type="dxa"/>
          </w:tcPr>
          <w:p w14:paraId="76052FF6" w14:textId="2E6AF4FD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Webcam video frame</w:t>
            </w:r>
          </w:p>
        </w:tc>
        <w:tc>
          <w:tcPr>
            <w:tcW w:w="2834" w:type="dxa"/>
          </w:tcPr>
          <w:p w14:paraId="673762C8" w14:textId="77777777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Face bounding box</w:t>
            </w:r>
          </w:p>
          <w:p w14:paraId="2E2FCC42" w14:textId="135DDB93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468 landmarks</w:t>
            </w:r>
          </w:p>
          <w:p w14:paraId="725855BB" w14:textId="77777777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Eye centroids</w:t>
            </w:r>
          </w:p>
          <w:p w14:paraId="28651EBF" w14:textId="77777777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EAR</w:t>
            </w:r>
          </w:p>
          <w:p w14:paraId="400DE8B4" w14:textId="4825FE7A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Confidence score</w:t>
            </w:r>
          </w:p>
        </w:tc>
      </w:tr>
      <w:tr w:rsidR="00D7082D" w14:paraId="3407F583" w14:textId="77777777" w:rsidTr="00D7082D">
        <w:tc>
          <w:tcPr>
            <w:tcW w:w="510" w:type="dxa"/>
          </w:tcPr>
          <w:p w14:paraId="07748ABB" w14:textId="1759466E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E</w:t>
            </w:r>
          </w:p>
        </w:tc>
        <w:tc>
          <w:tcPr>
            <w:tcW w:w="3454" w:type="dxa"/>
          </w:tcPr>
          <w:p w14:paraId="60E98D5A" w14:textId="1A2CD1A8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 w:rsidRPr="00D7082D">
              <w:rPr>
                <w:rFonts w:asciiTheme="majorBidi" w:hAnsiTheme="majorBidi" w:cstheme="majorBidi"/>
                <w:lang w:val="en-MY"/>
              </w:rPr>
              <w:t>User Management</w:t>
            </w:r>
          </w:p>
        </w:tc>
        <w:tc>
          <w:tcPr>
            <w:tcW w:w="2552" w:type="dxa"/>
          </w:tcPr>
          <w:p w14:paraId="43B80D88" w14:textId="77777777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User name</w:t>
            </w:r>
          </w:p>
          <w:p w14:paraId="50F2D06F" w14:textId="77777777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Face samples from webcam</w:t>
            </w:r>
          </w:p>
          <w:p w14:paraId="1CFAED18" w14:textId="5A857BF7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System preferences</w:t>
            </w:r>
          </w:p>
        </w:tc>
        <w:tc>
          <w:tcPr>
            <w:tcW w:w="2834" w:type="dxa"/>
          </w:tcPr>
          <w:p w14:paraId="3BD9ED7A" w14:textId="77777777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User profile</w:t>
            </w:r>
          </w:p>
          <w:p w14:paraId="21C7E8C3" w14:textId="77777777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Face embeddings</w:t>
            </w:r>
          </w:p>
          <w:p w14:paraId="62234A72" w14:textId="77777777" w:rsid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Calibration coefficients</w:t>
            </w:r>
          </w:p>
          <w:p w14:paraId="61667E4B" w14:textId="30FF13DF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Stored setting</w:t>
            </w:r>
          </w:p>
        </w:tc>
      </w:tr>
      <w:tr w:rsidR="00D7082D" w14:paraId="7345E9F3" w14:textId="77777777" w:rsidTr="00D7082D">
        <w:tc>
          <w:tcPr>
            <w:tcW w:w="510" w:type="dxa"/>
          </w:tcPr>
          <w:p w14:paraId="30627C81" w14:textId="50B2792E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F</w:t>
            </w:r>
          </w:p>
        </w:tc>
        <w:tc>
          <w:tcPr>
            <w:tcW w:w="3454" w:type="dxa"/>
          </w:tcPr>
          <w:p w14:paraId="17E03F0D" w14:textId="4676FA74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 w:rsidRPr="00D7082D">
              <w:rPr>
                <w:rFonts w:asciiTheme="majorBidi" w:hAnsiTheme="majorBidi" w:cstheme="majorBidi"/>
                <w:lang w:val="en-MY"/>
              </w:rPr>
              <w:t>User Identification and Access</w:t>
            </w:r>
          </w:p>
        </w:tc>
        <w:tc>
          <w:tcPr>
            <w:tcW w:w="2552" w:type="dxa"/>
          </w:tcPr>
          <w:p w14:paraId="78BF35C3" w14:textId="77777777" w:rsidR="00D7082D" w:rsidRDefault="00D7082D" w:rsidP="00D7082D">
            <w:pPr>
              <w:rPr>
                <w:rFonts w:asciiTheme="majorBidi" w:hAnsiTheme="majorBidi" w:cstheme="majorBidi"/>
              </w:rPr>
            </w:pPr>
            <w:r w:rsidRPr="00D7082D">
              <w:rPr>
                <w:rFonts w:asciiTheme="majorBidi" w:hAnsiTheme="majorBidi" w:cstheme="majorBidi"/>
              </w:rPr>
              <w:t>Face embedding</w:t>
            </w:r>
          </w:p>
          <w:p w14:paraId="4D4F3981" w14:textId="40051484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 w:rsidRPr="00D7082D">
              <w:rPr>
                <w:rFonts w:asciiTheme="majorBidi" w:hAnsiTheme="majorBidi" w:cstheme="majorBidi"/>
              </w:rPr>
              <w:t>Registered profiles</w:t>
            </w:r>
          </w:p>
        </w:tc>
        <w:tc>
          <w:tcPr>
            <w:tcW w:w="2834" w:type="dxa"/>
          </w:tcPr>
          <w:p w14:paraId="48AA9BEE" w14:textId="77777777" w:rsidR="00D7082D" w:rsidRDefault="00D7082D" w:rsidP="00D7082D">
            <w:pPr>
              <w:rPr>
                <w:rFonts w:asciiTheme="majorBidi" w:hAnsiTheme="majorBidi" w:cstheme="majorBidi"/>
              </w:rPr>
            </w:pPr>
            <w:r w:rsidRPr="00D7082D">
              <w:rPr>
                <w:rFonts w:asciiTheme="majorBidi" w:hAnsiTheme="majorBidi" w:cstheme="majorBidi"/>
              </w:rPr>
              <w:t>Login/Lock/Logout events</w:t>
            </w:r>
          </w:p>
          <w:p w14:paraId="735DDF21" w14:textId="32842B13" w:rsidR="00D7082D" w:rsidRPr="00D7082D" w:rsidRDefault="008842B9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</w:rPr>
              <w:t>Active user</w:t>
            </w:r>
          </w:p>
        </w:tc>
      </w:tr>
      <w:tr w:rsidR="00D7082D" w14:paraId="480CBB72" w14:textId="77777777" w:rsidTr="00D7082D">
        <w:tc>
          <w:tcPr>
            <w:tcW w:w="510" w:type="dxa"/>
          </w:tcPr>
          <w:p w14:paraId="5C2CFDF2" w14:textId="4D9F0F53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G</w:t>
            </w:r>
          </w:p>
        </w:tc>
        <w:tc>
          <w:tcPr>
            <w:tcW w:w="3454" w:type="dxa"/>
          </w:tcPr>
          <w:p w14:paraId="6C42E851" w14:textId="393A9400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 w:rsidRPr="00D7082D">
              <w:rPr>
                <w:rFonts w:asciiTheme="majorBidi" w:hAnsiTheme="majorBidi" w:cstheme="majorBidi"/>
                <w:lang w:val="en-MY"/>
              </w:rPr>
              <w:t>Calibration</w:t>
            </w:r>
          </w:p>
        </w:tc>
        <w:tc>
          <w:tcPr>
            <w:tcW w:w="2552" w:type="dxa"/>
          </w:tcPr>
          <w:p w14:paraId="712E2F57" w14:textId="77777777" w:rsidR="00D7082D" w:rsidRDefault="008842B9" w:rsidP="008842B9">
            <w:pPr>
              <w:rPr>
                <w:rFonts w:asciiTheme="majorBidi" w:hAnsiTheme="majorBidi" w:cstheme="majorBidi"/>
              </w:rPr>
            </w:pPr>
            <w:r w:rsidRPr="008842B9">
              <w:rPr>
                <w:rFonts w:asciiTheme="majorBidi" w:hAnsiTheme="majorBidi" w:cstheme="majorBidi"/>
              </w:rPr>
              <w:t>Eye centroids</w:t>
            </w:r>
          </w:p>
          <w:p w14:paraId="451711B1" w14:textId="53A67480" w:rsidR="008842B9" w:rsidRPr="00D7082D" w:rsidRDefault="008842B9" w:rsidP="008842B9">
            <w:pPr>
              <w:rPr>
                <w:rFonts w:asciiTheme="majorBidi" w:hAnsiTheme="majorBidi" w:cstheme="majorBidi"/>
                <w:lang w:val="en-MY"/>
              </w:rPr>
            </w:pPr>
            <w:r w:rsidRPr="008842B9">
              <w:rPr>
                <w:rFonts w:asciiTheme="majorBidi" w:hAnsiTheme="majorBidi" w:cstheme="majorBidi"/>
              </w:rPr>
              <w:t>User gaze at targets</w:t>
            </w:r>
          </w:p>
        </w:tc>
        <w:tc>
          <w:tcPr>
            <w:tcW w:w="2834" w:type="dxa"/>
          </w:tcPr>
          <w:p w14:paraId="210E98E8" w14:textId="4E62F43D" w:rsidR="00D7082D" w:rsidRPr="00D7082D" w:rsidRDefault="008842B9" w:rsidP="008842B9">
            <w:pPr>
              <w:rPr>
                <w:rFonts w:asciiTheme="majorBidi" w:hAnsiTheme="majorBidi" w:cstheme="majorBidi"/>
                <w:lang w:val="en-MY"/>
              </w:rPr>
            </w:pPr>
            <w:r w:rsidRPr="008842B9">
              <w:rPr>
                <w:rFonts w:asciiTheme="majorBidi" w:hAnsiTheme="majorBidi" w:cstheme="majorBidi"/>
              </w:rPr>
              <w:t>Polynomial coefficients  Accuracy score</w:t>
            </w:r>
          </w:p>
        </w:tc>
      </w:tr>
      <w:tr w:rsidR="00D7082D" w14:paraId="20AA17A5" w14:textId="77777777" w:rsidTr="00D7082D">
        <w:tc>
          <w:tcPr>
            <w:tcW w:w="510" w:type="dxa"/>
          </w:tcPr>
          <w:p w14:paraId="2B7FE2FA" w14:textId="3461260C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lastRenderedPageBreak/>
              <w:t>H</w:t>
            </w:r>
          </w:p>
        </w:tc>
        <w:tc>
          <w:tcPr>
            <w:tcW w:w="3454" w:type="dxa"/>
          </w:tcPr>
          <w:p w14:paraId="28497F47" w14:textId="40F03035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 w:rsidRPr="00D7082D">
              <w:rPr>
                <w:rFonts w:asciiTheme="majorBidi" w:hAnsiTheme="majorBidi" w:cstheme="majorBidi"/>
                <w:lang w:val="en-MY"/>
              </w:rPr>
              <w:t>Gaze Estimation and Cursor Control</w:t>
            </w:r>
          </w:p>
        </w:tc>
        <w:tc>
          <w:tcPr>
            <w:tcW w:w="2552" w:type="dxa"/>
          </w:tcPr>
          <w:p w14:paraId="16F14324" w14:textId="77777777" w:rsidR="008842B9" w:rsidRDefault="008842B9" w:rsidP="008842B9">
            <w:pPr>
              <w:rPr>
                <w:rFonts w:asciiTheme="majorBidi" w:hAnsiTheme="majorBidi" w:cstheme="majorBidi"/>
              </w:rPr>
            </w:pPr>
            <w:r w:rsidRPr="008842B9">
              <w:rPr>
                <w:rFonts w:asciiTheme="majorBidi" w:hAnsiTheme="majorBidi" w:cstheme="majorBidi"/>
              </w:rPr>
              <w:t>Eye centroids</w:t>
            </w:r>
          </w:p>
          <w:p w14:paraId="64334D23" w14:textId="2B527F7A" w:rsidR="00D7082D" w:rsidRPr="00D7082D" w:rsidRDefault="008842B9" w:rsidP="008842B9">
            <w:pPr>
              <w:rPr>
                <w:rFonts w:asciiTheme="majorBidi" w:hAnsiTheme="majorBidi" w:cstheme="majorBidi"/>
                <w:lang w:val="en-MY"/>
              </w:rPr>
            </w:pPr>
            <w:r w:rsidRPr="008842B9">
              <w:rPr>
                <w:rFonts w:asciiTheme="majorBidi" w:hAnsiTheme="majorBidi" w:cstheme="majorBidi"/>
              </w:rPr>
              <w:t>Coefficients</w:t>
            </w:r>
          </w:p>
        </w:tc>
        <w:tc>
          <w:tcPr>
            <w:tcW w:w="2834" w:type="dxa"/>
          </w:tcPr>
          <w:p w14:paraId="0F985DE9" w14:textId="77777777" w:rsidR="008842B9" w:rsidRDefault="008842B9" w:rsidP="008842B9">
            <w:pPr>
              <w:rPr>
                <w:rFonts w:asciiTheme="majorBidi" w:hAnsiTheme="majorBidi" w:cstheme="majorBidi"/>
              </w:rPr>
            </w:pPr>
            <w:r w:rsidRPr="008842B9">
              <w:rPr>
                <w:rFonts w:asciiTheme="majorBidi" w:hAnsiTheme="majorBidi" w:cstheme="majorBidi"/>
              </w:rPr>
              <w:t xml:space="preserve">Screen cursor coordinates (X, Y) </w:t>
            </w:r>
          </w:p>
          <w:p w14:paraId="1F231A06" w14:textId="257188C3" w:rsidR="00D7082D" w:rsidRPr="008842B9" w:rsidRDefault="008842B9" w:rsidP="008842B9">
            <w:pPr>
              <w:rPr>
                <w:rFonts w:asciiTheme="majorBidi" w:hAnsiTheme="majorBidi" w:cstheme="majorBidi"/>
              </w:rPr>
            </w:pPr>
            <w:r w:rsidRPr="008842B9">
              <w:rPr>
                <w:rFonts w:asciiTheme="majorBidi" w:hAnsiTheme="majorBidi" w:cstheme="majorBidi"/>
              </w:rPr>
              <w:t>Cursor position written to shared state</w:t>
            </w:r>
          </w:p>
        </w:tc>
      </w:tr>
      <w:tr w:rsidR="00D7082D" w14:paraId="635F05E4" w14:textId="77777777" w:rsidTr="00D7082D">
        <w:tc>
          <w:tcPr>
            <w:tcW w:w="510" w:type="dxa"/>
          </w:tcPr>
          <w:p w14:paraId="3859E903" w14:textId="7AA8B5C8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I</w:t>
            </w:r>
          </w:p>
        </w:tc>
        <w:tc>
          <w:tcPr>
            <w:tcW w:w="3454" w:type="dxa"/>
          </w:tcPr>
          <w:p w14:paraId="1151FF74" w14:textId="7A2AABFE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 w:rsidRPr="00D7082D">
              <w:rPr>
                <w:rFonts w:asciiTheme="majorBidi" w:hAnsiTheme="majorBidi" w:cstheme="majorBidi"/>
                <w:lang w:val="en-MY"/>
              </w:rPr>
              <w:t>Interaction Recognition</w:t>
            </w:r>
          </w:p>
        </w:tc>
        <w:tc>
          <w:tcPr>
            <w:tcW w:w="2552" w:type="dxa"/>
          </w:tcPr>
          <w:p w14:paraId="4D1D024F" w14:textId="77777777" w:rsidR="008842B9" w:rsidRDefault="008842B9" w:rsidP="008842B9">
            <w:pPr>
              <w:rPr>
                <w:rFonts w:asciiTheme="majorBidi" w:hAnsiTheme="majorBidi" w:cstheme="majorBidi"/>
              </w:rPr>
            </w:pPr>
            <w:r w:rsidRPr="008842B9">
              <w:rPr>
                <w:rFonts w:asciiTheme="majorBidi" w:hAnsiTheme="majorBidi" w:cstheme="majorBidi"/>
              </w:rPr>
              <w:t>Cursor position (from shared state)</w:t>
            </w:r>
          </w:p>
          <w:p w14:paraId="232005D8" w14:textId="4E7F0978" w:rsidR="008842B9" w:rsidRDefault="008842B9" w:rsidP="008842B9">
            <w:pPr>
              <w:rPr>
                <w:rFonts w:asciiTheme="majorBidi" w:hAnsiTheme="majorBidi" w:cstheme="majorBidi"/>
              </w:rPr>
            </w:pPr>
            <w:r w:rsidRPr="008842B9">
              <w:rPr>
                <w:rFonts w:asciiTheme="majorBidi" w:hAnsiTheme="majorBidi" w:cstheme="majorBidi"/>
              </w:rPr>
              <w:t>EAR</w:t>
            </w:r>
          </w:p>
          <w:p w14:paraId="6C4CEA49" w14:textId="1E8CF71A" w:rsidR="00D7082D" w:rsidRPr="00D7082D" w:rsidRDefault="008842B9" w:rsidP="008842B9">
            <w:pPr>
              <w:rPr>
                <w:rFonts w:asciiTheme="majorBidi" w:hAnsiTheme="majorBidi" w:cstheme="majorBidi"/>
                <w:lang w:val="en-MY"/>
              </w:rPr>
            </w:pPr>
            <w:r w:rsidRPr="008842B9">
              <w:rPr>
                <w:rFonts w:asciiTheme="majorBidi" w:hAnsiTheme="majorBidi" w:cstheme="majorBidi"/>
              </w:rPr>
              <w:t xml:space="preserve">User settings </w:t>
            </w:r>
          </w:p>
        </w:tc>
        <w:tc>
          <w:tcPr>
            <w:tcW w:w="2834" w:type="dxa"/>
          </w:tcPr>
          <w:p w14:paraId="3C45D8C0" w14:textId="77777777" w:rsidR="008842B9" w:rsidRDefault="008842B9" w:rsidP="008842B9">
            <w:pPr>
              <w:rPr>
                <w:rFonts w:asciiTheme="majorBidi" w:hAnsiTheme="majorBidi" w:cstheme="majorBidi"/>
              </w:rPr>
            </w:pPr>
            <w:r w:rsidRPr="008842B9">
              <w:rPr>
                <w:rFonts w:asciiTheme="majorBidi" w:hAnsiTheme="majorBidi" w:cstheme="majorBidi"/>
              </w:rPr>
              <w:t>Gesture events (dwell, blink, closure, edge)</w:t>
            </w:r>
          </w:p>
          <w:p w14:paraId="5DC4D653" w14:textId="206ACCF7" w:rsidR="00D7082D" w:rsidRPr="00D7082D" w:rsidRDefault="008842B9" w:rsidP="008842B9">
            <w:pPr>
              <w:rPr>
                <w:rFonts w:asciiTheme="majorBidi" w:hAnsiTheme="majorBidi" w:cstheme="majorBidi"/>
                <w:lang w:val="en-MY"/>
              </w:rPr>
            </w:pPr>
            <w:r w:rsidRPr="008842B9">
              <w:rPr>
                <w:rFonts w:asciiTheme="majorBidi" w:hAnsiTheme="majorBidi" w:cstheme="majorBidi"/>
              </w:rPr>
              <w:t>Calls to Action Executor</w:t>
            </w:r>
          </w:p>
        </w:tc>
      </w:tr>
      <w:tr w:rsidR="00D7082D" w14:paraId="124978BC" w14:textId="77777777" w:rsidTr="00D7082D">
        <w:tc>
          <w:tcPr>
            <w:tcW w:w="510" w:type="dxa"/>
          </w:tcPr>
          <w:p w14:paraId="4F71F091" w14:textId="501BB6EE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>
              <w:rPr>
                <w:rFonts w:asciiTheme="majorBidi" w:hAnsiTheme="majorBidi" w:cstheme="majorBidi"/>
                <w:lang w:val="en-MY"/>
              </w:rPr>
              <w:t>J</w:t>
            </w:r>
          </w:p>
        </w:tc>
        <w:tc>
          <w:tcPr>
            <w:tcW w:w="3454" w:type="dxa"/>
          </w:tcPr>
          <w:p w14:paraId="51AEA1BB" w14:textId="313C5EBB" w:rsidR="00D7082D" w:rsidRPr="00D7082D" w:rsidRDefault="00D7082D" w:rsidP="00D7082D">
            <w:pPr>
              <w:rPr>
                <w:rFonts w:asciiTheme="majorBidi" w:hAnsiTheme="majorBidi" w:cstheme="majorBidi"/>
                <w:lang w:val="en-MY"/>
              </w:rPr>
            </w:pPr>
            <w:r w:rsidRPr="00D7082D">
              <w:rPr>
                <w:rFonts w:asciiTheme="majorBidi" w:hAnsiTheme="majorBidi" w:cstheme="majorBidi"/>
                <w:lang w:val="en-MY"/>
              </w:rPr>
              <w:t>Text Input and Manipulation</w:t>
            </w:r>
          </w:p>
        </w:tc>
        <w:tc>
          <w:tcPr>
            <w:tcW w:w="2552" w:type="dxa"/>
          </w:tcPr>
          <w:p w14:paraId="39BDF1BE" w14:textId="77777777" w:rsidR="008842B9" w:rsidRDefault="008842B9" w:rsidP="008842B9">
            <w:pPr>
              <w:rPr>
                <w:rFonts w:asciiTheme="majorBidi" w:hAnsiTheme="majorBidi" w:cstheme="majorBidi"/>
              </w:rPr>
            </w:pPr>
            <w:r w:rsidRPr="008842B9">
              <w:rPr>
                <w:rFonts w:asciiTheme="majorBidi" w:hAnsiTheme="majorBidi" w:cstheme="majorBidi"/>
              </w:rPr>
              <w:t>Click position (from shared state)</w:t>
            </w:r>
          </w:p>
          <w:p w14:paraId="6126C45D" w14:textId="33429AF3" w:rsidR="00D7082D" w:rsidRPr="00D7082D" w:rsidRDefault="008842B9" w:rsidP="008842B9">
            <w:pPr>
              <w:rPr>
                <w:rFonts w:asciiTheme="majorBidi" w:hAnsiTheme="majorBidi" w:cstheme="majorBidi"/>
                <w:lang w:val="en-MY"/>
              </w:rPr>
            </w:pPr>
            <w:r w:rsidRPr="008842B9">
              <w:rPr>
                <w:rFonts w:asciiTheme="majorBidi" w:hAnsiTheme="majorBidi" w:cstheme="majorBidi"/>
              </w:rPr>
              <w:t>Keyboard toggle request</w:t>
            </w:r>
          </w:p>
        </w:tc>
        <w:tc>
          <w:tcPr>
            <w:tcW w:w="2834" w:type="dxa"/>
          </w:tcPr>
          <w:p w14:paraId="0573EB50" w14:textId="77777777" w:rsidR="008842B9" w:rsidRDefault="008842B9" w:rsidP="008842B9">
            <w:pPr>
              <w:rPr>
                <w:rFonts w:asciiTheme="majorBidi" w:hAnsiTheme="majorBidi" w:cstheme="majorBidi"/>
              </w:rPr>
            </w:pPr>
            <w:r w:rsidRPr="008842B9">
              <w:rPr>
                <w:rFonts w:asciiTheme="majorBidi" w:hAnsiTheme="majorBidi" w:cstheme="majorBidi"/>
              </w:rPr>
              <w:t>Virtual keyboard display</w:t>
            </w:r>
          </w:p>
          <w:p w14:paraId="50BEE568" w14:textId="77777777" w:rsidR="008842B9" w:rsidRDefault="008842B9" w:rsidP="008842B9">
            <w:pPr>
              <w:rPr>
                <w:rFonts w:asciiTheme="majorBidi" w:hAnsiTheme="majorBidi" w:cstheme="majorBidi"/>
              </w:rPr>
            </w:pPr>
            <w:r w:rsidRPr="008842B9">
              <w:rPr>
                <w:rFonts w:asciiTheme="majorBidi" w:hAnsiTheme="majorBidi" w:cstheme="majorBidi"/>
              </w:rPr>
              <w:t>Key press event</w:t>
            </w:r>
          </w:p>
          <w:p w14:paraId="616717FF" w14:textId="77777777" w:rsidR="008842B9" w:rsidRDefault="008842B9" w:rsidP="008842B9">
            <w:pPr>
              <w:rPr>
                <w:rFonts w:asciiTheme="majorBidi" w:hAnsiTheme="majorBidi" w:cstheme="majorBidi"/>
              </w:rPr>
            </w:pPr>
            <w:r w:rsidRPr="008842B9">
              <w:rPr>
                <w:rFonts w:asciiTheme="majorBidi" w:hAnsiTheme="majorBidi" w:cstheme="majorBidi"/>
              </w:rPr>
              <w:t>Text selection</w:t>
            </w:r>
          </w:p>
          <w:p w14:paraId="27480DE3" w14:textId="19C97A57" w:rsidR="00D7082D" w:rsidRPr="00D7082D" w:rsidRDefault="008842B9" w:rsidP="008842B9">
            <w:pPr>
              <w:rPr>
                <w:rFonts w:asciiTheme="majorBidi" w:hAnsiTheme="majorBidi" w:cstheme="majorBidi"/>
                <w:lang w:val="en-MY"/>
              </w:rPr>
            </w:pPr>
            <w:r w:rsidRPr="008842B9">
              <w:rPr>
                <w:rFonts w:asciiTheme="majorBidi" w:hAnsiTheme="majorBidi" w:cstheme="majorBidi"/>
              </w:rPr>
              <w:t>Copy/paste commands</w:t>
            </w:r>
          </w:p>
        </w:tc>
      </w:tr>
    </w:tbl>
    <w:p w14:paraId="67BCBCFC" w14:textId="77777777" w:rsidR="00D7082D" w:rsidRPr="00D7082D" w:rsidRDefault="00D7082D" w:rsidP="00D7082D">
      <w:pPr>
        <w:rPr>
          <w:lang w:val="en-MY"/>
        </w:rPr>
      </w:pPr>
    </w:p>
    <w:p w14:paraId="78FD0AB1" w14:textId="77777777" w:rsidR="00D7082D" w:rsidRPr="00D7082D" w:rsidRDefault="00D7082D" w:rsidP="00D7082D">
      <w:pPr>
        <w:rPr>
          <w:lang w:val="en-MY"/>
        </w:rPr>
      </w:pPr>
    </w:p>
    <w:p w14:paraId="40E55998" w14:textId="41976353" w:rsidR="00B7215D" w:rsidRPr="00B7215D" w:rsidRDefault="00B7215D" w:rsidP="00B7215D">
      <w:pPr>
        <w:rPr>
          <w:rFonts w:asciiTheme="majorBidi" w:hAnsiTheme="majorBidi" w:cstheme="majorBidi"/>
        </w:rPr>
      </w:pPr>
      <w:r w:rsidRPr="00B7215D">
        <w:rPr>
          <w:rFonts w:asciiTheme="majorBidi" w:hAnsiTheme="majorBidi" w:cstheme="majorBidi"/>
        </w:rPr>
        <w:drawing>
          <wp:inline distT="0" distB="0" distL="0" distR="0" wp14:anchorId="06F35A8C" wp14:editId="3F9D3795">
            <wp:extent cx="5943600" cy="3241675"/>
            <wp:effectExtent l="0" t="0" r="0" b="0"/>
            <wp:docPr id="1631503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12F9A" w14:textId="7AF58A78" w:rsidR="00D7082D" w:rsidRPr="00D7082D" w:rsidRDefault="00D7082D" w:rsidP="00D7082D">
      <w:pPr>
        <w:rPr>
          <w:rFonts w:asciiTheme="majorBidi" w:hAnsiTheme="majorBidi" w:cstheme="majorBidi"/>
        </w:rPr>
      </w:pPr>
    </w:p>
    <w:sectPr w:rsidR="00D7082D" w:rsidRPr="00D708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83C"/>
    <w:multiLevelType w:val="hybridMultilevel"/>
    <w:tmpl w:val="1C8C8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2084D"/>
    <w:multiLevelType w:val="hybridMultilevel"/>
    <w:tmpl w:val="48822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97083"/>
    <w:multiLevelType w:val="hybridMultilevel"/>
    <w:tmpl w:val="32204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C523C"/>
    <w:multiLevelType w:val="hybridMultilevel"/>
    <w:tmpl w:val="21EA5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02A83"/>
    <w:multiLevelType w:val="hybridMultilevel"/>
    <w:tmpl w:val="398E4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101495"/>
    <w:multiLevelType w:val="hybridMultilevel"/>
    <w:tmpl w:val="B588A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0032AA"/>
    <w:multiLevelType w:val="hybridMultilevel"/>
    <w:tmpl w:val="D214D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F63BC2"/>
    <w:multiLevelType w:val="hybridMultilevel"/>
    <w:tmpl w:val="A99081EA"/>
    <w:lvl w:ilvl="0" w:tplc="4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2E90735"/>
    <w:multiLevelType w:val="hybridMultilevel"/>
    <w:tmpl w:val="5A26E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86644B"/>
    <w:multiLevelType w:val="multilevel"/>
    <w:tmpl w:val="DA46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D60B9"/>
    <w:multiLevelType w:val="hybridMultilevel"/>
    <w:tmpl w:val="34D06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2769C6"/>
    <w:multiLevelType w:val="hybridMultilevel"/>
    <w:tmpl w:val="5FD60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557359"/>
    <w:multiLevelType w:val="hybridMultilevel"/>
    <w:tmpl w:val="C4F47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671429"/>
    <w:multiLevelType w:val="hybridMultilevel"/>
    <w:tmpl w:val="9C921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7B30BD"/>
    <w:multiLevelType w:val="hybridMultilevel"/>
    <w:tmpl w:val="E8968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CF00A1"/>
    <w:multiLevelType w:val="hybridMultilevel"/>
    <w:tmpl w:val="46A0F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673558"/>
    <w:multiLevelType w:val="hybridMultilevel"/>
    <w:tmpl w:val="7E68D59C"/>
    <w:lvl w:ilvl="0" w:tplc="4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96118104">
    <w:abstractNumId w:val="13"/>
  </w:num>
  <w:num w:numId="2" w16cid:durableId="946156741">
    <w:abstractNumId w:val="15"/>
  </w:num>
  <w:num w:numId="3" w16cid:durableId="1159922784">
    <w:abstractNumId w:val="0"/>
  </w:num>
  <w:num w:numId="4" w16cid:durableId="620190834">
    <w:abstractNumId w:val="8"/>
  </w:num>
  <w:num w:numId="5" w16cid:durableId="906106744">
    <w:abstractNumId w:val="2"/>
  </w:num>
  <w:num w:numId="6" w16cid:durableId="1937009006">
    <w:abstractNumId w:val="11"/>
  </w:num>
  <w:num w:numId="7" w16cid:durableId="499394234">
    <w:abstractNumId w:val="16"/>
  </w:num>
  <w:num w:numId="8" w16cid:durableId="1170101115">
    <w:abstractNumId w:val="7"/>
  </w:num>
  <w:num w:numId="9" w16cid:durableId="1208879153">
    <w:abstractNumId w:val="12"/>
  </w:num>
  <w:num w:numId="10" w16cid:durableId="317926778">
    <w:abstractNumId w:val="10"/>
  </w:num>
  <w:num w:numId="11" w16cid:durableId="1870869174">
    <w:abstractNumId w:val="4"/>
  </w:num>
  <w:num w:numId="12" w16cid:durableId="1061754868">
    <w:abstractNumId w:val="3"/>
  </w:num>
  <w:num w:numId="13" w16cid:durableId="1265117939">
    <w:abstractNumId w:val="14"/>
  </w:num>
  <w:num w:numId="14" w16cid:durableId="2028486250">
    <w:abstractNumId w:val="5"/>
  </w:num>
  <w:num w:numId="15" w16cid:durableId="1062557261">
    <w:abstractNumId w:val="1"/>
  </w:num>
  <w:num w:numId="16" w16cid:durableId="961695487">
    <w:abstractNumId w:val="6"/>
  </w:num>
  <w:num w:numId="17" w16cid:durableId="1232337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67"/>
    <w:rsid w:val="00023329"/>
    <w:rsid w:val="00086ED3"/>
    <w:rsid w:val="000C6F17"/>
    <w:rsid w:val="00366A04"/>
    <w:rsid w:val="003A7E11"/>
    <w:rsid w:val="003C0E56"/>
    <w:rsid w:val="003D7C00"/>
    <w:rsid w:val="004001F3"/>
    <w:rsid w:val="004B3564"/>
    <w:rsid w:val="00503E28"/>
    <w:rsid w:val="00521467"/>
    <w:rsid w:val="00531477"/>
    <w:rsid w:val="005A516A"/>
    <w:rsid w:val="005B14FF"/>
    <w:rsid w:val="005C5472"/>
    <w:rsid w:val="00637B23"/>
    <w:rsid w:val="00695B21"/>
    <w:rsid w:val="006A2328"/>
    <w:rsid w:val="006F58EA"/>
    <w:rsid w:val="007017CF"/>
    <w:rsid w:val="007056EF"/>
    <w:rsid w:val="00740696"/>
    <w:rsid w:val="00751114"/>
    <w:rsid w:val="00870760"/>
    <w:rsid w:val="008842B9"/>
    <w:rsid w:val="008E1077"/>
    <w:rsid w:val="009D0FFA"/>
    <w:rsid w:val="009E412A"/>
    <w:rsid w:val="00A515F8"/>
    <w:rsid w:val="00A52EED"/>
    <w:rsid w:val="00A54C27"/>
    <w:rsid w:val="00AA2551"/>
    <w:rsid w:val="00B63C9B"/>
    <w:rsid w:val="00B7215D"/>
    <w:rsid w:val="00B82F8C"/>
    <w:rsid w:val="00BD7ABA"/>
    <w:rsid w:val="00BE747A"/>
    <w:rsid w:val="00C74360"/>
    <w:rsid w:val="00CA3767"/>
    <w:rsid w:val="00CE57B4"/>
    <w:rsid w:val="00D7082D"/>
    <w:rsid w:val="00DA0C41"/>
    <w:rsid w:val="00DE2ACB"/>
    <w:rsid w:val="00E05832"/>
    <w:rsid w:val="00E060B5"/>
    <w:rsid w:val="00E06D47"/>
    <w:rsid w:val="00E63692"/>
    <w:rsid w:val="00F113DA"/>
    <w:rsid w:val="00FA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2C8B3"/>
  <w15:chartTrackingRefBased/>
  <w15:docId w15:val="{F668BFBE-632F-4EF5-9635-FF7752E24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4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0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6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 zhan hong</dc:creator>
  <cp:keywords/>
  <dc:description/>
  <cp:lastModifiedBy>yap zhan hong</cp:lastModifiedBy>
  <cp:revision>8</cp:revision>
  <dcterms:created xsi:type="dcterms:W3CDTF">2026-04-08T03:46:00Z</dcterms:created>
  <dcterms:modified xsi:type="dcterms:W3CDTF">2026-04-08T15:03:00Z</dcterms:modified>
</cp:coreProperties>
</file>