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C2C33" w14:textId="77777777" w:rsidR="00F41D15" w:rsidRDefault="00F41D15" w:rsidP="00F41D15">
      <w:pPr>
        <w:jc w:val="center"/>
        <w:rPr>
          <w:lang w:val="en-US"/>
        </w:rPr>
      </w:pPr>
      <w:r>
        <w:rPr>
          <w:lang w:val="en-US"/>
        </w:rPr>
        <w:t>Yap Dian Hao</w:t>
      </w:r>
    </w:p>
    <w:p w14:paraId="10D88E60" w14:textId="0DE38469" w:rsidR="00F41D15" w:rsidRDefault="00F41D15" w:rsidP="00F41D15">
      <w:pPr>
        <w:jc w:val="center"/>
        <w:rPr>
          <w:lang w:val="en-US"/>
        </w:rPr>
      </w:pPr>
      <w:r>
        <w:rPr>
          <w:lang w:val="en-US"/>
        </w:rPr>
        <w:t>A0184679H</w:t>
      </w:r>
    </w:p>
    <w:p w14:paraId="01294C76" w14:textId="6D9ADDF0" w:rsidR="00F41D15" w:rsidRDefault="00F41D15" w:rsidP="00F41D15">
      <w:pPr>
        <w:jc w:val="center"/>
        <w:rPr>
          <w:lang w:val="en-US"/>
        </w:rPr>
      </w:pPr>
      <w:r>
        <w:rPr>
          <w:lang w:val="en-US"/>
        </w:rPr>
        <w:t>Tutorial Group 8</w:t>
      </w:r>
    </w:p>
    <w:p w14:paraId="694125F0" w14:textId="6D518CF9" w:rsidR="00F41D15" w:rsidRDefault="00F41D15" w:rsidP="00F41D15">
      <w:pPr>
        <w:jc w:val="center"/>
        <w:rPr>
          <w:lang w:val="en-US"/>
        </w:rPr>
      </w:pPr>
      <w:r>
        <w:rPr>
          <w:lang w:val="en-US"/>
        </w:rPr>
        <w:t>CS2101 Phase A Reflection</w:t>
      </w:r>
    </w:p>
    <w:p w14:paraId="6C9A0E63" w14:textId="6D26D563" w:rsidR="00F41D15" w:rsidRDefault="00F41D15" w:rsidP="00F41D15">
      <w:pPr>
        <w:jc w:val="center"/>
        <w:rPr>
          <w:lang w:val="en-US"/>
        </w:rPr>
      </w:pPr>
    </w:p>
    <w:p w14:paraId="05D526B0" w14:textId="56B51790" w:rsidR="00F41D15" w:rsidRDefault="00F41D15" w:rsidP="00F41D15">
      <w:pPr>
        <w:rPr>
          <w:lang w:val="en-US"/>
        </w:rPr>
      </w:pPr>
      <w:r>
        <w:rPr>
          <w:lang w:val="en-US"/>
        </w:rPr>
        <w:t xml:space="preserve">Two years ago, after my enrolment into </w:t>
      </w:r>
      <w:r w:rsidR="001702A5">
        <w:rPr>
          <w:lang w:val="en-US"/>
        </w:rPr>
        <w:t xml:space="preserve">the </w:t>
      </w:r>
      <w:r>
        <w:rPr>
          <w:lang w:val="en-US"/>
        </w:rPr>
        <w:t>university, I was invited for a scholarship interview. Back then, I was not very certain of what my interests are particularly of, hence do not gain much insight into the courses I applied for. After the interview, I was rejected. I was puzzled, and has always questioned my rejection ever since, until I took CS2101</w:t>
      </w:r>
      <w:r w:rsidR="001702A5">
        <w:rPr>
          <w:lang w:val="en-US"/>
        </w:rPr>
        <w:t xml:space="preserve"> </w:t>
      </w:r>
      <w:r>
        <w:rPr>
          <w:lang w:val="en-US"/>
        </w:rPr>
        <w:t>then I realized how severe my mistakes were in the interview.</w:t>
      </w:r>
    </w:p>
    <w:p w14:paraId="1DCDCE84" w14:textId="7B7870BF" w:rsidR="00F41D15" w:rsidRDefault="00F41D15" w:rsidP="00F41D15">
      <w:pPr>
        <w:rPr>
          <w:lang w:val="en-US"/>
        </w:rPr>
      </w:pPr>
    </w:p>
    <w:p w14:paraId="4523F478" w14:textId="5CD6BAE3" w:rsidR="00D32144" w:rsidRDefault="00F41D15" w:rsidP="00F41D15">
      <w:pPr>
        <w:rPr>
          <w:lang w:val="en-US"/>
        </w:rPr>
      </w:pPr>
      <w:r>
        <w:rPr>
          <w:lang w:val="en-US"/>
        </w:rPr>
        <w:t xml:space="preserve">The lack of </w:t>
      </w:r>
      <w:r w:rsidR="00E91B73">
        <w:rPr>
          <w:lang w:val="en-US"/>
        </w:rPr>
        <w:t>research</w:t>
      </w:r>
      <w:r>
        <w:rPr>
          <w:lang w:val="en-US"/>
        </w:rPr>
        <w:t xml:space="preserve"> was one of the major reasons that I failed in that interview. I did not conduct an exhaustive on the university itself, let alone the courses I applied for. As an international student from Malaysia, I replied that my option of studying in Singapore is due to the close distance from home. After learning CS2101, I learned that </w:t>
      </w:r>
      <w:r w:rsidR="00E91B73">
        <w:rPr>
          <w:lang w:val="en-US"/>
        </w:rPr>
        <w:t>to be able to succeed in interviews, exhaustive research has to be done to show complete understanding of the entity we are applying for</w:t>
      </w:r>
      <w:r w:rsidR="00D32144">
        <w:rPr>
          <w:lang w:val="en-US"/>
        </w:rPr>
        <w:t>.</w:t>
      </w:r>
    </w:p>
    <w:p w14:paraId="34CC8D01" w14:textId="77777777" w:rsidR="00D32144" w:rsidRDefault="00D32144" w:rsidP="00F41D15">
      <w:pPr>
        <w:rPr>
          <w:lang w:val="en-US"/>
        </w:rPr>
      </w:pPr>
    </w:p>
    <w:p w14:paraId="68929166" w14:textId="60A8836E" w:rsidR="00D32144" w:rsidRDefault="00D32144" w:rsidP="00F41D15">
      <w:pPr>
        <w:rPr>
          <w:lang w:val="en-US"/>
        </w:rPr>
      </w:pPr>
      <w:r>
        <w:rPr>
          <w:lang w:val="en-US"/>
        </w:rPr>
        <w:t>Next, the concept of low and high context culture played a key role in the interview. The interviewer is a Western, but I was not aware of the importance between the difference in our cultures. After taking CS2101, I learned that Western countries have a low context culture background, which means they rely on explicit wordings and non-verbal cues to convey their thoughts. I recalled that most of my responses consists of a simple “yes” or “no”, which I assumed that the interviewer will infer the rationale of my response, but I now understand that I should answer with elaborations which follow a specific “subject-elaboration-example” structure rather than making false assumptions.</w:t>
      </w:r>
    </w:p>
    <w:p w14:paraId="3BC6F498" w14:textId="5AA238B1" w:rsidR="00D32144" w:rsidRDefault="00D32144" w:rsidP="00F41D15">
      <w:pPr>
        <w:rPr>
          <w:lang w:val="en-US"/>
        </w:rPr>
      </w:pPr>
    </w:p>
    <w:p w14:paraId="1C65D776" w14:textId="0E000EBF" w:rsidR="00D32144" w:rsidRDefault="00D32144" w:rsidP="00F41D15">
      <w:pPr>
        <w:rPr>
          <w:lang w:val="en-US"/>
        </w:rPr>
      </w:pPr>
      <w:r>
        <w:rPr>
          <w:lang w:val="en-US"/>
        </w:rPr>
        <w:t xml:space="preserve">Besides, the lack of </w:t>
      </w:r>
      <w:r w:rsidR="00CF7535">
        <w:rPr>
          <w:lang w:val="en-US"/>
        </w:rPr>
        <w:t>confidence</w:t>
      </w:r>
      <w:r>
        <w:rPr>
          <w:lang w:val="en-US"/>
        </w:rPr>
        <w:t xml:space="preserve"> throughout the interview resulted in my failure</w:t>
      </w:r>
      <w:r w:rsidR="00CC558E">
        <w:rPr>
          <w:lang w:val="en-US"/>
        </w:rPr>
        <w:t xml:space="preserve">. </w:t>
      </w:r>
      <w:r w:rsidR="00CF7535">
        <w:rPr>
          <w:lang w:val="en-US"/>
        </w:rPr>
        <w:t xml:space="preserve">Apart from smiling to the interviewer, I was nervous, anxious, stuttering </w:t>
      </w:r>
      <w:r w:rsidR="001766F2">
        <w:rPr>
          <w:lang w:val="en-US"/>
        </w:rPr>
        <w:t>all the</w:t>
      </w:r>
      <w:r w:rsidR="00CF7535">
        <w:rPr>
          <w:lang w:val="en-US"/>
        </w:rPr>
        <w:t xml:space="preserve"> time, and failed to find the correct words to express my thoughts. After learning effective communication, I learned postures that exhibit confidence like steeple hands, lean forwards to show interest, thank the interviewer frequently before answering questions, and speak loud and slow enough. </w:t>
      </w:r>
    </w:p>
    <w:p w14:paraId="5405C99E" w14:textId="7D149E84" w:rsidR="00CF7535" w:rsidRDefault="00CF7535" w:rsidP="00F41D15">
      <w:pPr>
        <w:rPr>
          <w:lang w:val="en-US"/>
        </w:rPr>
      </w:pPr>
    </w:p>
    <w:p w14:paraId="1B123247" w14:textId="5B3D8C48" w:rsidR="00CF7535" w:rsidRDefault="00CF7535" w:rsidP="00F41D15">
      <w:pPr>
        <w:rPr>
          <w:lang w:val="en-US"/>
        </w:rPr>
      </w:pPr>
      <w:r>
        <w:rPr>
          <w:lang w:val="en-US"/>
        </w:rPr>
        <w:t xml:space="preserve">Finally, my lack of enthusiasm also devoted to the failure in that interview. </w:t>
      </w:r>
      <w:r w:rsidR="001766F2">
        <w:rPr>
          <w:lang w:val="en-US"/>
        </w:rPr>
        <w:t>During</w:t>
      </w:r>
      <w:r>
        <w:rPr>
          <w:lang w:val="en-US"/>
        </w:rPr>
        <w:t xml:space="preserve"> the final phase where the interviewer requests questions or clarifications, I eagerly wanted to leave the scene </w:t>
      </w:r>
      <w:r w:rsidR="001766F2">
        <w:rPr>
          <w:lang w:val="en-US"/>
        </w:rPr>
        <w:t>therefore I</w:t>
      </w:r>
      <w:r>
        <w:rPr>
          <w:lang w:val="en-US"/>
        </w:rPr>
        <w:t xml:space="preserve"> gave him a firm no. CS2101 taught me that I should instead prepare </w:t>
      </w:r>
      <w:r w:rsidR="001766F2">
        <w:rPr>
          <w:lang w:val="en-US"/>
        </w:rPr>
        <w:t xml:space="preserve">several </w:t>
      </w:r>
      <w:r>
        <w:rPr>
          <w:lang w:val="en-US"/>
        </w:rPr>
        <w:t xml:space="preserve">questions beforehand to show interest or </w:t>
      </w:r>
      <w:r w:rsidR="001702A5">
        <w:rPr>
          <w:lang w:val="en-US"/>
        </w:rPr>
        <w:t xml:space="preserve">request clarifications to show that </w:t>
      </w:r>
      <w:r w:rsidR="001766F2">
        <w:rPr>
          <w:lang w:val="en-US"/>
        </w:rPr>
        <w:t>I am</w:t>
      </w:r>
      <w:r w:rsidR="001702A5">
        <w:rPr>
          <w:lang w:val="en-US"/>
        </w:rPr>
        <w:t xml:space="preserve"> listening and interested. </w:t>
      </w:r>
      <w:r w:rsidR="001766F2">
        <w:rPr>
          <w:lang w:val="en-US"/>
        </w:rPr>
        <w:t>Now after I reflected on my actions</w:t>
      </w:r>
      <w:r w:rsidR="001702A5">
        <w:rPr>
          <w:lang w:val="en-US"/>
        </w:rPr>
        <w:t>, I should indeed ask questions such as “are there any examples of scholars giving b</w:t>
      </w:r>
      <w:bookmarkStart w:id="0" w:name="_GoBack"/>
      <w:bookmarkEnd w:id="0"/>
      <w:r w:rsidR="001702A5">
        <w:rPr>
          <w:lang w:val="en-US"/>
        </w:rPr>
        <w:t>ack to the society?” to show that I am interested in contributing back to the community I am living in.</w:t>
      </w:r>
    </w:p>
    <w:p w14:paraId="02828AE5" w14:textId="65172564" w:rsidR="001702A5" w:rsidRDefault="001702A5" w:rsidP="00F41D15">
      <w:pPr>
        <w:rPr>
          <w:lang w:val="en-US"/>
        </w:rPr>
      </w:pPr>
    </w:p>
    <w:p w14:paraId="440261FE" w14:textId="343847E2" w:rsidR="001702A5" w:rsidRPr="00F41D15" w:rsidRDefault="001702A5" w:rsidP="00F41D15">
      <w:pPr>
        <w:rPr>
          <w:lang w:val="en-US"/>
        </w:rPr>
      </w:pPr>
      <w:r>
        <w:rPr>
          <w:lang w:val="en-US"/>
        </w:rPr>
        <w:t xml:space="preserve">After taking CS2101, I </w:t>
      </w:r>
      <w:r w:rsidR="001766F2">
        <w:rPr>
          <w:lang w:val="en-US"/>
        </w:rPr>
        <w:t xml:space="preserve">learned from </w:t>
      </w:r>
      <w:r>
        <w:rPr>
          <w:lang w:val="en-US"/>
        </w:rPr>
        <w:t>my past communicati</w:t>
      </w:r>
      <w:r w:rsidR="001766F2">
        <w:rPr>
          <w:lang w:val="en-US"/>
        </w:rPr>
        <w:t>ng results</w:t>
      </w:r>
      <w:r>
        <w:rPr>
          <w:lang w:val="en-US"/>
        </w:rPr>
        <w:t>, and realized the importance of effective communication. As we will get exposed to more individuals and the society as we grow, I am sure the skills learned in CS2101 will benefit me in a long run.</w:t>
      </w:r>
    </w:p>
    <w:sectPr w:rsidR="001702A5" w:rsidRPr="00F41D15" w:rsidSect="006E78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15"/>
    <w:rsid w:val="001702A5"/>
    <w:rsid w:val="001766F2"/>
    <w:rsid w:val="006E785B"/>
    <w:rsid w:val="00CC558E"/>
    <w:rsid w:val="00CF7535"/>
    <w:rsid w:val="00D32144"/>
    <w:rsid w:val="00E91B73"/>
    <w:rsid w:val="00F4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CA6F7"/>
  <w15:chartTrackingRefBased/>
  <w15:docId w15:val="{A1302DFA-97CB-1443-9ADC-D43FDE66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Dian Hao</dc:creator>
  <cp:keywords/>
  <dc:description/>
  <cp:lastModifiedBy>Yap Dian Hao</cp:lastModifiedBy>
  <cp:revision>1</cp:revision>
  <dcterms:created xsi:type="dcterms:W3CDTF">2020-02-29T09:21:00Z</dcterms:created>
  <dcterms:modified xsi:type="dcterms:W3CDTF">2020-02-29T16:09:00Z</dcterms:modified>
</cp:coreProperties>
</file>