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0BE29" w14:textId="77777777" w:rsidR="00DF0BBF" w:rsidRDefault="00300A59" w:rsidP="00300A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920B3">
        <w:rPr>
          <w:rFonts w:ascii="Times New Roman" w:hAnsi="Times New Roman" w:cs="Times New Roman"/>
          <w:sz w:val="24"/>
          <w:szCs w:val="24"/>
        </w:rPr>
        <w:t>ES1103 Week 3 Synthesizing</w:t>
      </w:r>
      <w:r w:rsidR="00DF0B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BFC0B" w14:textId="77777777" w:rsidR="00DF0BBF" w:rsidRPr="00DF0BBF" w:rsidRDefault="00C6628F" w:rsidP="00300A59">
      <w:pPr>
        <w:rPr>
          <w:rFonts w:ascii="Times New Roman" w:hAnsi="Times New Roman" w:cs="Times New Roman"/>
          <w:sz w:val="24"/>
          <w:szCs w:val="24"/>
        </w:rPr>
      </w:pPr>
      <w:r w:rsidRPr="00525C8E">
        <w:rPr>
          <w:rFonts w:ascii="Times New Roman" w:hAnsi="Times New Roman" w:cs="Times New Roman"/>
          <w:b/>
          <w:sz w:val="28"/>
          <w:szCs w:val="28"/>
        </w:rPr>
        <w:t>Features of academic writing in action</w:t>
      </w:r>
    </w:p>
    <w:p w14:paraId="4EC100F8" w14:textId="77777777" w:rsidR="00C6628F" w:rsidRPr="00DF0BBF" w:rsidRDefault="00C6628F" w:rsidP="00300A59">
      <w:pPr>
        <w:rPr>
          <w:rFonts w:ascii="Times New Roman" w:hAnsi="Times New Roman" w:cs="Times New Roman"/>
          <w:b/>
          <w:sz w:val="28"/>
          <w:szCs w:val="28"/>
        </w:rPr>
      </w:pPr>
      <w:r w:rsidRPr="008920B3">
        <w:rPr>
          <w:rFonts w:ascii="Times New Roman" w:hAnsi="Times New Roman" w:cs="Times New Roman"/>
          <w:b/>
          <w:sz w:val="24"/>
          <w:szCs w:val="24"/>
        </w:rPr>
        <w:t>Paraphrasing, summarizing, synthesizing</w:t>
      </w:r>
    </w:p>
    <w:p w14:paraId="5D4F152A" w14:textId="77777777" w:rsidR="00C6628F" w:rsidRPr="00626FC7" w:rsidRDefault="00C6628F" w:rsidP="00300A59">
      <w:pPr>
        <w:rPr>
          <w:rFonts w:ascii="Times New Roman" w:hAnsi="Times New Roman" w:cs="Times New Roman"/>
          <w:sz w:val="24"/>
          <w:szCs w:val="24"/>
        </w:rPr>
      </w:pPr>
      <w:r w:rsidRPr="00626FC7">
        <w:rPr>
          <w:rFonts w:ascii="Times New Roman" w:hAnsi="Times New Roman" w:cs="Times New Roman"/>
          <w:sz w:val="24"/>
          <w:szCs w:val="24"/>
        </w:rPr>
        <w:t>Recap</w:t>
      </w:r>
    </w:p>
    <w:p w14:paraId="3DEBDBC0" w14:textId="77777777" w:rsidR="00C6628F" w:rsidRPr="008920B3" w:rsidRDefault="00C6628F" w:rsidP="00300A59">
      <w:pPr>
        <w:rPr>
          <w:rFonts w:ascii="Times New Roman" w:hAnsi="Times New Roman" w:cs="Times New Roman"/>
          <w:sz w:val="24"/>
          <w:szCs w:val="24"/>
        </w:rPr>
      </w:pPr>
      <w:r w:rsidRPr="008920B3">
        <w:rPr>
          <w:rFonts w:ascii="Times New Roman" w:hAnsi="Times New Roman" w:cs="Times New Roman"/>
          <w:sz w:val="24"/>
          <w:szCs w:val="24"/>
        </w:rPr>
        <w:t>Paraphrasing:  R________________ information in your _________ _________ without changing the original meaning. It shows your understanding of the materials.</w:t>
      </w:r>
    </w:p>
    <w:p w14:paraId="1C5A3962" w14:textId="77777777" w:rsidR="00C6628F" w:rsidRPr="008920B3" w:rsidRDefault="00C6628F" w:rsidP="00300A59">
      <w:pPr>
        <w:rPr>
          <w:rFonts w:ascii="Times New Roman" w:hAnsi="Times New Roman" w:cs="Times New Roman"/>
          <w:sz w:val="24"/>
          <w:szCs w:val="24"/>
        </w:rPr>
      </w:pPr>
      <w:r w:rsidRPr="008920B3">
        <w:rPr>
          <w:rFonts w:ascii="Times New Roman" w:hAnsi="Times New Roman" w:cs="Times New Roman"/>
          <w:sz w:val="24"/>
          <w:szCs w:val="24"/>
        </w:rPr>
        <w:t xml:space="preserve">Summarizing: </w:t>
      </w:r>
      <w:r w:rsidR="0044173A" w:rsidRPr="008920B3">
        <w:rPr>
          <w:rFonts w:ascii="Times New Roman" w:hAnsi="Times New Roman" w:cs="Times New Roman"/>
          <w:sz w:val="24"/>
          <w:szCs w:val="24"/>
        </w:rPr>
        <w:t xml:space="preserve">Summary of the __________’s central claims, main ideas and supporting details in your __________ _________. Shorter than the original. </w:t>
      </w:r>
    </w:p>
    <w:p w14:paraId="4C5815E7" w14:textId="77777777" w:rsidR="0044173A" w:rsidRPr="008920B3" w:rsidRDefault="0044173A" w:rsidP="0044173A">
      <w:pPr>
        <w:rPr>
          <w:rFonts w:ascii="Times New Roman" w:hAnsi="Times New Roman" w:cs="Times New Roman"/>
          <w:sz w:val="24"/>
          <w:szCs w:val="24"/>
        </w:rPr>
      </w:pPr>
      <w:r w:rsidRPr="008920B3">
        <w:rPr>
          <w:rFonts w:ascii="Times New Roman" w:hAnsi="Times New Roman" w:cs="Times New Roman"/>
          <w:sz w:val="24"/>
          <w:szCs w:val="24"/>
        </w:rPr>
        <w:t xml:space="preserve">Discuss the following in groups of 3. </w:t>
      </w:r>
    </w:p>
    <w:p w14:paraId="6A4D2CB0" w14:textId="77777777" w:rsidR="0044173A" w:rsidRPr="008920B3" w:rsidRDefault="0044173A" w:rsidP="0044173A">
      <w:pPr>
        <w:rPr>
          <w:rFonts w:ascii="Times New Roman" w:hAnsi="Times New Roman" w:cs="Times New Roman"/>
          <w:sz w:val="24"/>
          <w:szCs w:val="24"/>
        </w:rPr>
      </w:pPr>
      <w:r w:rsidRPr="008920B3">
        <w:rPr>
          <w:rFonts w:ascii="Times New Roman" w:hAnsi="Times New Roman" w:cs="Times New Roman"/>
          <w:sz w:val="24"/>
          <w:szCs w:val="24"/>
        </w:rPr>
        <w:t xml:space="preserve">1. What is a synthesis? </w:t>
      </w:r>
    </w:p>
    <w:p w14:paraId="2DB839C0" w14:textId="77777777" w:rsidR="0044173A" w:rsidRPr="008920B3" w:rsidRDefault="0044173A" w:rsidP="0044173A">
      <w:pPr>
        <w:rPr>
          <w:rFonts w:ascii="Times New Roman" w:hAnsi="Times New Roman" w:cs="Times New Roman"/>
          <w:sz w:val="24"/>
          <w:szCs w:val="24"/>
        </w:rPr>
      </w:pPr>
      <w:r w:rsidRPr="008920B3">
        <w:rPr>
          <w:rFonts w:ascii="Times New Roman" w:hAnsi="Times New Roman" w:cs="Times New Roman"/>
          <w:sz w:val="24"/>
          <w:szCs w:val="24"/>
        </w:rPr>
        <w:t xml:space="preserve">2. How is it different from a summary? </w:t>
      </w:r>
    </w:p>
    <w:p w14:paraId="0F8C3E1D" w14:textId="77777777" w:rsidR="0044173A" w:rsidRPr="008920B3" w:rsidRDefault="0044173A" w:rsidP="0044173A">
      <w:pPr>
        <w:rPr>
          <w:rFonts w:ascii="Times New Roman" w:hAnsi="Times New Roman" w:cs="Times New Roman"/>
          <w:sz w:val="24"/>
          <w:szCs w:val="24"/>
        </w:rPr>
      </w:pPr>
      <w:r w:rsidRPr="008920B3">
        <w:rPr>
          <w:rFonts w:ascii="Times New Roman" w:hAnsi="Times New Roman" w:cs="Times New Roman"/>
          <w:sz w:val="24"/>
          <w:szCs w:val="24"/>
        </w:rPr>
        <w:t xml:space="preserve">3. How is synthesis writing skills relevant to your discipline? What modules/assignments at university would you need synthesis writing skills? </w:t>
      </w:r>
    </w:p>
    <w:p w14:paraId="12379D54" w14:textId="77777777" w:rsidR="0044173A" w:rsidRDefault="0044173A" w:rsidP="0044173A">
      <w:pPr>
        <w:rPr>
          <w:rFonts w:ascii="Times New Roman" w:hAnsi="Times New Roman" w:cs="Times New Roman"/>
          <w:sz w:val="24"/>
          <w:szCs w:val="24"/>
        </w:rPr>
      </w:pPr>
      <w:r w:rsidRPr="008920B3">
        <w:rPr>
          <w:rFonts w:ascii="Times New Roman" w:hAnsi="Times New Roman" w:cs="Times New Roman"/>
          <w:sz w:val="24"/>
          <w:szCs w:val="24"/>
        </w:rPr>
        <w:t>4. What is synthesis writing? What skills are involved?</w:t>
      </w:r>
    </w:p>
    <w:p w14:paraId="7A9B5B3B" w14:textId="77777777" w:rsidR="00626FC7" w:rsidRDefault="00626FC7" w:rsidP="0044173A">
      <w:pPr>
        <w:rPr>
          <w:rFonts w:ascii="Times New Roman" w:hAnsi="Times New Roman" w:cs="Times New Roman"/>
          <w:sz w:val="24"/>
          <w:szCs w:val="24"/>
        </w:rPr>
      </w:pPr>
    </w:p>
    <w:p w14:paraId="3507DDB8" w14:textId="77777777" w:rsidR="0044173A" w:rsidRPr="00DF0BBF" w:rsidRDefault="0044173A" w:rsidP="0044173A">
      <w:pPr>
        <w:rPr>
          <w:rFonts w:ascii="Times New Roman" w:hAnsi="Times New Roman" w:cs="Times New Roman"/>
          <w:b/>
          <w:sz w:val="24"/>
          <w:szCs w:val="24"/>
        </w:rPr>
      </w:pPr>
      <w:r w:rsidRPr="00DF0BBF">
        <w:rPr>
          <w:rFonts w:ascii="Times New Roman" w:hAnsi="Times New Roman" w:cs="Times New Roman"/>
          <w:b/>
          <w:sz w:val="24"/>
          <w:szCs w:val="24"/>
        </w:rPr>
        <w:t xml:space="preserve">Synthesis writing </w:t>
      </w:r>
    </w:p>
    <w:p w14:paraId="09D1BC48" w14:textId="77777777" w:rsidR="0044173A" w:rsidRPr="008920B3" w:rsidRDefault="0044173A" w:rsidP="0044173A">
      <w:pPr>
        <w:rPr>
          <w:rFonts w:ascii="Times New Roman" w:hAnsi="Times New Roman" w:cs="Times New Roman"/>
          <w:sz w:val="24"/>
          <w:szCs w:val="24"/>
        </w:rPr>
      </w:pPr>
      <w:r w:rsidRPr="008920B3">
        <w:rPr>
          <w:rFonts w:ascii="Times New Roman" w:hAnsi="Times New Roman" w:cs="Times New Roman"/>
          <w:sz w:val="24"/>
          <w:szCs w:val="24"/>
        </w:rPr>
        <w:t xml:space="preserve">• Presenting </w:t>
      </w:r>
      <w:r w:rsidR="008920B3" w:rsidRPr="008920B3">
        <w:rPr>
          <w:rFonts w:ascii="Times New Roman" w:hAnsi="Times New Roman" w:cs="Times New Roman"/>
          <w:sz w:val="24"/>
          <w:szCs w:val="24"/>
        </w:rPr>
        <w:t xml:space="preserve">your </w:t>
      </w:r>
      <w:r w:rsidR="008C2F94">
        <w:rPr>
          <w:rFonts w:ascii="Times New Roman" w:hAnsi="Times New Roman" w:cs="Times New Roman"/>
          <w:sz w:val="24"/>
          <w:szCs w:val="24"/>
        </w:rPr>
        <w:t xml:space="preserve">own </w:t>
      </w:r>
      <w:r w:rsidR="008920B3" w:rsidRPr="008920B3">
        <w:rPr>
          <w:rFonts w:ascii="Times New Roman" w:hAnsi="Times New Roman" w:cs="Times New Roman"/>
          <w:sz w:val="24"/>
          <w:szCs w:val="24"/>
        </w:rPr>
        <w:t>opinion________________________________________________</w:t>
      </w:r>
    </w:p>
    <w:p w14:paraId="4E30C0DD" w14:textId="77777777" w:rsidR="0044173A" w:rsidRPr="008920B3" w:rsidRDefault="0044173A" w:rsidP="0044173A">
      <w:pPr>
        <w:rPr>
          <w:rFonts w:ascii="Times New Roman" w:hAnsi="Times New Roman" w:cs="Times New Roman"/>
          <w:sz w:val="24"/>
          <w:szCs w:val="24"/>
        </w:rPr>
      </w:pPr>
      <w:r w:rsidRPr="008920B3">
        <w:rPr>
          <w:rFonts w:ascii="Times New Roman" w:hAnsi="Times New Roman" w:cs="Times New Roman"/>
          <w:sz w:val="24"/>
          <w:szCs w:val="24"/>
        </w:rPr>
        <w:t xml:space="preserve">• </w:t>
      </w:r>
      <w:r w:rsidR="008C2F94">
        <w:rPr>
          <w:rFonts w:ascii="Times New Roman" w:hAnsi="Times New Roman" w:cs="Times New Roman"/>
          <w:sz w:val="24"/>
          <w:szCs w:val="24"/>
        </w:rPr>
        <w:t>Connecting</w:t>
      </w:r>
      <w:r w:rsidR="008920B3" w:rsidRPr="008920B3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="008C2F94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3F63CCA8" w14:textId="77777777" w:rsidR="0044173A" w:rsidRPr="008920B3" w:rsidRDefault="0044173A" w:rsidP="0044173A">
      <w:pPr>
        <w:rPr>
          <w:rFonts w:ascii="Times New Roman" w:hAnsi="Times New Roman" w:cs="Times New Roman"/>
          <w:sz w:val="24"/>
          <w:szCs w:val="24"/>
        </w:rPr>
      </w:pPr>
      <w:r w:rsidRPr="008920B3">
        <w:rPr>
          <w:rFonts w:ascii="Times New Roman" w:hAnsi="Times New Roman" w:cs="Times New Roman"/>
          <w:sz w:val="24"/>
          <w:szCs w:val="24"/>
        </w:rPr>
        <w:t xml:space="preserve">• Grouping </w:t>
      </w:r>
      <w:r w:rsidR="008920B3" w:rsidRPr="008920B3">
        <w:rPr>
          <w:rFonts w:ascii="Times New Roman" w:hAnsi="Times New Roman" w:cs="Times New Roman"/>
          <w:sz w:val="24"/>
          <w:szCs w:val="24"/>
        </w:rPr>
        <w:t>____________________________________ to make sense of an issue.</w:t>
      </w:r>
    </w:p>
    <w:p w14:paraId="72AF11DC" w14:textId="77777777" w:rsidR="0044173A" w:rsidRPr="008920B3" w:rsidRDefault="0044173A" w:rsidP="0044173A">
      <w:pPr>
        <w:rPr>
          <w:rFonts w:ascii="Times New Roman" w:hAnsi="Times New Roman" w:cs="Times New Roman"/>
          <w:sz w:val="24"/>
          <w:szCs w:val="24"/>
        </w:rPr>
      </w:pPr>
      <w:r w:rsidRPr="008920B3">
        <w:rPr>
          <w:rFonts w:ascii="Times New Roman" w:hAnsi="Times New Roman" w:cs="Times New Roman"/>
          <w:sz w:val="24"/>
          <w:szCs w:val="24"/>
        </w:rPr>
        <w:t xml:space="preserve">1. </w:t>
      </w:r>
      <w:r w:rsidR="008920B3">
        <w:rPr>
          <w:rFonts w:ascii="Times New Roman" w:hAnsi="Times New Roman" w:cs="Times New Roman"/>
          <w:sz w:val="24"/>
          <w:szCs w:val="24"/>
        </w:rPr>
        <w:t>E</w:t>
      </w:r>
      <w:r w:rsidRPr="008920B3">
        <w:rPr>
          <w:rFonts w:ascii="Times New Roman" w:hAnsi="Times New Roman" w:cs="Times New Roman"/>
          <w:sz w:val="24"/>
          <w:szCs w:val="24"/>
        </w:rPr>
        <w:t xml:space="preserve">xtensive reading </w:t>
      </w:r>
      <w:r w:rsidR="008920B3">
        <w:rPr>
          <w:rFonts w:ascii="Times New Roman" w:hAnsi="Times New Roman" w:cs="Times New Roman"/>
          <w:sz w:val="24"/>
          <w:szCs w:val="24"/>
        </w:rPr>
        <w:t>– various sources</w:t>
      </w:r>
    </w:p>
    <w:p w14:paraId="414D140A" w14:textId="77777777" w:rsidR="0044173A" w:rsidRPr="008920B3" w:rsidRDefault="0044173A" w:rsidP="0044173A">
      <w:pPr>
        <w:rPr>
          <w:rFonts w:ascii="Times New Roman" w:hAnsi="Times New Roman" w:cs="Times New Roman"/>
          <w:sz w:val="24"/>
          <w:szCs w:val="24"/>
        </w:rPr>
      </w:pPr>
      <w:r w:rsidRPr="008920B3">
        <w:rPr>
          <w:rFonts w:ascii="Times New Roman" w:hAnsi="Times New Roman" w:cs="Times New Roman"/>
          <w:sz w:val="24"/>
          <w:szCs w:val="24"/>
        </w:rPr>
        <w:t xml:space="preserve">2. </w:t>
      </w:r>
      <w:r w:rsidR="008920B3">
        <w:rPr>
          <w:rFonts w:ascii="Times New Roman" w:hAnsi="Times New Roman" w:cs="Times New Roman"/>
          <w:sz w:val="24"/>
          <w:szCs w:val="24"/>
        </w:rPr>
        <w:t>C</w:t>
      </w:r>
      <w:r w:rsidRPr="008920B3">
        <w:rPr>
          <w:rFonts w:ascii="Times New Roman" w:hAnsi="Times New Roman" w:cs="Times New Roman"/>
          <w:sz w:val="24"/>
          <w:szCs w:val="24"/>
        </w:rPr>
        <w:t xml:space="preserve">ritical thinking </w:t>
      </w:r>
      <w:r w:rsidR="008920B3">
        <w:rPr>
          <w:rFonts w:ascii="Times New Roman" w:hAnsi="Times New Roman" w:cs="Times New Roman"/>
          <w:sz w:val="24"/>
          <w:szCs w:val="24"/>
        </w:rPr>
        <w:t xml:space="preserve">– </w:t>
      </w:r>
      <w:r w:rsidR="008C2F94">
        <w:rPr>
          <w:rFonts w:ascii="Times New Roman" w:hAnsi="Times New Roman" w:cs="Times New Roman"/>
          <w:sz w:val="24"/>
          <w:szCs w:val="24"/>
        </w:rPr>
        <w:t>a</w:t>
      </w:r>
      <w:r w:rsidR="008920B3">
        <w:rPr>
          <w:rFonts w:ascii="Times New Roman" w:hAnsi="Times New Roman" w:cs="Times New Roman"/>
          <w:sz w:val="24"/>
          <w:szCs w:val="24"/>
        </w:rPr>
        <w:t>__________ the materials</w:t>
      </w:r>
    </w:p>
    <w:p w14:paraId="4506ABDC" w14:textId="77777777" w:rsidR="008920B3" w:rsidRDefault="008920B3" w:rsidP="00441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44173A" w:rsidRPr="008920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4173A" w:rsidRPr="008920B3">
        <w:rPr>
          <w:rFonts w:ascii="Times New Roman" w:hAnsi="Times New Roman" w:cs="Times New Roman"/>
          <w:sz w:val="24"/>
          <w:szCs w:val="24"/>
        </w:rPr>
        <w:t xml:space="preserve">bility to see </w:t>
      </w:r>
      <w:r>
        <w:rPr>
          <w:rFonts w:ascii="Times New Roman" w:hAnsi="Times New Roman" w:cs="Times New Roman"/>
          <w:sz w:val="24"/>
          <w:szCs w:val="24"/>
        </w:rPr>
        <w:t xml:space="preserve">the BIG picture and, to see </w:t>
      </w:r>
      <w:r w:rsidR="0044173A" w:rsidRPr="008920B3">
        <w:rPr>
          <w:rFonts w:ascii="Times New Roman" w:hAnsi="Times New Roman" w:cs="Times New Roman"/>
          <w:sz w:val="24"/>
          <w:szCs w:val="24"/>
        </w:rPr>
        <w:t xml:space="preserve">and make </w:t>
      </w:r>
      <w:r>
        <w:rPr>
          <w:rFonts w:ascii="Times New Roman" w:hAnsi="Times New Roman" w:cs="Times New Roman"/>
          <w:sz w:val="24"/>
          <w:szCs w:val="24"/>
        </w:rPr>
        <w:t>____________</w:t>
      </w:r>
    </w:p>
    <w:p w14:paraId="2BFBE3CD" w14:textId="77777777" w:rsidR="0044173A" w:rsidRPr="008920B3" w:rsidRDefault="008920B3" w:rsidP="00441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4173A" w:rsidRPr="008920B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</w:t>
      </w:r>
      <w:r w:rsidR="0044173A" w:rsidRPr="008920B3">
        <w:rPr>
          <w:rFonts w:ascii="Times New Roman" w:hAnsi="Times New Roman" w:cs="Times New Roman"/>
          <w:sz w:val="24"/>
          <w:szCs w:val="24"/>
        </w:rPr>
        <w:t xml:space="preserve">se of quotations, </w:t>
      </w:r>
      <w:r>
        <w:rPr>
          <w:rFonts w:ascii="Times New Roman" w:hAnsi="Times New Roman" w:cs="Times New Roman"/>
          <w:sz w:val="24"/>
          <w:szCs w:val="24"/>
        </w:rPr>
        <w:t xml:space="preserve">________ </w:t>
      </w:r>
      <w:r w:rsidR="0044173A" w:rsidRPr="008920B3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="0044173A" w:rsidRPr="008920B3">
        <w:rPr>
          <w:rFonts w:ascii="Times New Roman" w:hAnsi="Times New Roman" w:cs="Times New Roman"/>
          <w:sz w:val="24"/>
          <w:szCs w:val="24"/>
        </w:rPr>
        <w:t xml:space="preserve"> writing skills to present the </w:t>
      </w:r>
      <w:r>
        <w:rPr>
          <w:rFonts w:ascii="Times New Roman" w:hAnsi="Times New Roman" w:cs="Times New Roman"/>
          <w:sz w:val="24"/>
          <w:szCs w:val="24"/>
        </w:rPr>
        <w:t>interconnecting themes of “conversations”.</w:t>
      </w:r>
    </w:p>
    <w:p w14:paraId="795EF0E2" w14:textId="77777777" w:rsidR="0044173A" w:rsidRDefault="0044173A" w:rsidP="0044173A">
      <w:pPr>
        <w:rPr>
          <w:rFonts w:ascii="Times New Roman" w:hAnsi="Times New Roman" w:cs="Times New Roman"/>
          <w:sz w:val="24"/>
          <w:szCs w:val="24"/>
        </w:rPr>
      </w:pPr>
      <w:r w:rsidRPr="008920B3">
        <w:rPr>
          <w:rFonts w:ascii="Times New Roman" w:hAnsi="Times New Roman" w:cs="Times New Roman"/>
          <w:sz w:val="24"/>
          <w:szCs w:val="24"/>
        </w:rPr>
        <w:t xml:space="preserve">4. </w:t>
      </w:r>
      <w:r w:rsidR="008920B3">
        <w:rPr>
          <w:rFonts w:ascii="Times New Roman" w:hAnsi="Times New Roman" w:cs="Times New Roman"/>
          <w:sz w:val="24"/>
          <w:szCs w:val="24"/>
        </w:rPr>
        <w:t xml:space="preserve">Skills in </w:t>
      </w:r>
      <w:r w:rsidRPr="008920B3">
        <w:rPr>
          <w:rFonts w:ascii="Times New Roman" w:hAnsi="Times New Roman" w:cs="Times New Roman"/>
          <w:sz w:val="24"/>
          <w:szCs w:val="24"/>
        </w:rPr>
        <w:t>citation and referencing to avoid p</w:t>
      </w:r>
      <w:r w:rsidR="008920B3">
        <w:rPr>
          <w:rFonts w:ascii="Times New Roman" w:hAnsi="Times New Roman" w:cs="Times New Roman"/>
          <w:sz w:val="24"/>
          <w:szCs w:val="24"/>
        </w:rPr>
        <w:t>_____________.</w:t>
      </w:r>
    </w:p>
    <w:p w14:paraId="4A4BFDE5" w14:textId="77777777" w:rsidR="00626FC7" w:rsidRDefault="00626FC7" w:rsidP="00441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Practice:</w:t>
      </w:r>
    </w:p>
    <w:p w14:paraId="60581454" w14:textId="77777777" w:rsidR="00182FAA" w:rsidRDefault="00626FC7" w:rsidP="00441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C2F94" w:rsidRPr="00626FC7">
        <w:rPr>
          <w:rFonts w:ascii="Times New Roman" w:hAnsi="Times New Roman" w:cs="Times New Roman"/>
          <w:sz w:val="24"/>
          <w:szCs w:val="24"/>
        </w:rPr>
        <w:t xml:space="preserve">Let’s look at F2 </w:t>
      </w:r>
      <w:r w:rsidR="00182FAA" w:rsidRPr="00626FC7">
        <w:rPr>
          <w:rFonts w:ascii="Times New Roman" w:hAnsi="Times New Roman" w:cs="Times New Roman"/>
          <w:sz w:val="24"/>
          <w:szCs w:val="24"/>
        </w:rPr>
        <w:t>(p. 22-25)</w:t>
      </w:r>
      <w:r>
        <w:rPr>
          <w:rFonts w:ascii="Times New Roman" w:hAnsi="Times New Roman" w:cs="Times New Roman"/>
          <w:sz w:val="24"/>
          <w:szCs w:val="24"/>
        </w:rPr>
        <w:t>.</w:t>
      </w:r>
      <w:r w:rsidR="0010173C" w:rsidRPr="00626FC7">
        <w:rPr>
          <w:rFonts w:ascii="Times New Roman" w:hAnsi="Times New Roman" w:cs="Times New Roman"/>
          <w:sz w:val="24"/>
          <w:szCs w:val="24"/>
        </w:rPr>
        <w:t xml:space="preserve"> </w:t>
      </w:r>
      <w:r w:rsidR="008C2F94" w:rsidRPr="00626FC7">
        <w:rPr>
          <w:rFonts w:ascii="Times New Roman" w:hAnsi="Times New Roman" w:cs="Times New Roman"/>
          <w:sz w:val="24"/>
          <w:szCs w:val="24"/>
        </w:rPr>
        <w:t xml:space="preserve"> </w:t>
      </w:r>
      <w:r w:rsidR="0010173C">
        <w:rPr>
          <w:rFonts w:ascii="Times New Roman" w:hAnsi="Times New Roman" w:cs="Times New Roman"/>
          <w:sz w:val="24"/>
          <w:szCs w:val="24"/>
        </w:rPr>
        <w:t xml:space="preserve">Identify the relevant sources. </w:t>
      </w:r>
    </w:p>
    <w:p w14:paraId="2E10C810" w14:textId="77777777" w:rsidR="0010173C" w:rsidRDefault="00626FC7" w:rsidP="00441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Look at F3 (25-27) practise writing a synthesis essay. In not more than</w:t>
      </w:r>
      <w:r w:rsidR="008C2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8C2F94">
        <w:rPr>
          <w:rFonts w:ascii="Times New Roman" w:hAnsi="Times New Roman" w:cs="Times New Roman"/>
          <w:sz w:val="24"/>
          <w:szCs w:val="24"/>
        </w:rPr>
        <w:t xml:space="preserve">0 words, discuss </w:t>
      </w:r>
      <w:r>
        <w:rPr>
          <w:rFonts w:ascii="Times New Roman" w:hAnsi="Times New Roman" w:cs="Times New Roman"/>
          <w:sz w:val="24"/>
          <w:szCs w:val="24"/>
        </w:rPr>
        <w:t>the problems for the human race with regard to water.</w:t>
      </w:r>
      <w:r w:rsidR="006E2B5C">
        <w:rPr>
          <w:rFonts w:ascii="Times New Roman" w:hAnsi="Times New Roman" w:cs="Times New Roman"/>
          <w:sz w:val="24"/>
          <w:szCs w:val="24"/>
        </w:rPr>
        <w:t xml:space="preserve"> </w:t>
      </w:r>
      <w:r w:rsidR="00E63DC8">
        <w:rPr>
          <w:rFonts w:ascii="Times New Roman" w:hAnsi="Times New Roman" w:cs="Times New Roman"/>
          <w:sz w:val="24"/>
          <w:szCs w:val="24"/>
        </w:rPr>
        <w:t>Try to do this in 25 minutes.</w:t>
      </w:r>
    </w:p>
    <w:p w14:paraId="54D7D6B7" w14:textId="77777777" w:rsidR="006E2B5C" w:rsidRDefault="006E2B5C" w:rsidP="006E2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552090" w14:textId="77777777" w:rsidR="00626FC7" w:rsidRDefault="006E2B5C" w:rsidP="006E2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we cover today?</w:t>
      </w:r>
    </w:p>
    <w:p w14:paraId="17CF3EB5" w14:textId="77777777" w:rsidR="00626FC7" w:rsidRDefault="006E2B5C" w:rsidP="006E2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them down</w:t>
      </w:r>
      <w:r w:rsidR="00E300AB">
        <w:rPr>
          <w:rFonts w:ascii="Times New Roman" w:hAnsi="Times New Roman" w:cs="Times New Roman"/>
          <w:sz w:val="24"/>
          <w:szCs w:val="24"/>
        </w:rPr>
        <w:t xml:space="preserve"> here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26FC7">
        <w:rPr>
          <w:rFonts w:ascii="Times New Roman" w:hAnsi="Times New Roman" w:cs="Times New Roman"/>
          <w:sz w:val="24"/>
          <w:szCs w:val="24"/>
        </w:rPr>
        <w:t>Do you have a comment, question or concern on the lesson today?</w:t>
      </w:r>
    </w:p>
    <w:sectPr w:rsidR="00626FC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32177" w14:textId="77777777" w:rsidR="00FC3FCD" w:rsidRDefault="00FC3FCD" w:rsidP="00525C8E">
      <w:pPr>
        <w:spacing w:after="0" w:line="240" w:lineRule="auto"/>
      </w:pPr>
      <w:r>
        <w:separator/>
      </w:r>
    </w:p>
  </w:endnote>
  <w:endnote w:type="continuationSeparator" w:id="0">
    <w:p w14:paraId="645EF3BD" w14:textId="77777777" w:rsidR="00FC3FCD" w:rsidRDefault="00FC3FCD" w:rsidP="00525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9BF75" w14:textId="77777777" w:rsidR="00525C8E" w:rsidRPr="00C4128C" w:rsidRDefault="00525C8E">
    <w:pPr>
      <w:pStyle w:val="Footer"/>
    </w:pPr>
    <w:r w:rsidRPr="00C4128C"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43AD7A" wp14:editId="1C62D92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EF6EF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C4128C">
      <w:t>ES1103 Synthesis</w:t>
    </w:r>
    <w:r w:rsidRPr="00C4128C">
      <w:rPr>
        <w:rFonts w:eastAsiaTheme="minorEastAsia"/>
        <w:sz w:val="20"/>
        <w:szCs w:val="20"/>
      </w:rPr>
      <w:t xml:space="preserve"> Vivien 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57306" w14:textId="77777777" w:rsidR="00FC3FCD" w:rsidRDefault="00FC3FCD" w:rsidP="00525C8E">
      <w:pPr>
        <w:spacing w:after="0" w:line="240" w:lineRule="auto"/>
      </w:pPr>
      <w:r>
        <w:separator/>
      </w:r>
    </w:p>
  </w:footnote>
  <w:footnote w:type="continuationSeparator" w:id="0">
    <w:p w14:paraId="7CC9B448" w14:textId="77777777" w:rsidR="00FC3FCD" w:rsidRDefault="00FC3FCD" w:rsidP="00525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9544A"/>
    <w:multiLevelType w:val="hybridMultilevel"/>
    <w:tmpl w:val="01BCD8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59"/>
    <w:rsid w:val="0010173C"/>
    <w:rsid w:val="00182FAA"/>
    <w:rsid w:val="001E22D4"/>
    <w:rsid w:val="00300A59"/>
    <w:rsid w:val="0044173A"/>
    <w:rsid w:val="00525C8E"/>
    <w:rsid w:val="00626FC7"/>
    <w:rsid w:val="00661E84"/>
    <w:rsid w:val="006C78D8"/>
    <w:rsid w:val="006E2B5C"/>
    <w:rsid w:val="008920B3"/>
    <w:rsid w:val="008C2F94"/>
    <w:rsid w:val="008C74F9"/>
    <w:rsid w:val="008F6ECB"/>
    <w:rsid w:val="00922D96"/>
    <w:rsid w:val="00C4128C"/>
    <w:rsid w:val="00C6628F"/>
    <w:rsid w:val="00DF0BBF"/>
    <w:rsid w:val="00DF5E81"/>
    <w:rsid w:val="00E300AB"/>
    <w:rsid w:val="00E63DC8"/>
    <w:rsid w:val="00FC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4634"/>
  <w15:chartTrackingRefBased/>
  <w15:docId w15:val="{77E70E62-AC4F-43A2-A7F6-4E9A1EC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C8E"/>
  </w:style>
  <w:style w:type="paragraph" w:styleId="Footer">
    <w:name w:val="footer"/>
    <w:basedOn w:val="Normal"/>
    <w:link w:val="FooterChar"/>
    <w:uiPriority w:val="99"/>
    <w:unhideWhenUsed/>
    <w:rsid w:val="00525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C8E"/>
  </w:style>
  <w:style w:type="table" w:styleId="TableGrid">
    <w:name w:val="Table Grid"/>
    <w:basedOn w:val="TableNormal"/>
    <w:uiPriority w:val="39"/>
    <w:rsid w:val="00DF0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F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49E1C-21E8-4F51-9CF4-15C099888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Vivien Ler</cp:lastModifiedBy>
  <cp:revision>2</cp:revision>
  <cp:lastPrinted>2016-08-24T06:20:00Z</cp:lastPrinted>
  <dcterms:created xsi:type="dcterms:W3CDTF">2019-01-28T15:23:00Z</dcterms:created>
  <dcterms:modified xsi:type="dcterms:W3CDTF">2019-01-28T15:23:00Z</dcterms:modified>
</cp:coreProperties>
</file>