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875B70">
        <w:trPr>
          <w:trHeight w:val="302"/>
        </w:trPr>
        <w:tc>
          <w:tcPr>
            <w:tcW w:w="1440" w:type="dxa"/>
          </w:tcPr>
          <w:p w:rsidR="00875B70" w:rsidRDefault="00406C2E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875B70" w:rsidRDefault="00406C2E">
            <w:r>
              <w:rPr>
                <w:rFonts w:hint="eastAsia"/>
              </w:rPr>
              <w:t>用户中心</w:t>
            </w:r>
          </w:p>
        </w:tc>
      </w:tr>
      <w:tr w:rsidR="00875B70">
        <w:trPr>
          <w:trHeight w:val="308"/>
        </w:trPr>
        <w:tc>
          <w:tcPr>
            <w:tcW w:w="1440" w:type="dxa"/>
          </w:tcPr>
          <w:p w:rsidR="00875B70" w:rsidRDefault="00406C2E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875B70" w:rsidRDefault="004742B5">
            <w:r w:rsidRPr="004742B5">
              <w:rPr>
                <w:rFonts w:hint="eastAsia"/>
              </w:rPr>
              <w:t>购买云资源“已选配置”展示参数项</w:t>
            </w:r>
          </w:p>
        </w:tc>
      </w:tr>
      <w:tr w:rsidR="00875B70">
        <w:trPr>
          <w:trHeight w:val="282"/>
        </w:trPr>
        <w:tc>
          <w:tcPr>
            <w:tcW w:w="1440" w:type="dxa"/>
          </w:tcPr>
          <w:p w:rsidR="00875B70" w:rsidRDefault="00406C2E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875B70" w:rsidRDefault="00406C2E">
            <w:r>
              <w:rPr>
                <w:rFonts w:hint="eastAsia"/>
              </w:rPr>
              <w:t>李华</w:t>
            </w:r>
          </w:p>
        </w:tc>
      </w:tr>
      <w:tr w:rsidR="00875B70">
        <w:trPr>
          <w:trHeight w:val="282"/>
        </w:trPr>
        <w:tc>
          <w:tcPr>
            <w:tcW w:w="1440" w:type="dxa"/>
          </w:tcPr>
          <w:p w:rsidR="00875B70" w:rsidRDefault="00406C2E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875B70" w:rsidRDefault="00406C2E">
            <w:r>
              <w:rPr>
                <w:rFonts w:hint="eastAsia"/>
              </w:rPr>
              <w:t>1.0</w:t>
            </w:r>
          </w:p>
        </w:tc>
      </w:tr>
      <w:tr w:rsidR="00875B70">
        <w:trPr>
          <w:trHeight w:val="282"/>
        </w:trPr>
        <w:tc>
          <w:tcPr>
            <w:tcW w:w="1440" w:type="dxa"/>
          </w:tcPr>
          <w:p w:rsidR="00875B70" w:rsidRDefault="00406C2E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875B70" w:rsidRDefault="00406C2E">
            <w:r>
              <w:rPr>
                <w:rFonts w:hint="eastAsia"/>
              </w:rPr>
              <w:t>2016-</w:t>
            </w:r>
            <w:r w:rsidR="004742B5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4742B5">
              <w:rPr>
                <w:rFonts w:hint="eastAsia"/>
              </w:rPr>
              <w:t>2</w:t>
            </w:r>
          </w:p>
        </w:tc>
      </w:tr>
    </w:tbl>
    <w:p w:rsidR="00875B70" w:rsidRDefault="00875B70">
      <w:pPr>
        <w:jc w:val="left"/>
        <w:rPr>
          <w:rFonts w:ascii="楷体" w:eastAsia="楷体" w:hAnsi="楷体"/>
          <w:b/>
          <w:sz w:val="30"/>
          <w:szCs w:val="30"/>
        </w:rPr>
      </w:pPr>
    </w:p>
    <w:p w:rsidR="00875B70" w:rsidRDefault="00406C2E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875B70" w:rsidRDefault="00875B70"/>
    <w:tbl>
      <w:tblPr>
        <w:tblStyle w:val="a6"/>
        <w:tblW w:w="9781" w:type="dxa"/>
        <w:tblInd w:w="-572" w:type="dxa"/>
        <w:tblLayout w:type="fixed"/>
        <w:tblLook w:val="04A0"/>
      </w:tblPr>
      <w:tblGrid>
        <w:gridCol w:w="1134"/>
        <w:gridCol w:w="3402"/>
        <w:gridCol w:w="1681"/>
        <w:gridCol w:w="1066"/>
        <w:gridCol w:w="2498"/>
      </w:tblGrid>
      <w:tr w:rsidR="00875B70">
        <w:tc>
          <w:tcPr>
            <w:tcW w:w="1134" w:type="dxa"/>
          </w:tcPr>
          <w:p w:rsidR="00875B70" w:rsidRDefault="00406C2E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 w:rsidR="00875B70" w:rsidRDefault="00406C2E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 w:rsidR="00875B70" w:rsidRDefault="00406C2E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66" w:type="dxa"/>
          </w:tcPr>
          <w:p w:rsidR="00875B70" w:rsidRDefault="00406C2E">
            <w:r>
              <w:t>状态</w:t>
            </w:r>
          </w:p>
        </w:tc>
        <w:tc>
          <w:tcPr>
            <w:tcW w:w="2498" w:type="dxa"/>
          </w:tcPr>
          <w:p w:rsidR="00875B70" w:rsidRDefault="00406C2E">
            <w:r>
              <w:rPr>
                <w:rFonts w:hint="eastAsia"/>
              </w:rPr>
              <w:t>解决方案</w:t>
            </w:r>
          </w:p>
        </w:tc>
      </w:tr>
      <w:tr w:rsidR="00875B70">
        <w:tc>
          <w:tcPr>
            <w:tcW w:w="1134" w:type="dxa"/>
          </w:tcPr>
          <w:p w:rsidR="00875B70" w:rsidRDefault="00406C2E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jc w:val="left"/>
            </w:pPr>
            <w:r w:rsidRPr="004742B5">
              <w:rPr>
                <w:rFonts w:hint="eastAsia"/>
              </w:rPr>
              <w:t>创建云硬盘：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rPr>
                <w:rFonts w:hint="eastAsia"/>
              </w:rPr>
            </w:pPr>
            <w:r w:rsidRPr="004742B5">
              <w:t>      1</w:t>
            </w:r>
            <w:r w:rsidRPr="004742B5">
              <w:t>）</w:t>
            </w:r>
            <w:r w:rsidRPr="004742B5">
              <w:rPr>
                <w:rFonts w:hint="eastAsia"/>
              </w:rPr>
              <w:t>创建空白盘（包年包月）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 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 </w:t>
            </w:r>
            <w:r w:rsidRPr="004742B5">
              <w:rPr>
                <w:rFonts w:hint="eastAsia"/>
              </w:rPr>
              <w:t>类型：</w:t>
            </w:r>
            <w:r w:rsidRPr="004742B5">
              <w:t> </w:t>
            </w:r>
            <w:r w:rsidRPr="004742B5">
              <w:rPr>
                <w:rFonts w:hint="eastAsia"/>
              </w:rPr>
              <w:t>普通云硬盘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</w:t>
            </w:r>
            <w:r w:rsidRPr="004742B5">
              <w:rPr>
                <w:rFonts w:hint="eastAsia"/>
              </w:rPr>
              <w:t>云硬盘容量：</w:t>
            </w:r>
            <w:r w:rsidRPr="004742B5">
              <w:t> 500GB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</w:t>
            </w:r>
            <w:r w:rsidRPr="004742B5">
              <w:rPr>
                <w:rFonts w:hint="eastAsia"/>
              </w:rPr>
              <w:t>购买量：</w:t>
            </w:r>
            <w:r w:rsidRPr="004742B5">
              <w:t> 6</w:t>
            </w:r>
            <w:r w:rsidRPr="004742B5">
              <w:rPr>
                <w:rFonts w:hint="eastAsia"/>
              </w:rPr>
              <w:t>个月</w:t>
            </w:r>
            <w:r w:rsidRPr="004742B5">
              <w:t>X 5</w:t>
            </w:r>
            <w:r w:rsidRPr="004742B5">
              <w:rPr>
                <w:rFonts w:hint="eastAsia"/>
              </w:rPr>
              <w:t>块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2</w:t>
            </w:r>
            <w:r w:rsidRPr="004742B5">
              <w:rPr>
                <w:rFonts w:hint="eastAsia"/>
              </w:rPr>
              <w:t>）基于快照创建云硬盘（包年包月）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</w:t>
            </w:r>
            <w:r w:rsidRPr="004742B5">
              <w:rPr>
                <w:rFonts w:hint="eastAsia"/>
              </w:rPr>
              <w:t>云硬盘容量：</w:t>
            </w:r>
            <w:r w:rsidRPr="004742B5">
              <w:t> 500GB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</w:t>
            </w:r>
            <w:r w:rsidRPr="004742B5">
              <w:rPr>
                <w:rFonts w:hint="eastAsia"/>
              </w:rPr>
              <w:t>购买量：</w:t>
            </w:r>
            <w:r w:rsidRPr="004742B5">
              <w:t> 6</w:t>
            </w:r>
            <w:r w:rsidRPr="004742B5">
              <w:rPr>
                <w:rFonts w:hint="eastAsia"/>
              </w:rPr>
              <w:t>个月</w:t>
            </w:r>
            <w:r w:rsidRPr="004742B5">
              <w:t>X 1</w:t>
            </w:r>
            <w:r w:rsidRPr="004742B5">
              <w:rPr>
                <w:rFonts w:hint="eastAsia"/>
              </w:rPr>
              <w:t>块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    3</w:t>
            </w:r>
            <w:r w:rsidRPr="004742B5">
              <w:rPr>
                <w:rFonts w:hint="eastAsia"/>
              </w:rPr>
              <w:t>）创建空白盘（按需）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</w:t>
            </w:r>
            <w:r w:rsidRPr="004742B5">
              <w:rPr>
                <w:rFonts w:hint="eastAsia"/>
              </w:rPr>
              <w:t>类型：</w:t>
            </w:r>
            <w:r w:rsidRPr="004742B5">
              <w:t> </w:t>
            </w:r>
            <w:r w:rsidRPr="004742B5">
              <w:rPr>
                <w:rFonts w:hint="eastAsia"/>
              </w:rPr>
              <w:t>普通云硬盘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</w:t>
            </w:r>
            <w:r w:rsidRPr="004742B5">
              <w:rPr>
                <w:rFonts w:hint="eastAsia"/>
              </w:rPr>
              <w:t>云硬盘容量：</w:t>
            </w:r>
            <w:r w:rsidRPr="004742B5">
              <w:t> 500GB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  </w:t>
            </w:r>
            <w:r w:rsidRPr="004742B5">
              <w:rPr>
                <w:rFonts w:hint="eastAsia"/>
              </w:rPr>
              <w:t>购买量：</w:t>
            </w:r>
            <w:r w:rsidRPr="004742B5">
              <w:t>  5</w:t>
            </w:r>
            <w:r w:rsidRPr="004742B5">
              <w:rPr>
                <w:rFonts w:hint="eastAsia"/>
              </w:rPr>
              <w:t>块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  4</w:t>
            </w:r>
            <w:r w:rsidRPr="004742B5">
              <w:rPr>
                <w:rFonts w:hint="eastAsia"/>
              </w:rPr>
              <w:t>）基于快照创建云硬盘（按需）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        </w:t>
            </w:r>
            <w:r w:rsidRPr="004742B5">
              <w:rPr>
                <w:rFonts w:hint="eastAsia"/>
              </w:rPr>
              <w:t>云硬盘容量：</w:t>
            </w:r>
            <w:r w:rsidRPr="004742B5">
              <w:t> 500GB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    </w:t>
            </w:r>
            <w:r w:rsidRPr="004742B5">
              <w:rPr>
                <w:rFonts w:hint="eastAsia"/>
              </w:rPr>
              <w:t>购买量：</w:t>
            </w:r>
            <w:r w:rsidRPr="004742B5">
              <w:t>  1</w:t>
            </w:r>
            <w:r w:rsidRPr="004742B5">
              <w:rPr>
                <w:rFonts w:hint="eastAsia"/>
              </w:rPr>
              <w:t>块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rPr>
                <w:rFonts w:hint="eastAsia"/>
              </w:rPr>
              <w:t>创建私有网络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bookmarkStart w:id="1" w:name="OLE_LINK7"/>
            <w:bookmarkStart w:id="2" w:name="OLE_LINK6"/>
            <w:bookmarkEnd w:id="1"/>
            <w:r w:rsidRPr="004742B5">
              <w:t>1</w:t>
            </w:r>
            <w:bookmarkEnd w:id="2"/>
            <w:r w:rsidRPr="004742B5">
              <w:rPr>
                <w:rFonts w:hint="eastAsia"/>
              </w:rPr>
              <w:t>）创建私有网络（包年包月）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带宽：</w:t>
            </w:r>
            <w:r w:rsidRPr="004742B5">
              <w:t>2Mbps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购买量：</w:t>
            </w:r>
            <w:r w:rsidRPr="004742B5">
              <w:t>6</w:t>
            </w:r>
            <w:r w:rsidRPr="004742B5">
              <w:rPr>
                <w:rFonts w:hint="eastAsia"/>
              </w:rPr>
              <w:t>个月</w:t>
            </w:r>
            <w:r w:rsidRPr="004742B5">
              <w:t>X 1</w:t>
            </w:r>
            <w:r w:rsidRPr="004742B5">
              <w:rPr>
                <w:rFonts w:hint="eastAsia"/>
              </w:rPr>
              <w:t>个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2</w:t>
            </w:r>
            <w:r w:rsidRPr="004742B5">
              <w:rPr>
                <w:rFonts w:hint="eastAsia"/>
              </w:rPr>
              <w:t>）创建私有网络（按需购买）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带宽：</w:t>
            </w:r>
            <w:r w:rsidRPr="004742B5">
              <w:t>2Mbps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购买量：</w:t>
            </w:r>
            <w:r w:rsidRPr="004742B5">
              <w:t> 1</w:t>
            </w:r>
            <w:r w:rsidRPr="004742B5">
              <w:rPr>
                <w:rFonts w:hint="eastAsia"/>
              </w:rPr>
              <w:t>个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rPr>
                <w:rFonts w:hint="eastAsia"/>
              </w:rPr>
              <w:t>创建负载均衡器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t>1</w:t>
            </w:r>
            <w:r w:rsidRPr="004742B5">
              <w:rPr>
                <w:rFonts w:hint="eastAsia"/>
              </w:rPr>
              <w:t>）创建负载均衡器（包年包月）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lastRenderedPageBreak/>
              <w:t>   </w:t>
            </w:r>
            <w:r w:rsidRPr="004742B5">
              <w:rPr>
                <w:rFonts w:hint="eastAsia"/>
              </w:rPr>
              <w:t>最大连接数：</w:t>
            </w:r>
            <w:r w:rsidRPr="004742B5">
              <w:t>5000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网络：</w:t>
            </w:r>
            <w:proofErr w:type="spellStart"/>
            <w:r w:rsidRPr="004742B5">
              <w:t>Private_net</w:t>
            </w:r>
            <w:proofErr w:type="spellEnd"/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受管子网：</w:t>
            </w:r>
            <w:r w:rsidRPr="004742B5">
              <w:t>Net01</w:t>
            </w:r>
            <w:r w:rsidRPr="004742B5">
              <w:rPr>
                <w:rFonts w:hint="eastAsia"/>
              </w:rPr>
              <w:t>（</w:t>
            </w:r>
            <w:r w:rsidRPr="004742B5">
              <w:t>10.0.0.0/24</w:t>
            </w:r>
            <w:r w:rsidRPr="004742B5">
              <w:rPr>
                <w:rFonts w:hint="eastAsia"/>
              </w:rPr>
              <w:t>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负载均衡方式：轮询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协议：</w:t>
            </w:r>
            <w:r w:rsidRPr="004742B5">
              <w:t>HTTP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购买量：</w:t>
            </w:r>
            <w:r w:rsidRPr="004742B5">
              <w:t>6</w:t>
            </w:r>
            <w:r w:rsidRPr="004742B5">
              <w:rPr>
                <w:rFonts w:hint="eastAsia"/>
              </w:rPr>
              <w:t>个月</w:t>
            </w:r>
            <w:r w:rsidRPr="004742B5">
              <w:t>X 1</w:t>
            </w:r>
            <w:r w:rsidRPr="004742B5">
              <w:rPr>
                <w:rFonts w:hint="eastAsia"/>
              </w:rPr>
              <w:t>个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2</w:t>
            </w:r>
            <w:r w:rsidRPr="004742B5">
              <w:rPr>
                <w:rFonts w:hint="eastAsia"/>
              </w:rPr>
              <w:t>）创建负载均衡器（按需购买）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</w:t>
            </w:r>
            <w:bookmarkStart w:id="3" w:name="OLE_LINK8"/>
            <w:r w:rsidRPr="004742B5">
              <w:rPr>
                <w:rFonts w:hint="eastAsia"/>
              </w:rPr>
              <w:t>最大连接数</w:t>
            </w:r>
            <w:bookmarkEnd w:id="3"/>
            <w:r w:rsidRPr="004742B5">
              <w:rPr>
                <w:rFonts w:hint="eastAsia"/>
              </w:rPr>
              <w:t>：</w:t>
            </w:r>
            <w:r w:rsidRPr="004742B5">
              <w:t>2Mbps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t>         </w:t>
            </w:r>
            <w:r w:rsidRPr="004742B5">
              <w:rPr>
                <w:rFonts w:hint="eastAsia"/>
              </w:rPr>
              <w:t>网络：</w:t>
            </w:r>
            <w:r w:rsidRPr="004742B5">
              <w:t> Private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受管子网：</w:t>
            </w:r>
            <w:bookmarkStart w:id="4" w:name="OLE_LINK11"/>
            <w:bookmarkStart w:id="5" w:name="OLE_LINK10"/>
            <w:bookmarkEnd w:id="4"/>
            <w:r w:rsidRPr="004742B5">
              <w:t>Net01</w:t>
            </w:r>
            <w:bookmarkEnd w:id="5"/>
            <w:r w:rsidRPr="004742B5">
              <w:rPr>
                <w:rFonts w:hint="eastAsia"/>
              </w:rPr>
              <w:t>（</w:t>
            </w:r>
            <w:r w:rsidRPr="004742B5">
              <w:t>10.0.0.0/24</w:t>
            </w:r>
            <w:r w:rsidRPr="004742B5">
              <w:rPr>
                <w:rFonts w:hint="eastAsia"/>
              </w:rPr>
              <w:t>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负载均衡方式：轮询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协议：</w:t>
            </w:r>
            <w:r w:rsidRPr="004742B5">
              <w:t>HTTP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315"/>
            </w:pPr>
            <w:r w:rsidRPr="004742B5">
              <w:t>   </w:t>
            </w:r>
            <w:r w:rsidRPr="004742B5">
              <w:rPr>
                <w:rFonts w:hint="eastAsia"/>
              </w:rPr>
              <w:t>购买量：</w:t>
            </w:r>
            <w:r w:rsidRPr="004742B5">
              <w:t> 1</w:t>
            </w:r>
            <w:r w:rsidRPr="004742B5">
              <w:rPr>
                <w:rFonts w:hint="eastAsia"/>
              </w:rPr>
              <w:t>个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rPr>
                <w:rFonts w:hint="eastAsia"/>
              </w:rPr>
              <w:t>申请弹性公网</w:t>
            </w:r>
            <w:r w:rsidRPr="004742B5">
              <w:t>IP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t>1</w:t>
            </w:r>
            <w:r w:rsidRPr="004742B5">
              <w:rPr>
                <w:rFonts w:hint="eastAsia"/>
              </w:rPr>
              <w:t>）申请弹性公网</w:t>
            </w:r>
            <w:r w:rsidRPr="004742B5">
              <w:t>IP</w:t>
            </w:r>
            <w:r w:rsidRPr="004742B5">
              <w:rPr>
                <w:rFonts w:hint="eastAsia"/>
              </w:rPr>
              <w:t>（包年包月）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525"/>
            </w:pP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t>    </w:t>
            </w:r>
            <w:r w:rsidRPr="004742B5">
              <w:t>购买量：</w:t>
            </w:r>
            <w:r w:rsidRPr="004742B5">
              <w:t>6</w:t>
            </w:r>
            <w:r w:rsidRPr="004742B5">
              <w:t>个月</w:t>
            </w:r>
            <w:r w:rsidRPr="004742B5">
              <w:t>X 5</w:t>
            </w:r>
            <w:r w:rsidRPr="004742B5">
              <w:t>个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t>2</w:t>
            </w:r>
            <w:r w:rsidRPr="004742B5">
              <w:rPr>
                <w:rFonts w:hint="eastAsia"/>
              </w:rPr>
              <w:t>）申请弹性公网</w:t>
            </w:r>
            <w:r w:rsidRPr="004742B5">
              <w:t>IP</w:t>
            </w:r>
            <w:r w:rsidRPr="004742B5">
              <w:rPr>
                <w:rFonts w:hint="eastAsia"/>
              </w:rPr>
              <w:t>（按需）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525"/>
            </w:pP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t>     </w:t>
            </w:r>
            <w:r w:rsidRPr="004742B5">
              <w:t>购买量：</w:t>
            </w:r>
            <w:r w:rsidRPr="004742B5">
              <w:t> 5</w:t>
            </w:r>
            <w:r w:rsidRPr="004742B5">
              <w:t>个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</w:pPr>
            <w:r w:rsidRPr="004742B5">
              <w:rPr>
                <w:rFonts w:hint="eastAsia"/>
              </w:rPr>
              <w:t>创建</w:t>
            </w:r>
            <w:r w:rsidRPr="004742B5">
              <w:t>VPN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t>1</w:t>
            </w:r>
            <w:r w:rsidRPr="004742B5">
              <w:rPr>
                <w:rFonts w:hint="eastAsia"/>
              </w:rPr>
              <w:t>）创建</w:t>
            </w:r>
            <w:r w:rsidRPr="004742B5">
              <w:t>VPN</w:t>
            </w:r>
            <w:r w:rsidRPr="004742B5">
              <w:rPr>
                <w:rFonts w:hint="eastAsia"/>
              </w:rPr>
              <w:t>（包年包月）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bookmarkStart w:id="6" w:name="OLE_LINK12"/>
            <w:r w:rsidRPr="004742B5">
              <w:rPr>
                <w:rFonts w:hint="eastAsia"/>
              </w:rPr>
              <w:t>  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bookmarkEnd w:id="6"/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rPr>
                <w:rFonts w:hint="eastAsia"/>
              </w:rPr>
              <w:t xml:space="preserve">  </w:t>
            </w:r>
            <w:r w:rsidRPr="004742B5">
              <w:rPr>
                <w:rFonts w:hint="eastAsia"/>
              </w:rPr>
              <w:t>本段网络：</w:t>
            </w:r>
            <w:r w:rsidRPr="004742B5">
              <w:t>Private01(192.168.11.52)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rPr>
                <w:rFonts w:hint="eastAsia"/>
              </w:rPr>
              <w:t xml:space="preserve">  </w:t>
            </w:r>
            <w:r w:rsidRPr="004742B5">
              <w:rPr>
                <w:rFonts w:hint="eastAsia"/>
              </w:rPr>
              <w:t>本端子网：</w:t>
            </w:r>
            <w:r w:rsidRPr="004742B5">
              <w:t>Net01</w:t>
            </w:r>
            <w:r w:rsidRPr="004742B5">
              <w:rPr>
                <w:rFonts w:hint="eastAsia"/>
              </w:rPr>
              <w:t>（</w:t>
            </w:r>
            <w:r w:rsidRPr="004742B5">
              <w:t>10.0.0.0/24</w:t>
            </w:r>
            <w:r w:rsidRPr="004742B5">
              <w:rPr>
                <w:rFonts w:hint="eastAsia"/>
              </w:rPr>
              <w:t>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rPr>
                <w:rFonts w:hint="eastAsia"/>
              </w:rPr>
              <w:t xml:space="preserve">  </w:t>
            </w:r>
            <w:r w:rsidRPr="004742B5">
              <w:rPr>
                <w:rFonts w:hint="eastAsia"/>
              </w:rPr>
              <w:t>对端网关：</w:t>
            </w:r>
            <w:r w:rsidRPr="004742B5">
              <w:t>119.75.218.70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rPr>
                <w:rFonts w:hint="eastAsia"/>
              </w:rPr>
              <w:t>购买量：</w:t>
            </w:r>
            <w:r w:rsidRPr="004742B5">
              <w:t>6</w:t>
            </w:r>
            <w:r w:rsidRPr="004742B5">
              <w:rPr>
                <w:rFonts w:hint="eastAsia"/>
              </w:rPr>
              <w:t>个月</w:t>
            </w:r>
            <w:r w:rsidRPr="004742B5">
              <w:t>X 1</w:t>
            </w:r>
            <w:r w:rsidRPr="004742B5">
              <w:rPr>
                <w:rFonts w:hint="eastAsia"/>
              </w:rPr>
              <w:t>个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t>2</w:t>
            </w:r>
            <w:r w:rsidRPr="004742B5">
              <w:rPr>
                <w:rFonts w:hint="eastAsia"/>
              </w:rPr>
              <w:t>）创建</w:t>
            </w:r>
            <w:r w:rsidRPr="004742B5">
              <w:t>VPN</w:t>
            </w:r>
            <w:r w:rsidRPr="004742B5">
              <w:rPr>
                <w:rFonts w:hint="eastAsia"/>
              </w:rPr>
              <w:t>（按需）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rPr>
                <w:rFonts w:hint="eastAsia"/>
              </w:rPr>
              <w:t>   </w:t>
            </w:r>
            <w:r w:rsidRPr="004742B5">
              <w:rPr>
                <w:rFonts w:hint="eastAsia"/>
              </w:rPr>
              <w:t>数据中心：北京</w:t>
            </w:r>
            <w:r w:rsidRPr="004742B5">
              <w:t>1</w:t>
            </w:r>
            <w:r w:rsidRPr="004742B5">
              <w:rPr>
                <w:rFonts w:hint="eastAsia"/>
              </w:rPr>
              <w:t>区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rPr>
                <w:rFonts w:hint="eastAsia"/>
              </w:rPr>
              <w:t>   </w:t>
            </w:r>
            <w:r w:rsidRPr="004742B5">
              <w:rPr>
                <w:rFonts w:hint="eastAsia"/>
              </w:rPr>
              <w:t>本段网络：</w:t>
            </w:r>
            <w:r w:rsidRPr="004742B5">
              <w:t>Private01(192.168.11.52)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rPr>
                <w:rFonts w:hint="eastAsia"/>
              </w:rPr>
              <w:t>   </w:t>
            </w:r>
            <w:r w:rsidRPr="004742B5">
              <w:rPr>
                <w:rFonts w:hint="eastAsia"/>
              </w:rPr>
              <w:t>本端子网：</w:t>
            </w:r>
            <w:r w:rsidRPr="004742B5">
              <w:t>Net01</w:t>
            </w:r>
            <w:r w:rsidRPr="004742B5">
              <w:rPr>
                <w:rFonts w:hint="eastAsia"/>
              </w:rPr>
              <w:t>（</w:t>
            </w:r>
            <w:r w:rsidRPr="004742B5">
              <w:t>10.0.0.0/24</w:t>
            </w:r>
            <w:r w:rsidRPr="004742B5">
              <w:rPr>
                <w:rFonts w:hint="eastAsia"/>
              </w:rPr>
              <w:t>）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ind w:firstLine="210"/>
            </w:pPr>
            <w:r w:rsidRPr="004742B5">
              <w:rPr>
                <w:rFonts w:hint="eastAsia"/>
              </w:rPr>
              <w:t>   </w:t>
            </w:r>
            <w:r w:rsidRPr="004742B5">
              <w:rPr>
                <w:rFonts w:hint="eastAsia"/>
              </w:rPr>
              <w:t>对端网关：</w:t>
            </w:r>
            <w:r w:rsidRPr="004742B5">
              <w:t>119.75.218.70</w:t>
            </w:r>
          </w:p>
          <w:p w:rsidR="004742B5" w:rsidRPr="004742B5" w:rsidRDefault="004742B5" w:rsidP="004742B5">
            <w:pPr>
              <w:widowControl/>
              <w:shd w:val="clear" w:color="auto" w:fill="FFFFFF"/>
              <w:spacing w:line="175" w:lineRule="atLeast"/>
              <w:jc w:val="left"/>
            </w:pPr>
            <w:r w:rsidRPr="004742B5">
              <w:rPr>
                <w:rFonts w:hint="eastAsia"/>
              </w:rPr>
              <w:t>     </w:t>
            </w:r>
            <w:r w:rsidRPr="004742B5">
              <w:rPr>
                <w:rFonts w:hint="eastAsia"/>
              </w:rPr>
              <w:t>购买量：</w:t>
            </w:r>
            <w:r w:rsidRPr="004742B5">
              <w:t>1</w:t>
            </w:r>
            <w:r w:rsidRPr="004742B5">
              <w:rPr>
                <w:rFonts w:hint="eastAsia"/>
              </w:rPr>
              <w:t>个</w:t>
            </w:r>
          </w:p>
          <w:p w:rsidR="00875B70" w:rsidRDefault="00875B70">
            <w:pPr>
              <w:widowControl/>
              <w:shd w:val="clear" w:color="auto" w:fill="FFFFFF"/>
              <w:jc w:val="left"/>
            </w:pPr>
          </w:p>
        </w:tc>
        <w:tc>
          <w:tcPr>
            <w:tcW w:w="1681" w:type="dxa"/>
          </w:tcPr>
          <w:p w:rsidR="00875B70" w:rsidRDefault="00406C2E">
            <w:r>
              <w:rPr>
                <w:rFonts w:hint="eastAsia"/>
              </w:rPr>
              <w:lastRenderedPageBreak/>
              <w:t>罗蕾</w:t>
            </w:r>
          </w:p>
        </w:tc>
        <w:tc>
          <w:tcPr>
            <w:tcW w:w="1066" w:type="dxa"/>
          </w:tcPr>
          <w:p w:rsidR="00875B70" w:rsidRDefault="00406C2E">
            <w:bookmarkStart w:id="7" w:name="OLE_LINK1"/>
            <w:r>
              <w:rPr>
                <w:rFonts w:hint="eastAsia"/>
              </w:rPr>
              <w:t>已解决</w:t>
            </w:r>
            <w:bookmarkEnd w:id="7"/>
          </w:p>
        </w:tc>
        <w:tc>
          <w:tcPr>
            <w:tcW w:w="2498" w:type="dxa"/>
          </w:tcPr>
          <w:p w:rsidR="00875B70" w:rsidRDefault="00875B70"/>
          <w:p w:rsidR="00875B70" w:rsidRDefault="00875B70"/>
        </w:tc>
      </w:tr>
      <w:tr w:rsidR="00875B70">
        <w:tc>
          <w:tcPr>
            <w:tcW w:w="1134" w:type="dxa"/>
          </w:tcPr>
          <w:p w:rsidR="00875B70" w:rsidRDefault="00875B70"/>
        </w:tc>
        <w:tc>
          <w:tcPr>
            <w:tcW w:w="3402" w:type="dxa"/>
          </w:tcPr>
          <w:p w:rsidR="00875B70" w:rsidRDefault="00875B70"/>
        </w:tc>
        <w:tc>
          <w:tcPr>
            <w:tcW w:w="1681" w:type="dxa"/>
          </w:tcPr>
          <w:p w:rsidR="00875B70" w:rsidRDefault="00875B70"/>
        </w:tc>
        <w:tc>
          <w:tcPr>
            <w:tcW w:w="1066" w:type="dxa"/>
          </w:tcPr>
          <w:p w:rsidR="00875B70" w:rsidRDefault="00875B70"/>
        </w:tc>
        <w:tc>
          <w:tcPr>
            <w:tcW w:w="2498" w:type="dxa"/>
          </w:tcPr>
          <w:p w:rsidR="00875B70" w:rsidRDefault="00875B70"/>
        </w:tc>
      </w:tr>
      <w:tr w:rsidR="00875B70">
        <w:tc>
          <w:tcPr>
            <w:tcW w:w="1134" w:type="dxa"/>
          </w:tcPr>
          <w:p w:rsidR="00875B70" w:rsidRDefault="00875B70"/>
        </w:tc>
        <w:tc>
          <w:tcPr>
            <w:tcW w:w="3402" w:type="dxa"/>
          </w:tcPr>
          <w:p w:rsidR="00875B70" w:rsidRDefault="00875B70"/>
        </w:tc>
        <w:tc>
          <w:tcPr>
            <w:tcW w:w="1681" w:type="dxa"/>
          </w:tcPr>
          <w:p w:rsidR="00875B70" w:rsidRDefault="00875B70"/>
        </w:tc>
        <w:tc>
          <w:tcPr>
            <w:tcW w:w="1066" w:type="dxa"/>
          </w:tcPr>
          <w:p w:rsidR="00875B70" w:rsidRDefault="00875B70"/>
        </w:tc>
        <w:tc>
          <w:tcPr>
            <w:tcW w:w="2498" w:type="dxa"/>
          </w:tcPr>
          <w:p w:rsidR="00875B70" w:rsidRDefault="00875B70"/>
        </w:tc>
      </w:tr>
      <w:tr w:rsidR="00875B70">
        <w:tc>
          <w:tcPr>
            <w:tcW w:w="1134" w:type="dxa"/>
          </w:tcPr>
          <w:p w:rsidR="00875B70" w:rsidRDefault="00875B70"/>
        </w:tc>
        <w:tc>
          <w:tcPr>
            <w:tcW w:w="3402" w:type="dxa"/>
          </w:tcPr>
          <w:p w:rsidR="00875B70" w:rsidRDefault="00875B70"/>
        </w:tc>
        <w:tc>
          <w:tcPr>
            <w:tcW w:w="1681" w:type="dxa"/>
          </w:tcPr>
          <w:p w:rsidR="00875B70" w:rsidRDefault="00875B70"/>
        </w:tc>
        <w:tc>
          <w:tcPr>
            <w:tcW w:w="1066" w:type="dxa"/>
          </w:tcPr>
          <w:p w:rsidR="00875B70" w:rsidRDefault="00875B70"/>
        </w:tc>
        <w:tc>
          <w:tcPr>
            <w:tcW w:w="2498" w:type="dxa"/>
          </w:tcPr>
          <w:p w:rsidR="00875B70" w:rsidRDefault="00875B70"/>
        </w:tc>
      </w:tr>
      <w:tr w:rsidR="00875B70">
        <w:tc>
          <w:tcPr>
            <w:tcW w:w="1134" w:type="dxa"/>
          </w:tcPr>
          <w:p w:rsidR="00875B70" w:rsidRDefault="00875B70">
            <w:bookmarkStart w:id="8" w:name="_GoBack" w:colFirst="4" w:colLast="4"/>
          </w:p>
        </w:tc>
        <w:tc>
          <w:tcPr>
            <w:tcW w:w="3402" w:type="dxa"/>
          </w:tcPr>
          <w:p w:rsidR="00875B70" w:rsidRDefault="00875B70"/>
        </w:tc>
        <w:tc>
          <w:tcPr>
            <w:tcW w:w="1681" w:type="dxa"/>
          </w:tcPr>
          <w:p w:rsidR="00875B70" w:rsidRDefault="00875B70"/>
        </w:tc>
        <w:tc>
          <w:tcPr>
            <w:tcW w:w="1066" w:type="dxa"/>
          </w:tcPr>
          <w:p w:rsidR="00875B70" w:rsidRDefault="00875B70"/>
        </w:tc>
        <w:tc>
          <w:tcPr>
            <w:tcW w:w="2498" w:type="dxa"/>
          </w:tcPr>
          <w:p w:rsidR="00875B70" w:rsidRDefault="00875B70"/>
        </w:tc>
      </w:tr>
      <w:bookmarkEnd w:id="8"/>
      <w:tr w:rsidR="00875B70">
        <w:tc>
          <w:tcPr>
            <w:tcW w:w="1134" w:type="dxa"/>
          </w:tcPr>
          <w:p w:rsidR="00875B70" w:rsidRDefault="00875B70"/>
        </w:tc>
        <w:tc>
          <w:tcPr>
            <w:tcW w:w="3402" w:type="dxa"/>
          </w:tcPr>
          <w:p w:rsidR="00875B70" w:rsidRDefault="00875B70"/>
        </w:tc>
        <w:tc>
          <w:tcPr>
            <w:tcW w:w="1681" w:type="dxa"/>
          </w:tcPr>
          <w:p w:rsidR="00875B70" w:rsidRDefault="00875B70"/>
        </w:tc>
        <w:tc>
          <w:tcPr>
            <w:tcW w:w="1066" w:type="dxa"/>
          </w:tcPr>
          <w:p w:rsidR="00875B70" w:rsidRDefault="00875B70"/>
        </w:tc>
        <w:tc>
          <w:tcPr>
            <w:tcW w:w="2498" w:type="dxa"/>
          </w:tcPr>
          <w:p w:rsidR="00875B70" w:rsidRDefault="00875B70"/>
        </w:tc>
      </w:tr>
      <w:tr w:rsidR="00875B70">
        <w:tc>
          <w:tcPr>
            <w:tcW w:w="1134" w:type="dxa"/>
          </w:tcPr>
          <w:p w:rsidR="00875B70" w:rsidRDefault="00875B70"/>
        </w:tc>
        <w:tc>
          <w:tcPr>
            <w:tcW w:w="3402" w:type="dxa"/>
          </w:tcPr>
          <w:p w:rsidR="00875B70" w:rsidRDefault="00875B70"/>
        </w:tc>
        <w:tc>
          <w:tcPr>
            <w:tcW w:w="1681" w:type="dxa"/>
          </w:tcPr>
          <w:p w:rsidR="00875B70" w:rsidRDefault="00875B70"/>
        </w:tc>
        <w:tc>
          <w:tcPr>
            <w:tcW w:w="1066" w:type="dxa"/>
          </w:tcPr>
          <w:p w:rsidR="00875B70" w:rsidRDefault="00875B70"/>
        </w:tc>
        <w:tc>
          <w:tcPr>
            <w:tcW w:w="2498" w:type="dxa"/>
          </w:tcPr>
          <w:p w:rsidR="00875B70" w:rsidRDefault="00875B70"/>
        </w:tc>
      </w:tr>
      <w:tr w:rsidR="00875B70">
        <w:tc>
          <w:tcPr>
            <w:tcW w:w="1134" w:type="dxa"/>
          </w:tcPr>
          <w:p w:rsidR="00875B70" w:rsidRDefault="00875B70"/>
        </w:tc>
        <w:tc>
          <w:tcPr>
            <w:tcW w:w="3402" w:type="dxa"/>
          </w:tcPr>
          <w:p w:rsidR="00875B70" w:rsidRDefault="00875B70"/>
        </w:tc>
        <w:tc>
          <w:tcPr>
            <w:tcW w:w="1681" w:type="dxa"/>
          </w:tcPr>
          <w:p w:rsidR="00875B70" w:rsidRDefault="00875B70"/>
        </w:tc>
        <w:tc>
          <w:tcPr>
            <w:tcW w:w="1066" w:type="dxa"/>
          </w:tcPr>
          <w:p w:rsidR="00875B70" w:rsidRDefault="00875B70"/>
        </w:tc>
        <w:tc>
          <w:tcPr>
            <w:tcW w:w="2498" w:type="dxa"/>
          </w:tcPr>
          <w:p w:rsidR="00875B70" w:rsidRDefault="00875B70"/>
        </w:tc>
      </w:tr>
      <w:tr w:rsidR="00875B70">
        <w:tc>
          <w:tcPr>
            <w:tcW w:w="1134" w:type="dxa"/>
          </w:tcPr>
          <w:p w:rsidR="00875B70" w:rsidRDefault="00875B70"/>
        </w:tc>
        <w:tc>
          <w:tcPr>
            <w:tcW w:w="3402" w:type="dxa"/>
          </w:tcPr>
          <w:p w:rsidR="00875B70" w:rsidRDefault="00875B70"/>
        </w:tc>
        <w:tc>
          <w:tcPr>
            <w:tcW w:w="1681" w:type="dxa"/>
          </w:tcPr>
          <w:p w:rsidR="00875B70" w:rsidRDefault="00875B70"/>
        </w:tc>
        <w:tc>
          <w:tcPr>
            <w:tcW w:w="1066" w:type="dxa"/>
          </w:tcPr>
          <w:p w:rsidR="00875B70" w:rsidRDefault="00875B70"/>
        </w:tc>
        <w:tc>
          <w:tcPr>
            <w:tcW w:w="2498" w:type="dxa"/>
          </w:tcPr>
          <w:p w:rsidR="00875B70" w:rsidRDefault="00875B70"/>
        </w:tc>
      </w:tr>
    </w:tbl>
    <w:p w:rsidR="00875B70" w:rsidRDefault="00875B70"/>
    <w:p w:rsidR="00875B70" w:rsidRDefault="00875B70"/>
    <w:p w:rsidR="00875B70" w:rsidRDefault="00875B70"/>
    <w:p w:rsidR="00875B70" w:rsidRDefault="00875B70">
      <w:pPr>
        <w:jc w:val="center"/>
      </w:pPr>
    </w:p>
    <w:sectPr w:rsidR="00875B70" w:rsidSect="0087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C2E" w:rsidRDefault="00406C2E" w:rsidP="004742B5">
      <w:r>
        <w:separator/>
      </w:r>
    </w:p>
  </w:endnote>
  <w:endnote w:type="continuationSeparator" w:id="0">
    <w:p w:rsidR="00406C2E" w:rsidRDefault="00406C2E" w:rsidP="00474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C2E" w:rsidRDefault="00406C2E" w:rsidP="004742B5">
      <w:r>
        <w:separator/>
      </w:r>
    </w:p>
  </w:footnote>
  <w:footnote w:type="continuationSeparator" w:id="0">
    <w:p w:rsidR="00406C2E" w:rsidRDefault="00406C2E" w:rsidP="004742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50350"/>
    <w:rsid w:val="00086BF7"/>
    <w:rsid w:val="0013205A"/>
    <w:rsid w:val="002F3AEF"/>
    <w:rsid w:val="00346F9E"/>
    <w:rsid w:val="00361859"/>
    <w:rsid w:val="00395E7C"/>
    <w:rsid w:val="00406C2E"/>
    <w:rsid w:val="004742B5"/>
    <w:rsid w:val="006F0CA6"/>
    <w:rsid w:val="00776B8C"/>
    <w:rsid w:val="00875B70"/>
    <w:rsid w:val="008C5538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E731A58"/>
    <w:rsid w:val="4CCD1A3F"/>
    <w:rsid w:val="52721F80"/>
    <w:rsid w:val="59277857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75B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B7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B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5B70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875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75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75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875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qFormat/>
    <w:rsid w:val="00875B7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875B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75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75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qFormat/>
    <w:rsid w:val="00875B7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B7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75B7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ailsessiontitlemain">
    <w:name w:val="mail_session_title_main"/>
    <w:basedOn w:val="a0"/>
    <w:rsid w:val="00875B70"/>
  </w:style>
  <w:style w:type="character" w:customStyle="1" w:styleId="mailsessiontitletail">
    <w:name w:val="mail_session_title_tail"/>
    <w:basedOn w:val="a0"/>
    <w:qFormat/>
    <w:rsid w:val="00875B70"/>
  </w:style>
  <w:style w:type="character" w:customStyle="1" w:styleId="apple-converted-space">
    <w:name w:val="apple-converted-space"/>
    <w:basedOn w:val="a0"/>
    <w:qFormat/>
    <w:rsid w:val="00875B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13</cp:revision>
  <dcterms:created xsi:type="dcterms:W3CDTF">2016-04-20T07:18:00Z</dcterms:created>
  <dcterms:modified xsi:type="dcterms:W3CDTF">2016-09-01T10:35:00Z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