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EEA70" w14:textId="77777777" w:rsidR="002660CA" w:rsidRPr="00D51D43" w:rsidRDefault="00802DB0" w:rsidP="00B859FF">
      <w:pPr>
        <w:spacing w:line="480" w:lineRule="auto"/>
        <w:jc w:val="center"/>
        <w:rPr>
          <w:b/>
          <w:sz w:val="36"/>
          <w:szCs w:val="24"/>
        </w:rPr>
      </w:pPr>
      <w:r w:rsidRPr="00D51D43">
        <w:rPr>
          <w:b/>
          <w:sz w:val="36"/>
          <w:szCs w:val="24"/>
        </w:rPr>
        <w:t>用户中心安全方案</w:t>
      </w:r>
    </w:p>
    <w:p w14:paraId="77F4941D" w14:textId="77777777" w:rsidR="00802DB0" w:rsidRPr="00B859FF" w:rsidRDefault="00802DB0" w:rsidP="00B859FF">
      <w:pPr>
        <w:spacing w:line="480" w:lineRule="auto"/>
        <w:rPr>
          <w:sz w:val="24"/>
          <w:szCs w:val="24"/>
        </w:rPr>
      </w:pPr>
    </w:p>
    <w:p w14:paraId="7CE31D09" w14:textId="77777777" w:rsidR="00802DB0" w:rsidRDefault="00CB0F72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0"/>
      <w:r w:rsidRPr="00CB0F72">
        <w:rPr>
          <w:rFonts w:hint="eastAsia"/>
          <w:sz w:val="24"/>
          <w:szCs w:val="24"/>
        </w:rPr>
        <w:t>全站</w:t>
      </w:r>
      <w:r w:rsidRPr="00CB0F72">
        <w:rPr>
          <w:rFonts w:hint="eastAsia"/>
          <w:sz w:val="24"/>
          <w:szCs w:val="24"/>
        </w:rPr>
        <w:t>https</w:t>
      </w:r>
      <w:commentRangeEnd w:id="0"/>
      <w:r w:rsidR="00DC7983">
        <w:rPr>
          <w:rStyle w:val="a4"/>
        </w:rPr>
        <w:commentReference w:id="0"/>
      </w:r>
    </w:p>
    <w:p w14:paraId="2FDDCFE4" w14:textId="77777777" w:rsidR="00CB0F72" w:rsidRPr="00CB0F72" w:rsidRDefault="002F5BC0" w:rsidP="00CB0F72">
      <w:pPr>
        <w:pStyle w:val="a3"/>
        <w:spacing w:line="480" w:lineRule="auto"/>
        <w:ind w:left="360" w:firstLineChars="0" w:firstLine="0"/>
        <w:rPr>
          <w:sz w:val="24"/>
          <w:szCs w:val="24"/>
        </w:rPr>
      </w:pPr>
      <w:r w:rsidRPr="00B859FF">
        <w:rPr>
          <w:rFonts w:hint="eastAsia"/>
          <w:sz w:val="24"/>
          <w:szCs w:val="24"/>
        </w:rPr>
        <w:t>保证数据在网络传输中不会被更改</w:t>
      </w:r>
      <w:r w:rsidR="00312678">
        <w:rPr>
          <w:rFonts w:hint="eastAsia"/>
          <w:sz w:val="24"/>
          <w:szCs w:val="24"/>
        </w:rPr>
        <w:t xml:space="preserve"> </w:t>
      </w:r>
      <w:r w:rsidRPr="00B859FF">
        <w:rPr>
          <w:rFonts w:hint="eastAsia"/>
          <w:sz w:val="24"/>
          <w:szCs w:val="24"/>
        </w:rPr>
        <w:t>。</w:t>
      </w:r>
    </w:p>
    <w:p w14:paraId="3084E7B8" w14:textId="77777777" w:rsidR="002F5BC0" w:rsidRDefault="007872F1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1"/>
      <w:r w:rsidRPr="00B859FF">
        <w:rPr>
          <w:rFonts w:hint="eastAsia"/>
          <w:sz w:val="24"/>
          <w:szCs w:val="24"/>
        </w:rPr>
        <w:t>强化</w:t>
      </w:r>
      <w:proofErr w:type="spellStart"/>
      <w:r w:rsidRPr="00B859FF">
        <w:rPr>
          <w:rFonts w:hint="eastAsia"/>
          <w:sz w:val="24"/>
          <w:szCs w:val="24"/>
        </w:rPr>
        <w:t>ecsc</w:t>
      </w:r>
      <w:proofErr w:type="spellEnd"/>
      <w:r w:rsidRPr="00B859FF">
        <w:rPr>
          <w:rFonts w:hint="eastAsia"/>
          <w:sz w:val="24"/>
          <w:szCs w:val="24"/>
        </w:rPr>
        <w:t>对接口的权限控制，目前只要登录</w:t>
      </w:r>
      <w:proofErr w:type="spellStart"/>
      <w:r w:rsidRPr="00B859FF">
        <w:rPr>
          <w:rFonts w:hint="eastAsia"/>
          <w:sz w:val="24"/>
          <w:szCs w:val="24"/>
        </w:rPr>
        <w:t>ecsc</w:t>
      </w:r>
      <w:proofErr w:type="spellEnd"/>
      <w:r w:rsidRPr="00B859FF">
        <w:rPr>
          <w:rFonts w:hint="eastAsia"/>
          <w:sz w:val="24"/>
          <w:szCs w:val="24"/>
        </w:rPr>
        <w:t>，就能访问所有接口（包括加载进来的</w:t>
      </w:r>
      <w:proofErr w:type="spellStart"/>
      <w:r w:rsidRPr="00B859FF">
        <w:rPr>
          <w:rFonts w:hint="eastAsia"/>
          <w:sz w:val="24"/>
          <w:szCs w:val="24"/>
        </w:rPr>
        <w:t>ecmc</w:t>
      </w:r>
      <w:proofErr w:type="spellEnd"/>
      <w:r w:rsidRPr="00B859FF">
        <w:rPr>
          <w:rFonts w:hint="eastAsia"/>
          <w:sz w:val="24"/>
          <w:szCs w:val="24"/>
        </w:rPr>
        <w:t>接口）</w:t>
      </w:r>
      <w:commentRangeEnd w:id="1"/>
      <w:r w:rsidR="00833BF0">
        <w:rPr>
          <w:rStyle w:val="a4"/>
        </w:rPr>
        <w:commentReference w:id="1"/>
      </w:r>
    </w:p>
    <w:p w14:paraId="75BA4EEA" w14:textId="77777777" w:rsidR="007872F1" w:rsidRDefault="007872F1" w:rsidP="007872F1">
      <w:pPr>
        <w:pStyle w:val="a3"/>
        <w:spacing w:line="48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即需要前后台的权限校验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目前只有前台有权限校验</w:t>
      </w:r>
      <w:r>
        <w:rPr>
          <w:rFonts w:hint="eastAsia"/>
          <w:sz w:val="24"/>
          <w:szCs w:val="24"/>
        </w:rPr>
        <w:t>。</w:t>
      </w:r>
    </w:p>
    <w:p w14:paraId="07725562" w14:textId="77777777" w:rsidR="007872F1" w:rsidRDefault="00070B6C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2"/>
      <w:r>
        <w:rPr>
          <w:sz w:val="24"/>
          <w:szCs w:val="24"/>
        </w:rPr>
        <w:t>涉及用户金额的业务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金额</w:t>
      </w:r>
      <w:r w:rsidR="003B7E84">
        <w:rPr>
          <w:sz w:val="24"/>
          <w:szCs w:val="24"/>
        </w:rPr>
        <w:t>不</w:t>
      </w:r>
      <w:r w:rsidR="00991DC9">
        <w:rPr>
          <w:rFonts w:hint="eastAsia"/>
          <w:sz w:val="24"/>
          <w:szCs w:val="24"/>
        </w:rPr>
        <w:t>以</w:t>
      </w:r>
      <w:r w:rsidR="00991DC9">
        <w:rPr>
          <w:sz w:val="24"/>
          <w:szCs w:val="24"/>
        </w:rPr>
        <w:t>前台</w:t>
      </w:r>
      <w:r w:rsidR="003B7E84">
        <w:rPr>
          <w:sz w:val="24"/>
          <w:szCs w:val="24"/>
        </w:rPr>
        <w:t>传入</w:t>
      </w:r>
      <w:r w:rsidR="00991DC9">
        <w:rPr>
          <w:sz w:val="24"/>
          <w:szCs w:val="24"/>
        </w:rPr>
        <w:t>为准</w:t>
      </w:r>
      <w:r w:rsidR="003B7E84">
        <w:rPr>
          <w:rFonts w:hint="eastAsia"/>
          <w:sz w:val="24"/>
          <w:szCs w:val="24"/>
        </w:rPr>
        <w:t>。根据前台传入的计算因子，在后台重新算过。</w:t>
      </w:r>
      <w:commentRangeEnd w:id="2"/>
      <w:r w:rsidR="00606655">
        <w:rPr>
          <w:rStyle w:val="a4"/>
        </w:rPr>
        <w:commentReference w:id="2"/>
      </w:r>
    </w:p>
    <w:p w14:paraId="48423325" w14:textId="77777777" w:rsidR="00C253D6" w:rsidRDefault="00C253D6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3"/>
      <w:r>
        <w:rPr>
          <w:sz w:val="24"/>
          <w:szCs w:val="24"/>
        </w:rPr>
        <w:t>消息队列改用专业消息队列工具</w:t>
      </w:r>
      <w:r w:rsidR="006849A1">
        <w:rPr>
          <w:rFonts w:hint="eastAsia"/>
          <w:sz w:val="24"/>
          <w:szCs w:val="24"/>
        </w:rPr>
        <w:t>，需要</w:t>
      </w:r>
      <w:proofErr w:type="gramStart"/>
      <w:r w:rsidR="006849A1">
        <w:rPr>
          <w:rFonts w:hint="eastAsia"/>
          <w:sz w:val="24"/>
          <w:szCs w:val="24"/>
        </w:rPr>
        <w:t>带消息</w:t>
      </w:r>
      <w:proofErr w:type="gramEnd"/>
      <w:r w:rsidR="006849A1">
        <w:rPr>
          <w:rFonts w:hint="eastAsia"/>
          <w:sz w:val="24"/>
          <w:szCs w:val="24"/>
        </w:rPr>
        <w:t>确认机制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不用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。</w:t>
      </w:r>
      <w:commentRangeEnd w:id="3"/>
      <w:r w:rsidR="00F13026">
        <w:rPr>
          <w:rStyle w:val="a4"/>
        </w:rPr>
        <w:commentReference w:id="3"/>
      </w:r>
    </w:p>
    <w:p w14:paraId="2EB0E22B" w14:textId="77777777" w:rsidR="00C253D6" w:rsidRDefault="00C253D6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B859FF">
        <w:rPr>
          <w:rFonts w:hint="eastAsia"/>
          <w:sz w:val="24"/>
          <w:szCs w:val="24"/>
        </w:rPr>
        <w:t>业务数据安全，定时全量备份</w:t>
      </w:r>
      <w:proofErr w:type="spellStart"/>
      <w:r w:rsidRPr="00B859FF">
        <w:rPr>
          <w:rFonts w:hint="eastAsia"/>
          <w:sz w:val="24"/>
          <w:szCs w:val="24"/>
        </w:rPr>
        <w:t>mysql</w:t>
      </w:r>
      <w:proofErr w:type="spellEnd"/>
      <w:r w:rsidRPr="00B859FF">
        <w:rPr>
          <w:rFonts w:hint="eastAsia"/>
          <w:sz w:val="24"/>
          <w:szCs w:val="24"/>
        </w:rPr>
        <w:t>，</w:t>
      </w:r>
      <w:commentRangeStart w:id="4"/>
      <w:proofErr w:type="spellStart"/>
      <w:r w:rsidRPr="00B859FF">
        <w:rPr>
          <w:rFonts w:hint="eastAsia"/>
          <w:sz w:val="24"/>
          <w:szCs w:val="24"/>
        </w:rPr>
        <w:t>redis</w:t>
      </w:r>
      <w:proofErr w:type="spellEnd"/>
      <w:r w:rsidRPr="00B859FF">
        <w:rPr>
          <w:rFonts w:hint="eastAsia"/>
          <w:sz w:val="24"/>
          <w:szCs w:val="24"/>
        </w:rPr>
        <w:t>。</w:t>
      </w:r>
      <w:commentRangeEnd w:id="4"/>
      <w:r w:rsidR="00575661">
        <w:rPr>
          <w:rStyle w:val="a4"/>
        </w:rPr>
        <w:commentReference w:id="4"/>
      </w:r>
    </w:p>
    <w:p w14:paraId="52E14949" w14:textId="77777777" w:rsidR="00C253D6" w:rsidRDefault="00C253D6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5"/>
      <w:r w:rsidRPr="00B859FF">
        <w:rPr>
          <w:rFonts w:hint="eastAsia"/>
          <w:sz w:val="24"/>
          <w:szCs w:val="24"/>
        </w:rPr>
        <w:t>与外部系统交互，要验证对方身份（特别是支付结果回调通知）</w:t>
      </w:r>
      <w:commentRangeEnd w:id="5"/>
      <w:r w:rsidR="00E94EA6">
        <w:rPr>
          <w:rStyle w:val="a4"/>
        </w:rPr>
        <w:commentReference w:id="5"/>
      </w:r>
      <w:bookmarkStart w:id="6" w:name="_GoBack"/>
      <w:bookmarkEnd w:id="6"/>
    </w:p>
    <w:p w14:paraId="5A53CDA2" w14:textId="77777777" w:rsidR="006849A1" w:rsidRDefault="00D9373B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7"/>
      <w:r>
        <w:rPr>
          <w:sz w:val="24"/>
          <w:szCs w:val="24"/>
        </w:rPr>
        <w:t>涉及金额变动的业务</w:t>
      </w:r>
      <w:r>
        <w:rPr>
          <w:rFonts w:hint="eastAsia"/>
          <w:sz w:val="24"/>
          <w:szCs w:val="24"/>
        </w:rPr>
        <w:t>，做好业务失败的处理</w:t>
      </w:r>
      <w:r w:rsidR="00993C4C">
        <w:rPr>
          <w:rFonts w:hint="eastAsia"/>
          <w:sz w:val="24"/>
          <w:szCs w:val="24"/>
        </w:rPr>
        <w:t>，以便重新执行。</w:t>
      </w:r>
      <w:commentRangeEnd w:id="7"/>
      <w:r w:rsidR="00DC7983">
        <w:rPr>
          <w:rStyle w:val="a4"/>
        </w:rPr>
        <w:commentReference w:id="7"/>
      </w:r>
    </w:p>
    <w:p w14:paraId="31567176" w14:textId="0E94FE40" w:rsidR="00CD5BF9" w:rsidRDefault="00CD5BF9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8"/>
      <w:r>
        <w:rPr>
          <w:sz w:val="24"/>
          <w:szCs w:val="24"/>
        </w:rPr>
        <w:t>分布式锁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解决金额变动的数据正确性</w:t>
      </w:r>
      <w:r>
        <w:rPr>
          <w:rFonts w:hint="eastAsia"/>
          <w:sz w:val="24"/>
          <w:szCs w:val="24"/>
        </w:rPr>
        <w:t>。</w:t>
      </w:r>
      <w:commentRangeEnd w:id="8"/>
      <w:r w:rsidR="00DC7983">
        <w:rPr>
          <w:rStyle w:val="a4"/>
        </w:rPr>
        <w:commentReference w:id="8"/>
      </w:r>
    </w:p>
    <w:p w14:paraId="75637665" w14:textId="20A8B39B" w:rsidR="00E03D61" w:rsidRDefault="00E03D61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9"/>
      <w:r>
        <w:rPr>
          <w:sz w:val="24"/>
          <w:szCs w:val="24"/>
        </w:rPr>
        <w:t>对余额表的操作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table set </w:t>
      </w:r>
      <w:r>
        <w:rPr>
          <w:sz w:val="24"/>
          <w:szCs w:val="24"/>
        </w:rPr>
        <w:t>余额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余额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变化量</w:t>
      </w:r>
      <w:commentRangeEnd w:id="9"/>
      <w:r w:rsidR="00DC7983">
        <w:rPr>
          <w:rStyle w:val="a4"/>
        </w:rPr>
        <w:commentReference w:id="9"/>
      </w:r>
    </w:p>
    <w:p w14:paraId="5C049AAA" w14:textId="6ECDA2ED" w:rsidR="000446CA" w:rsidRDefault="000446CA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10"/>
      <w:r>
        <w:rPr>
          <w:sz w:val="24"/>
          <w:szCs w:val="24"/>
        </w:rPr>
        <w:t>涉及金额变动业务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记录好日志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备查</w:t>
      </w:r>
      <w:r>
        <w:rPr>
          <w:rFonts w:hint="eastAsia"/>
          <w:sz w:val="24"/>
          <w:szCs w:val="24"/>
        </w:rPr>
        <w:t>。</w:t>
      </w:r>
      <w:commentRangeEnd w:id="10"/>
      <w:r w:rsidR="00DC7983">
        <w:rPr>
          <w:rStyle w:val="a4"/>
        </w:rPr>
        <w:commentReference w:id="10"/>
      </w:r>
    </w:p>
    <w:p w14:paraId="17633322" w14:textId="58514CE1" w:rsidR="008F668A" w:rsidRDefault="00F67F1E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commentRangeStart w:id="11"/>
      <w:r>
        <w:rPr>
          <w:rFonts w:hint="eastAsia"/>
          <w:sz w:val="24"/>
          <w:szCs w:val="24"/>
        </w:rPr>
        <w:t>各</w:t>
      </w:r>
      <w:r w:rsidR="00194E35">
        <w:rPr>
          <w:sz w:val="24"/>
          <w:szCs w:val="24"/>
        </w:rPr>
        <w:t>服务</w:t>
      </w:r>
      <w:r w:rsidR="008F668A">
        <w:rPr>
          <w:sz w:val="24"/>
          <w:szCs w:val="24"/>
        </w:rPr>
        <w:t>停机机制</w:t>
      </w:r>
      <w:r w:rsidR="00194E35">
        <w:rPr>
          <w:rFonts w:hint="eastAsia"/>
          <w:sz w:val="24"/>
          <w:szCs w:val="24"/>
        </w:rPr>
        <w:t>。</w:t>
      </w:r>
      <w:commentRangeEnd w:id="11"/>
      <w:r w:rsidR="00D5630E">
        <w:rPr>
          <w:rStyle w:val="a4"/>
        </w:rPr>
        <w:commentReference w:id="11"/>
      </w:r>
    </w:p>
    <w:p w14:paraId="3044F1A5" w14:textId="40338B57" w:rsidR="00223E1D" w:rsidRDefault="00223E1D" w:rsidP="00CB0F72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MQ</w:t>
      </w:r>
      <w:r>
        <w:rPr>
          <w:sz w:val="24"/>
          <w:szCs w:val="24"/>
        </w:rPr>
        <w:t>消费者使用规则</w:t>
      </w:r>
      <w:r>
        <w:rPr>
          <w:rFonts w:hint="eastAsia"/>
          <w:sz w:val="24"/>
          <w:szCs w:val="24"/>
        </w:rPr>
        <w:t>：</w:t>
      </w:r>
    </w:p>
    <w:p w14:paraId="147571F5" w14:textId="0024561D" w:rsidR="00223E1D" w:rsidRDefault="00223E1D" w:rsidP="00223E1D">
      <w:pPr>
        <w:pStyle w:val="a3"/>
        <w:numPr>
          <w:ilvl w:val="1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基本原则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取消息</w:t>
      </w:r>
      <w:proofErr w:type="gramEnd"/>
      <w:r w:rsidRPr="00223E1D">
        <w:rPr>
          <w:sz w:val="24"/>
          <w:szCs w:val="24"/>
        </w:rPr>
        <w:sym w:font="Wingdings" w:char="F0E0"/>
      </w:r>
      <w:r>
        <w:rPr>
          <w:sz w:val="24"/>
          <w:szCs w:val="24"/>
        </w:rPr>
        <w:t>做业务</w:t>
      </w:r>
      <w:r w:rsidRPr="00223E1D">
        <w:rPr>
          <w:sz w:val="24"/>
          <w:szCs w:val="24"/>
        </w:rPr>
        <w:sym w:font="Wingdings" w:char="F0E0"/>
      </w:r>
      <w:r>
        <w:rPr>
          <w:sz w:val="24"/>
          <w:szCs w:val="24"/>
        </w:rPr>
        <w:t>发确认消息</w:t>
      </w:r>
    </w:p>
    <w:p w14:paraId="0D083C01" w14:textId="6953C87B" w:rsidR="00223E1D" w:rsidRDefault="00223E1D" w:rsidP="00223E1D">
      <w:pPr>
        <w:pStyle w:val="a3"/>
        <w:numPr>
          <w:ilvl w:val="1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异常处理</w:t>
      </w:r>
      <w:r>
        <w:rPr>
          <w:rFonts w:hint="eastAsia"/>
          <w:sz w:val="24"/>
          <w:szCs w:val="24"/>
        </w:rPr>
        <w:t>：</w:t>
      </w:r>
    </w:p>
    <w:p w14:paraId="4E3F16BC" w14:textId="2183EB2F" w:rsidR="00223E1D" w:rsidRDefault="00223E1D" w:rsidP="00223E1D">
      <w:pPr>
        <w:pStyle w:val="a3"/>
        <w:numPr>
          <w:ilvl w:val="2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生产者事务没提交导致消费者取不到数据的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消费者等待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次循环，每次等待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毫秒，再取不到的，记录日志，发确认消</w:t>
      </w:r>
      <w:r>
        <w:rPr>
          <w:rFonts w:hint="eastAsia"/>
          <w:sz w:val="24"/>
          <w:szCs w:val="24"/>
        </w:rPr>
        <w:lastRenderedPageBreak/>
        <w:t>息。</w:t>
      </w:r>
    </w:p>
    <w:p w14:paraId="4DE6F338" w14:textId="6C301A88" w:rsidR="00223E1D" w:rsidRPr="00CB0F72" w:rsidRDefault="00223E1D" w:rsidP="00223E1D">
      <w:pPr>
        <w:pStyle w:val="a3"/>
        <w:numPr>
          <w:ilvl w:val="2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处理过程出现异常的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记录日志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发确认消息</w:t>
      </w:r>
      <w:r>
        <w:rPr>
          <w:rFonts w:hint="eastAsia"/>
          <w:sz w:val="24"/>
          <w:szCs w:val="24"/>
        </w:rPr>
        <w:t>。</w:t>
      </w:r>
    </w:p>
    <w:p w14:paraId="37AE4B4B" w14:textId="77777777" w:rsidR="00802DB0" w:rsidRPr="00B859FF" w:rsidRDefault="00802DB0" w:rsidP="00B859FF">
      <w:pPr>
        <w:spacing w:line="480" w:lineRule="auto"/>
        <w:rPr>
          <w:sz w:val="24"/>
          <w:szCs w:val="24"/>
        </w:rPr>
      </w:pPr>
    </w:p>
    <w:p w14:paraId="348B466D" w14:textId="77777777" w:rsidR="00802DB0" w:rsidRPr="00B859FF" w:rsidRDefault="00802DB0" w:rsidP="00B859FF">
      <w:pPr>
        <w:spacing w:line="480" w:lineRule="auto"/>
        <w:rPr>
          <w:sz w:val="24"/>
          <w:szCs w:val="24"/>
        </w:rPr>
      </w:pPr>
    </w:p>
    <w:p w14:paraId="5E1996B1" w14:textId="77777777" w:rsidR="00802DB0" w:rsidRPr="00B859FF" w:rsidRDefault="00802DB0" w:rsidP="00B859FF">
      <w:pPr>
        <w:spacing w:line="480" w:lineRule="auto"/>
        <w:rPr>
          <w:sz w:val="24"/>
          <w:szCs w:val="24"/>
        </w:rPr>
      </w:pPr>
    </w:p>
    <w:p w14:paraId="16B6EF00" w14:textId="77777777" w:rsidR="00802DB0" w:rsidRPr="00B859FF" w:rsidRDefault="00802DB0" w:rsidP="00B859FF">
      <w:pPr>
        <w:spacing w:line="480" w:lineRule="auto"/>
        <w:rPr>
          <w:sz w:val="24"/>
          <w:szCs w:val="24"/>
        </w:rPr>
      </w:pPr>
    </w:p>
    <w:sectPr w:rsidR="00802DB0" w:rsidRPr="00B8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o chen" w:date="2016-07-12T14:20:00Z" w:initials="hc">
    <w:p w14:paraId="5891529C" w14:textId="5C8584DC" w:rsidR="00DC7983" w:rsidRDefault="00DC7983">
      <w:pPr>
        <w:pStyle w:val="a5"/>
      </w:pPr>
      <w:r>
        <w:rPr>
          <w:rStyle w:val="a4"/>
        </w:rPr>
        <w:annotationRef/>
      </w:r>
      <w:r>
        <w:t>陈</w:t>
      </w:r>
      <w:proofErr w:type="gramStart"/>
      <w:r>
        <w:t>浩</w:t>
      </w:r>
      <w:proofErr w:type="gramEnd"/>
    </w:p>
    <w:p w14:paraId="4755ECAC" w14:textId="5D32020C" w:rsidR="00972DCD" w:rsidRDefault="00972DCD">
      <w:pPr>
        <w:pStyle w:val="a5"/>
      </w:pPr>
      <w:r>
        <w:rPr>
          <w:rFonts w:hint="eastAsia"/>
        </w:rPr>
        <w:t>--</w:t>
      </w:r>
      <w:r>
        <w:t>技术预研已经完成</w:t>
      </w:r>
      <w:r>
        <w:rPr>
          <w:rFonts w:hint="eastAsia"/>
        </w:rPr>
        <w:t>，</w:t>
      </w:r>
      <w:r>
        <w:t>缺测试用证书</w:t>
      </w:r>
    </w:p>
  </w:comment>
  <w:comment w:id="1" w:author="hao chen" w:date="2016-07-12T13:36:00Z" w:initials="hc">
    <w:p w14:paraId="0A289C8B" w14:textId="1E3EF16F" w:rsidR="00833BF0" w:rsidRDefault="00833BF0">
      <w:pPr>
        <w:pStyle w:val="a5"/>
      </w:pPr>
      <w:r>
        <w:rPr>
          <w:rStyle w:val="a4"/>
        </w:rPr>
        <w:annotationRef/>
      </w:r>
      <w:r>
        <w:t>权限</w:t>
      </w:r>
      <w:r>
        <w:rPr>
          <w:rFonts w:hint="eastAsia"/>
        </w:rPr>
        <w:t>，</w:t>
      </w:r>
      <w:proofErr w:type="spellStart"/>
      <w:r>
        <w:t>ecsc</w:t>
      </w:r>
      <w:proofErr w:type="spellEnd"/>
      <w:r w:rsidR="00F06CBD">
        <w:t>内部</w:t>
      </w:r>
    </w:p>
    <w:p w14:paraId="4A3B62BE" w14:textId="77777777" w:rsidR="00833BF0" w:rsidRDefault="00833BF0">
      <w:pPr>
        <w:pStyle w:val="a5"/>
      </w:pPr>
      <w:r>
        <w:t>跨</w:t>
      </w:r>
      <w:proofErr w:type="spellStart"/>
      <w:r>
        <w:t>ecmc</w:t>
      </w:r>
      <w:proofErr w:type="spellEnd"/>
      <w:r>
        <w:rPr>
          <w:rFonts w:hint="eastAsia"/>
        </w:rPr>
        <w:t>，</w:t>
      </w:r>
      <w:proofErr w:type="spellStart"/>
      <w:r>
        <w:t>api</w:t>
      </w:r>
      <w:proofErr w:type="spellEnd"/>
      <w:r>
        <w:t>等平台的权限问题</w:t>
      </w:r>
    </w:p>
    <w:p w14:paraId="73CA036D" w14:textId="77777777" w:rsidR="002D1F8D" w:rsidRDefault="002D1F8D">
      <w:pPr>
        <w:pStyle w:val="a5"/>
      </w:pPr>
    </w:p>
    <w:p w14:paraId="530A2FED" w14:textId="38093BA0" w:rsidR="002D1F8D" w:rsidRDefault="002D1F8D">
      <w:pPr>
        <w:pStyle w:val="a5"/>
      </w:pPr>
      <w:proofErr w:type="spellStart"/>
      <w:r>
        <w:t>Ecsc</w:t>
      </w:r>
      <w:proofErr w:type="spellEnd"/>
      <w:r>
        <w:t>拦截的优化</w:t>
      </w:r>
    </w:p>
    <w:p w14:paraId="0946D5A6" w14:textId="77777777" w:rsidR="00DC7983" w:rsidRPr="00BD706F" w:rsidRDefault="00DC7983">
      <w:pPr>
        <w:pStyle w:val="a5"/>
      </w:pPr>
    </w:p>
    <w:p w14:paraId="7D7F0017" w14:textId="0C337ACE" w:rsidR="00DC7983" w:rsidRDefault="00DC7983">
      <w:pPr>
        <w:pStyle w:val="a5"/>
      </w:pPr>
      <w:r>
        <w:t>陈</w:t>
      </w:r>
      <w:proofErr w:type="gramStart"/>
      <w:r>
        <w:t>浩</w:t>
      </w:r>
      <w:proofErr w:type="gramEnd"/>
    </w:p>
    <w:p w14:paraId="4684E734" w14:textId="77777777" w:rsidR="00A03950" w:rsidRDefault="00A03950">
      <w:pPr>
        <w:pStyle w:val="a5"/>
      </w:pPr>
    </w:p>
    <w:p w14:paraId="73A68456" w14:textId="213102A2" w:rsidR="00A03950" w:rsidRDefault="00BD706F">
      <w:pPr>
        <w:pStyle w:val="a5"/>
      </w:pPr>
      <w:r>
        <w:rPr>
          <w:rFonts w:hint="eastAsia"/>
        </w:rPr>
        <w:t>1.</w:t>
      </w:r>
      <w:r w:rsidR="00A03950">
        <w:t>对</w:t>
      </w:r>
      <w:proofErr w:type="spellStart"/>
      <w:r w:rsidR="00D37A8D">
        <w:t>ecsc</w:t>
      </w:r>
      <w:proofErr w:type="spellEnd"/>
      <w:r w:rsidR="00A03950">
        <w:t>订单</w:t>
      </w:r>
      <w:r w:rsidR="00A03950">
        <w:rPr>
          <w:rFonts w:hint="eastAsia"/>
        </w:rPr>
        <w:t>，</w:t>
      </w:r>
      <w:r w:rsidR="00A03950">
        <w:t>支付</w:t>
      </w:r>
      <w:r w:rsidR="0013635A">
        <w:rPr>
          <w:rFonts w:hint="eastAsia"/>
        </w:rPr>
        <w:t>，</w:t>
      </w:r>
      <w:r w:rsidR="0013635A">
        <w:t>余额的</w:t>
      </w:r>
      <w:proofErr w:type="gramStart"/>
      <w:r w:rsidR="0013635A">
        <w:t>操作做</w:t>
      </w:r>
      <w:proofErr w:type="gramEnd"/>
      <w:r w:rsidR="0013635A">
        <w:t>权限判断</w:t>
      </w:r>
      <w:r w:rsidR="0013635A">
        <w:rPr>
          <w:rFonts w:hint="eastAsia"/>
        </w:rPr>
        <w:t>，</w:t>
      </w:r>
      <w:r w:rsidR="0013635A">
        <w:t>在</w:t>
      </w:r>
      <w:r w:rsidR="0013635A">
        <w:t>controller</w:t>
      </w:r>
      <w:r w:rsidR="0013635A">
        <w:t>层做</w:t>
      </w:r>
    </w:p>
    <w:p w14:paraId="562FDE43" w14:textId="5CA220A1" w:rsidR="00A03950" w:rsidRDefault="00BD706F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ecsc</w:t>
      </w:r>
      <w:proofErr w:type="spellEnd"/>
      <w:r>
        <w:rPr>
          <w:rFonts w:hint="eastAsia"/>
        </w:rPr>
        <w:t>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</w:t>
      </w:r>
      <w:proofErr w:type="spellStart"/>
      <w:r>
        <w:rPr>
          <w:rFonts w:hint="eastAsia"/>
        </w:rPr>
        <w:t>ecmc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</w:p>
    <w:p w14:paraId="0EDA9B8F" w14:textId="0900D8AD" w:rsidR="00C953EE" w:rsidRPr="002D1F8D" w:rsidRDefault="00C953EE">
      <w:pPr>
        <w:pStyle w:val="a5"/>
      </w:pPr>
      <w:r>
        <w:t>3.</w:t>
      </w:r>
      <w:r>
        <w:t>修改</w:t>
      </w:r>
      <w:r w:rsidR="008F076B">
        <w:t>web.xml</w:t>
      </w:r>
      <w:r w:rsidR="008F076B">
        <w:rPr>
          <w:rFonts w:hint="eastAsia"/>
        </w:rPr>
        <w:t>，按</w:t>
      </w:r>
      <w:r w:rsidR="008F076B">
        <w:rPr>
          <w:rFonts w:hint="eastAsia"/>
        </w:rPr>
        <w:t>filter</w:t>
      </w:r>
      <w:r w:rsidR="008F076B">
        <w:rPr>
          <w:rFonts w:hint="eastAsia"/>
        </w:rPr>
        <w:t>的逻辑修改，减少</w:t>
      </w:r>
      <w:r w:rsidR="008F076B">
        <w:rPr>
          <w:rFonts w:hint="eastAsia"/>
        </w:rPr>
        <w:t>filter</w:t>
      </w:r>
      <w:r w:rsidR="008F076B">
        <w:rPr>
          <w:rFonts w:hint="eastAsia"/>
        </w:rPr>
        <w:t>调用</w:t>
      </w:r>
    </w:p>
  </w:comment>
  <w:comment w:id="2" w:author="hao chen" w:date="2016-07-12T13:44:00Z" w:initials="hc">
    <w:p w14:paraId="0E3792D0" w14:textId="1450ADD7" w:rsidR="00606655" w:rsidRDefault="00606655">
      <w:pPr>
        <w:pStyle w:val="a5"/>
      </w:pPr>
      <w:r>
        <w:rPr>
          <w:rStyle w:val="a4"/>
        </w:rPr>
        <w:annotationRef/>
      </w:r>
      <w:r w:rsidR="001A0BE4">
        <w:t>涉及到购买的</w:t>
      </w:r>
      <w:r w:rsidR="001A0BE4">
        <w:rPr>
          <w:rFonts w:hint="eastAsia"/>
        </w:rPr>
        <w:t>，</w:t>
      </w:r>
      <w:r>
        <w:t>计算因子后台再校验一次</w:t>
      </w:r>
      <w:r w:rsidR="001A0BE4">
        <w:t>合理性</w:t>
      </w:r>
    </w:p>
    <w:p w14:paraId="2DFADB79" w14:textId="77777777" w:rsidR="00DC7983" w:rsidRDefault="00DC7983">
      <w:pPr>
        <w:pStyle w:val="a5"/>
      </w:pPr>
    </w:p>
    <w:p w14:paraId="0BC27200" w14:textId="319942B1" w:rsidR="00DC7983" w:rsidRDefault="00DC7983">
      <w:pPr>
        <w:pStyle w:val="a5"/>
      </w:pPr>
      <w:r>
        <w:t>规范</w:t>
      </w:r>
      <w:r>
        <w:rPr>
          <w:rFonts w:hint="eastAsia"/>
        </w:rPr>
        <w:t>，</w:t>
      </w:r>
      <w:r>
        <w:t>高文</w:t>
      </w:r>
      <w:r>
        <w:rPr>
          <w:rFonts w:hint="eastAsia"/>
        </w:rPr>
        <w:t>，</w:t>
      </w:r>
      <w:r>
        <w:t>陈</w:t>
      </w:r>
      <w:proofErr w:type="gramStart"/>
      <w:r>
        <w:t>浩</w:t>
      </w:r>
      <w:proofErr w:type="gramEnd"/>
    </w:p>
  </w:comment>
  <w:comment w:id="3" w:author="hao chen" w:date="2016-07-12T13:51:00Z" w:initials="hc">
    <w:p w14:paraId="7044A290" w14:textId="162D3CB7" w:rsidR="00F13026" w:rsidRDefault="00F13026">
      <w:pPr>
        <w:pStyle w:val="a5"/>
      </w:pPr>
      <w:r>
        <w:rPr>
          <w:rStyle w:val="a4"/>
        </w:rPr>
        <w:annotationRef/>
      </w:r>
      <w:proofErr w:type="spellStart"/>
      <w:r>
        <w:t>Rabbit</w:t>
      </w:r>
      <w:r w:rsidR="00451A94">
        <w:rPr>
          <w:rFonts w:hint="eastAsia"/>
        </w:rPr>
        <w:t>MQ</w:t>
      </w:r>
      <w:proofErr w:type="spellEnd"/>
    </w:p>
    <w:p w14:paraId="6C8A7B6D" w14:textId="2EA0D9F7" w:rsidR="00F13026" w:rsidRDefault="00451A94">
      <w:pPr>
        <w:pStyle w:val="a5"/>
      </w:pPr>
      <w:r>
        <w:t>使用场景</w:t>
      </w:r>
      <w:r>
        <w:rPr>
          <w:rFonts w:hint="eastAsia"/>
        </w:rPr>
        <w:t>：订单和支付</w:t>
      </w:r>
    </w:p>
    <w:p w14:paraId="5FA04B4D" w14:textId="4E272F56" w:rsidR="00DC7983" w:rsidRDefault="00A43DDC">
      <w:pPr>
        <w:pStyle w:val="a5"/>
      </w:pPr>
      <w:r>
        <w:rPr>
          <w:rFonts w:hint="eastAsia"/>
        </w:rPr>
        <w:t>高文</w:t>
      </w:r>
    </w:p>
  </w:comment>
  <w:comment w:id="4" w:author="hao chen" w:date="2016-07-12T13:52:00Z" w:initials="hc">
    <w:p w14:paraId="19FD0487" w14:textId="731F37A7" w:rsidR="00575661" w:rsidRDefault="00575661">
      <w:pPr>
        <w:pStyle w:val="a5"/>
      </w:pPr>
      <w:r>
        <w:rPr>
          <w:rStyle w:val="a4"/>
        </w:rPr>
        <w:annotationRef/>
      </w:r>
      <w:r>
        <w:t>确认一下</w:t>
      </w:r>
      <w:proofErr w:type="spellStart"/>
      <w:r>
        <w:t>redis</w:t>
      </w:r>
      <w:proofErr w:type="spellEnd"/>
      <w:r>
        <w:t>的备份情况</w:t>
      </w:r>
    </w:p>
    <w:p w14:paraId="77AE00C9" w14:textId="69611627" w:rsidR="00DC7983" w:rsidRDefault="00DC7983">
      <w:pPr>
        <w:pStyle w:val="a5"/>
      </w:pPr>
      <w:r>
        <w:t>陈</w:t>
      </w:r>
      <w:proofErr w:type="gramStart"/>
      <w:r>
        <w:t>浩</w:t>
      </w:r>
      <w:proofErr w:type="gramEnd"/>
    </w:p>
    <w:p w14:paraId="46918EAE" w14:textId="4FF6BA4D" w:rsidR="00972DCD" w:rsidRDefault="00972DCD">
      <w:pPr>
        <w:pStyle w:val="a5"/>
      </w:pPr>
      <w:r>
        <w:rPr>
          <w:rFonts w:hint="eastAsia"/>
        </w:rPr>
        <w:t>--</w:t>
      </w:r>
      <w:r>
        <w:t>对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的数据和配置文件都有备份</w:t>
      </w:r>
    </w:p>
    <w:p w14:paraId="73A5D2DB" w14:textId="77777777" w:rsidR="00ED5E47" w:rsidRDefault="00ED5E47">
      <w:pPr>
        <w:pStyle w:val="a5"/>
      </w:pPr>
    </w:p>
    <w:p w14:paraId="3B9721E8" w14:textId="500E2142" w:rsidR="00ED5E47" w:rsidRPr="00ED5E47" w:rsidRDefault="00ED5E47">
      <w:pPr>
        <w:pStyle w:val="a5"/>
        <w:rPr>
          <w:rFonts w:hint="eastAsia"/>
        </w:rPr>
      </w:pPr>
      <w:r>
        <w:rPr>
          <w:rFonts w:hint="eastAsia"/>
        </w:rPr>
        <w:t>M</w:t>
      </w:r>
      <w:r>
        <w:t>Q</w:t>
      </w:r>
      <w:r>
        <w:t>上线之后需要备份</w:t>
      </w:r>
      <w:r>
        <w:rPr>
          <w:rFonts w:hint="eastAsia"/>
        </w:rPr>
        <w:t>MQ</w:t>
      </w:r>
    </w:p>
  </w:comment>
  <w:comment w:id="5" w:author="hao chen" w:date="2016-07-12T13:53:00Z" w:initials="hc">
    <w:p w14:paraId="68481802" w14:textId="77777777" w:rsidR="00DC7983" w:rsidRDefault="00E94EA6">
      <w:pPr>
        <w:pStyle w:val="a5"/>
      </w:pPr>
      <w:r>
        <w:rPr>
          <w:rStyle w:val="a4"/>
        </w:rPr>
        <w:annotationRef/>
      </w:r>
      <w:r>
        <w:t>支付宝回调接口身份确认</w:t>
      </w:r>
    </w:p>
    <w:p w14:paraId="7EACBDDF" w14:textId="30CDF891" w:rsidR="00E94EA6" w:rsidRDefault="00DC7983">
      <w:pPr>
        <w:pStyle w:val="a5"/>
      </w:pPr>
      <w:r>
        <w:t>祝军</w:t>
      </w:r>
    </w:p>
    <w:p w14:paraId="69BB658C" w14:textId="53E3BE95" w:rsidR="004A5FFB" w:rsidRDefault="004A5FFB">
      <w:pPr>
        <w:pStyle w:val="a5"/>
      </w:pPr>
      <w:r>
        <w:rPr>
          <w:rFonts w:hint="eastAsia"/>
        </w:rPr>
        <w:t>--</w:t>
      </w:r>
      <w:r>
        <w:t>支付宝有相关机制可以实现</w:t>
      </w:r>
    </w:p>
  </w:comment>
  <w:comment w:id="7" w:author="hao chen" w:date="2016-07-12T14:21:00Z" w:initials="hc">
    <w:p w14:paraId="68C5A578" w14:textId="560792CB" w:rsidR="00DC7983" w:rsidRDefault="00DC7983">
      <w:pPr>
        <w:pStyle w:val="a5"/>
      </w:pPr>
      <w:r>
        <w:rPr>
          <w:rStyle w:val="a4"/>
        </w:rPr>
        <w:annotationRef/>
      </w:r>
      <w:r>
        <w:t>陈</w:t>
      </w:r>
      <w:proofErr w:type="gramStart"/>
      <w:r>
        <w:t>浩</w:t>
      </w:r>
      <w:proofErr w:type="gramEnd"/>
    </w:p>
    <w:p w14:paraId="17982D00" w14:textId="1601C3BD" w:rsidR="00377D6A" w:rsidRDefault="004A5FFB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和产品沟通</w:t>
      </w:r>
    </w:p>
  </w:comment>
  <w:comment w:id="8" w:author="hao chen" w:date="2016-07-12T14:21:00Z" w:initials="hc">
    <w:p w14:paraId="7B97471E" w14:textId="38F0D65E" w:rsidR="00DC7983" w:rsidRDefault="00DC7983">
      <w:pPr>
        <w:pStyle w:val="a5"/>
      </w:pPr>
      <w:r>
        <w:rPr>
          <w:rStyle w:val="a4"/>
        </w:rPr>
        <w:annotationRef/>
      </w:r>
      <w:r>
        <w:t>陈</w:t>
      </w:r>
      <w:proofErr w:type="gramStart"/>
      <w:r>
        <w:t>浩</w:t>
      </w:r>
      <w:proofErr w:type="gramEnd"/>
    </w:p>
    <w:p w14:paraId="409A9319" w14:textId="46F0D89B" w:rsidR="006D6AD8" w:rsidRDefault="006D6AD8">
      <w:pPr>
        <w:pStyle w:val="a5"/>
      </w:pPr>
      <w:r>
        <w:rPr>
          <w:rFonts w:hint="eastAsia"/>
        </w:rPr>
        <w:t>--</w:t>
      </w:r>
      <w:r>
        <w:t>技术预研完成</w:t>
      </w:r>
      <w:r>
        <w:rPr>
          <w:rFonts w:hint="eastAsia"/>
        </w:rPr>
        <w:t>，</w:t>
      </w:r>
      <w:r>
        <w:t>已提供工具类</w:t>
      </w:r>
    </w:p>
  </w:comment>
  <w:comment w:id="9" w:author="hao chen" w:date="2016-07-12T14:21:00Z" w:initials="hc">
    <w:p w14:paraId="6AA9CB70" w14:textId="372E37AD" w:rsidR="001677B9" w:rsidRDefault="00DC7983">
      <w:pPr>
        <w:pStyle w:val="a5"/>
      </w:pPr>
      <w:r>
        <w:rPr>
          <w:rStyle w:val="a4"/>
        </w:rPr>
        <w:annotationRef/>
      </w:r>
      <w:r w:rsidR="001677B9">
        <w:t>陈</w:t>
      </w:r>
      <w:proofErr w:type="gramStart"/>
      <w:r w:rsidR="001677B9">
        <w:t>浩</w:t>
      </w:r>
      <w:proofErr w:type="gramEnd"/>
    </w:p>
    <w:p w14:paraId="031AB6E7" w14:textId="0E0CF0A0" w:rsidR="001677B9" w:rsidRDefault="001677B9">
      <w:pPr>
        <w:pStyle w:val="a5"/>
      </w:pPr>
      <w:r>
        <w:rPr>
          <w:rFonts w:hint="eastAsia"/>
        </w:rPr>
        <w:t>--</w:t>
      </w:r>
      <w:r>
        <w:t>统一提供接口</w:t>
      </w:r>
      <w:r>
        <w:rPr>
          <w:rFonts w:hint="eastAsia"/>
        </w:rPr>
        <w:t>，</w:t>
      </w:r>
      <w:r>
        <w:t>将在费用中心评审中体现</w:t>
      </w:r>
    </w:p>
  </w:comment>
  <w:comment w:id="10" w:author="hao chen" w:date="2016-07-12T14:22:00Z" w:initials="hc">
    <w:p w14:paraId="349D9AEC" w14:textId="4ED3E9C5" w:rsidR="001677B9" w:rsidRDefault="00DC7983">
      <w:pPr>
        <w:pStyle w:val="a5"/>
      </w:pPr>
      <w:r>
        <w:rPr>
          <w:rStyle w:val="a4"/>
        </w:rPr>
        <w:annotationRef/>
      </w:r>
      <w:r>
        <w:t>陈</w:t>
      </w:r>
      <w:proofErr w:type="gramStart"/>
      <w:r>
        <w:t>浩</w:t>
      </w:r>
      <w:proofErr w:type="gramEnd"/>
    </w:p>
    <w:p w14:paraId="32BC04B5" w14:textId="720D5AEF" w:rsidR="001677B9" w:rsidRDefault="001677B9">
      <w:pPr>
        <w:pStyle w:val="a5"/>
      </w:pPr>
      <w:r>
        <w:rPr>
          <w:rFonts w:hint="eastAsia"/>
        </w:rPr>
        <w:t>--</w:t>
      </w:r>
      <w:r>
        <w:t>统一提供接口</w:t>
      </w:r>
      <w:r>
        <w:rPr>
          <w:rFonts w:hint="eastAsia"/>
        </w:rPr>
        <w:t>，</w:t>
      </w:r>
      <w:r>
        <w:t>将在费用中心评审中体现</w:t>
      </w:r>
    </w:p>
  </w:comment>
  <w:comment w:id="11" w:author="hao chen" w:date="2016-07-12T14:08:00Z" w:initials="hc">
    <w:p w14:paraId="5369A1B2" w14:textId="295D5C73" w:rsidR="00D5630E" w:rsidRDefault="00D5630E">
      <w:pPr>
        <w:pStyle w:val="a5"/>
      </w:pPr>
      <w:r>
        <w:rPr>
          <w:rStyle w:val="a4"/>
        </w:rPr>
        <w:annotationRef/>
      </w:r>
      <w:r>
        <w:t>Schedule</w:t>
      </w:r>
      <w:r>
        <w:t>停机</w:t>
      </w:r>
      <w:r w:rsidR="005E2B36">
        <w:rPr>
          <w:rFonts w:hint="eastAsia"/>
        </w:rPr>
        <w:t>，</w:t>
      </w:r>
      <w:proofErr w:type="spellStart"/>
      <w:r>
        <w:t>Ecsc</w:t>
      </w:r>
      <w:proofErr w:type="spellEnd"/>
      <w:r>
        <w:t>停机</w:t>
      </w:r>
      <w:r w:rsidR="005E2B36">
        <w:t>要保证当前上面没有业务在跑</w:t>
      </w:r>
      <w:r w:rsidR="005E2B36">
        <w:rPr>
          <w:rFonts w:hint="eastAsia"/>
        </w:rPr>
        <w:t>，</w:t>
      </w:r>
      <w:r w:rsidR="005E2B36">
        <w:t>最好有可视化的界面确认当前确实没有业务在跑</w:t>
      </w:r>
    </w:p>
    <w:p w14:paraId="7BB22CB6" w14:textId="75CC8186" w:rsidR="008C1CBB" w:rsidRDefault="008C1CBB">
      <w:pPr>
        <w:pStyle w:val="a5"/>
      </w:pPr>
      <w:r>
        <w:t>祝军</w:t>
      </w:r>
      <w:r>
        <w:rPr>
          <w:rFonts w:hint="eastAsia"/>
        </w:rPr>
        <w:t>（</w:t>
      </w:r>
      <w:proofErr w:type="spellStart"/>
      <w:r>
        <w:t>Zk</w:t>
      </w:r>
      <w:r>
        <w:rPr>
          <w:rFonts w:hint="eastAsia"/>
        </w:rPr>
        <w:t>+</w:t>
      </w:r>
      <w:r>
        <w:t>quartz</w:t>
      </w:r>
      <w:proofErr w:type="spellEnd"/>
      <w:r>
        <w:rPr>
          <w:rFonts w:hint="eastAsia"/>
        </w:rPr>
        <w:t>）</w:t>
      </w:r>
    </w:p>
    <w:p w14:paraId="6F8DA066" w14:textId="77777777" w:rsidR="008C1CBB" w:rsidRDefault="008C1CBB">
      <w:pPr>
        <w:pStyle w:val="a5"/>
      </w:pPr>
    </w:p>
    <w:p w14:paraId="4503634B" w14:textId="77777777" w:rsidR="007B008A" w:rsidRDefault="007B008A">
      <w:pPr>
        <w:pStyle w:val="a5"/>
      </w:pPr>
      <w:r>
        <w:t>系统级的</w:t>
      </w:r>
      <w:r>
        <w:t>session</w:t>
      </w:r>
      <w:r>
        <w:t>监控</w:t>
      </w:r>
      <w:r>
        <w:rPr>
          <w:rFonts w:hint="eastAsia"/>
        </w:rPr>
        <w:t>，</w:t>
      </w:r>
      <w:r>
        <w:t>确保当前没有用户在访问</w:t>
      </w:r>
    </w:p>
    <w:p w14:paraId="0FEEE17E" w14:textId="77777777" w:rsidR="00862901" w:rsidRDefault="00862901">
      <w:pPr>
        <w:pStyle w:val="a5"/>
      </w:pPr>
      <w:r>
        <w:t>提前公告升级</w:t>
      </w:r>
    </w:p>
    <w:p w14:paraId="5EA84A39" w14:textId="05CF61EB" w:rsidR="00DC7983" w:rsidRDefault="003704F0">
      <w:pPr>
        <w:pStyle w:val="a5"/>
      </w:pPr>
      <w:r>
        <w:rPr>
          <w:rFonts w:hint="eastAsia"/>
        </w:rPr>
        <w:t>陈</w:t>
      </w:r>
      <w:proofErr w:type="gramStart"/>
      <w:r>
        <w:rPr>
          <w:rFonts w:hint="eastAsia"/>
        </w:rPr>
        <w:t>浩</w:t>
      </w:r>
      <w:proofErr w:type="gramEnd"/>
    </w:p>
    <w:p w14:paraId="0F1AF655" w14:textId="1868CB36" w:rsidR="003704F0" w:rsidRDefault="0088246D">
      <w:pPr>
        <w:pStyle w:val="a5"/>
      </w:pPr>
      <w:r>
        <w:rPr>
          <w:rFonts w:hint="eastAsia"/>
        </w:rPr>
        <w:t>--</w:t>
      </w:r>
      <w:r>
        <w:t>session</w:t>
      </w:r>
      <w:r>
        <w:t>共享</w:t>
      </w:r>
      <w:r>
        <w:rPr>
          <w:rFonts w:hint="eastAsia"/>
        </w:rPr>
        <w:t>，</w:t>
      </w:r>
      <w:proofErr w:type="spellStart"/>
      <w:r>
        <w:t>redis</w:t>
      </w:r>
      <w:proofErr w:type="spellEnd"/>
    </w:p>
    <w:p w14:paraId="7CC2F058" w14:textId="5BE626FD" w:rsidR="000F0921" w:rsidRDefault="00B5644F">
      <w:pPr>
        <w:pStyle w:val="a5"/>
      </w:pPr>
      <w:proofErr w:type="spellStart"/>
      <w:r>
        <w:t>Ip</w:t>
      </w:r>
      <w:proofErr w:type="spellEnd"/>
      <w:r>
        <w:rPr>
          <w:rFonts w:hint="eastAsia"/>
        </w:rPr>
        <w:t>，</w:t>
      </w:r>
      <w:r>
        <w:t>登录时间</w:t>
      </w:r>
      <w:r>
        <w:rPr>
          <w:rFonts w:hint="eastAsia"/>
        </w:rPr>
        <w:t>，</w:t>
      </w:r>
      <w:r>
        <w:t>用户名</w:t>
      </w:r>
      <w:r>
        <w:rPr>
          <w:rFonts w:hint="eastAsia"/>
        </w:rPr>
        <w:t>，</w:t>
      </w:r>
      <w:r>
        <w:t>客户</w:t>
      </w:r>
      <w:r w:rsidR="00D91450">
        <w:rPr>
          <w:rFonts w:hint="eastAsia"/>
        </w:rPr>
        <w:t>，时长</w:t>
      </w:r>
      <w:r w:rsidR="00DF17D5">
        <w:rPr>
          <w:rFonts w:hint="eastAsia"/>
        </w:rPr>
        <w:t>，总个数</w:t>
      </w:r>
    </w:p>
    <w:p w14:paraId="5C0C2931" w14:textId="1DD1303E" w:rsidR="009A106B" w:rsidRDefault="009A106B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55ECAC" w15:done="0"/>
  <w15:commentEx w15:paraId="0EDA9B8F" w15:done="0"/>
  <w15:commentEx w15:paraId="0BC27200" w15:done="0"/>
  <w15:commentEx w15:paraId="5FA04B4D" w15:done="0"/>
  <w15:commentEx w15:paraId="3B9721E8" w15:done="0"/>
  <w15:commentEx w15:paraId="69BB658C" w15:done="0"/>
  <w15:commentEx w15:paraId="17982D00" w15:done="0"/>
  <w15:commentEx w15:paraId="409A9319" w15:done="0"/>
  <w15:commentEx w15:paraId="031AB6E7" w15:done="0"/>
  <w15:commentEx w15:paraId="32BC04B5" w15:done="0"/>
  <w15:commentEx w15:paraId="5C0C29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85B3A"/>
    <w:multiLevelType w:val="hybridMultilevel"/>
    <w:tmpl w:val="3D22B1D8"/>
    <w:lvl w:ilvl="0" w:tplc="37B6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o chen">
    <w15:presenceInfo w15:providerId="Windows Live" w15:userId="8e700122bc7eb4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BA"/>
    <w:rsid w:val="000446CA"/>
    <w:rsid w:val="00070B6C"/>
    <w:rsid w:val="000D3252"/>
    <w:rsid w:val="000F0921"/>
    <w:rsid w:val="0013635A"/>
    <w:rsid w:val="001677B9"/>
    <w:rsid w:val="00194E35"/>
    <w:rsid w:val="001A0BE4"/>
    <w:rsid w:val="001C670B"/>
    <w:rsid w:val="00223E1D"/>
    <w:rsid w:val="002660CA"/>
    <w:rsid w:val="002D1F8D"/>
    <w:rsid w:val="002F5BC0"/>
    <w:rsid w:val="00312678"/>
    <w:rsid w:val="003704F0"/>
    <w:rsid w:val="00377D6A"/>
    <w:rsid w:val="003B7E84"/>
    <w:rsid w:val="00451A94"/>
    <w:rsid w:val="004A5FFB"/>
    <w:rsid w:val="00545664"/>
    <w:rsid w:val="00575661"/>
    <w:rsid w:val="005E2B36"/>
    <w:rsid w:val="005E53B7"/>
    <w:rsid w:val="00606655"/>
    <w:rsid w:val="006849A1"/>
    <w:rsid w:val="006D6AD8"/>
    <w:rsid w:val="006F5266"/>
    <w:rsid w:val="007750F4"/>
    <w:rsid w:val="007872F1"/>
    <w:rsid w:val="007B008A"/>
    <w:rsid w:val="00802DB0"/>
    <w:rsid w:val="00833BF0"/>
    <w:rsid w:val="00862901"/>
    <w:rsid w:val="00864BBA"/>
    <w:rsid w:val="0088246D"/>
    <w:rsid w:val="008C1CBB"/>
    <w:rsid w:val="008F076B"/>
    <w:rsid w:val="008F668A"/>
    <w:rsid w:val="00972DCD"/>
    <w:rsid w:val="00977438"/>
    <w:rsid w:val="00991DC9"/>
    <w:rsid w:val="00993C4C"/>
    <w:rsid w:val="009A106B"/>
    <w:rsid w:val="00A03950"/>
    <w:rsid w:val="00A43DDC"/>
    <w:rsid w:val="00A53C03"/>
    <w:rsid w:val="00B216DD"/>
    <w:rsid w:val="00B5644F"/>
    <w:rsid w:val="00B71571"/>
    <w:rsid w:val="00B859FF"/>
    <w:rsid w:val="00BD706F"/>
    <w:rsid w:val="00C253D6"/>
    <w:rsid w:val="00C445D8"/>
    <w:rsid w:val="00C953EE"/>
    <w:rsid w:val="00CB0F72"/>
    <w:rsid w:val="00CD5BF9"/>
    <w:rsid w:val="00D3393F"/>
    <w:rsid w:val="00D37A8D"/>
    <w:rsid w:val="00D51D43"/>
    <w:rsid w:val="00D5630E"/>
    <w:rsid w:val="00D91450"/>
    <w:rsid w:val="00D9373B"/>
    <w:rsid w:val="00DC7983"/>
    <w:rsid w:val="00DF17D5"/>
    <w:rsid w:val="00E03D61"/>
    <w:rsid w:val="00E052ED"/>
    <w:rsid w:val="00E94EA6"/>
    <w:rsid w:val="00ED5D38"/>
    <w:rsid w:val="00ED5E47"/>
    <w:rsid w:val="00F06CBD"/>
    <w:rsid w:val="00F13026"/>
    <w:rsid w:val="00F67F1E"/>
    <w:rsid w:val="00F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F7C2"/>
  <w15:chartTrackingRefBased/>
  <w15:docId w15:val="{BFD99E23-E27D-4893-881B-0F402AFF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7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33BF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33BF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33BF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33BF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33BF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33B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72</cp:revision>
  <dcterms:created xsi:type="dcterms:W3CDTF">2016-07-01T02:45:00Z</dcterms:created>
  <dcterms:modified xsi:type="dcterms:W3CDTF">2016-08-29T01:51:00Z</dcterms:modified>
</cp:coreProperties>
</file>