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08F" w:rsidRPr="00832972" w:rsidRDefault="0064148A" w:rsidP="00211487">
      <w:pPr>
        <w:pStyle w:val="a5"/>
        <w:rPr>
          <w:rFonts w:asciiTheme="minorEastAsia" w:eastAsiaTheme="minorEastAsia" w:hAnsiTheme="minorEastAsia"/>
        </w:rPr>
      </w:pPr>
      <w:r w:rsidRPr="00832972">
        <w:rPr>
          <w:rFonts w:asciiTheme="minorEastAsia" w:eastAsiaTheme="minorEastAsia" w:hAnsiTheme="minorEastAsia"/>
        </w:rPr>
        <w:t>消息队列</w:t>
      </w:r>
    </w:p>
    <w:p w:rsidR="005D3D89" w:rsidRPr="00832972" w:rsidRDefault="005D3D89" w:rsidP="00211487">
      <w:pPr>
        <w:pStyle w:val="2"/>
        <w:spacing w:line="240" w:lineRule="auto"/>
        <w:rPr>
          <w:rFonts w:asciiTheme="minorEastAsia" w:eastAsiaTheme="minorEastAsia" w:hAnsiTheme="minorEastAsia"/>
        </w:rPr>
      </w:pPr>
      <w:r w:rsidRPr="00832972">
        <w:rPr>
          <w:rFonts w:asciiTheme="minorEastAsia" w:eastAsiaTheme="minorEastAsia" w:hAnsiTheme="minorEastAsia"/>
        </w:rPr>
        <w:t>简介</w:t>
      </w:r>
    </w:p>
    <w:p w:rsidR="007B33F0" w:rsidRPr="00832972" w:rsidRDefault="007B33F0" w:rsidP="00211487">
      <w:pPr>
        <w:ind w:firstLine="420"/>
        <w:rPr>
          <w:rFonts w:asciiTheme="minorEastAsia" w:hAnsiTheme="minorEastAsia"/>
        </w:rPr>
      </w:pPr>
      <w:r w:rsidRPr="00832972">
        <w:rPr>
          <w:rFonts w:asciiTheme="minorEastAsia" w:hAnsiTheme="minorEastAsia" w:hint="eastAsia"/>
        </w:rPr>
        <w:t>消息队列是一种应用程序对应用程序的通信方法。应用程序通过读写入列出列来通信。消息队列可驻留在磁盘或内存上，队列存储消息直到他们被出列。是分布式应用交换信息的一种技术。</w:t>
      </w:r>
    </w:p>
    <w:p w:rsidR="007B33F0" w:rsidRPr="00832972" w:rsidRDefault="007B33F0" w:rsidP="00211487">
      <w:pPr>
        <w:ind w:firstLine="420"/>
        <w:rPr>
          <w:rFonts w:asciiTheme="minorEastAsia" w:hAnsiTheme="minorEastAsia"/>
        </w:rPr>
      </w:pPr>
      <w:r w:rsidRPr="00832972">
        <w:rPr>
          <w:rFonts w:asciiTheme="minorEastAsia" w:hAnsiTheme="minorEastAsia"/>
        </w:rPr>
        <w:t>消息队列是一个至关重要的组件</w:t>
      </w:r>
      <w:r w:rsidRPr="00832972">
        <w:rPr>
          <w:rFonts w:asciiTheme="minorEastAsia" w:hAnsiTheme="minorEastAsia" w:hint="eastAsia"/>
        </w:rPr>
        <w:t>，</w:t>
      </w:r>
      <w:r w:rsidRPr="00832972">
        <w:rPr>
          <w:rFonts w:asciiTheme="minorEastAsia" w:hAnsiTheme="minorEastAsia"/>
        </w:rPr>
        <w:t>对于任何架构和应用</w:t>
      </w:r>
      <w:r w:rsidRPr="00832972">
        <w:rPr>
          <w:rFonts w:asciiTheme="minorEastAsia" w:hAnsiTheme="minorEastAsia" w:hint="eastAsia"/>
        </w:rPr>
        <w:t>。</w:t>
      </w:r>
      <w:r w:rsidRPr="00832972">
        <w:rPr>
          <w:rFonts w:asciiTheme="minorEastAsia" w:hAnsiTheme="minorEastAsia"/>
        </w:rPr>
        <w:t>下面</w:t>
      </w:r>
      <w:r w:rsidRPr="00832972">
        <w:rPr>
          <w:rFonts w:asciiTheme="minorEastAsia" w:hAnsiTheme="minorEastAsia" w:hint="eastAsia"/>
        </w:rPr>
        <w:t>是使用消息队列的</w:t>
      </w:r>
      <w:r w:rsidRPr="00832972">
        <w:rPr>
          <w:rFonts w:asciiTheme="minorEastAsia" w:hAnsiTheme="minorEastAsia"/>
        </w:rPr>
        <w:t>几点理由</w:t>
      </w:r>
    </w:p>
    <w:p w:rsidR="007B33F0" w:rsidRPr="00832972" w:rsidRDefault="007B33F0" w:rsidP="00211487">
      <w:pPr>
        <w:pStyle w:val="a8"/>
        <w:numPr>
          <w:ilvl w:val="0"/>
          <w:numId w:val="2"/>
        </w:numPr>
        <w:ind w:firstLineChars="0"/>
        <w:rPr>
          <w:rFonts w:asciiTheme="minorEastAsia" w:hAnsiTheme="minorEastAsia"/>
        </w:rPr>
      </w:pPr>
      <w:r w:rsidRPr="00832972">
        <w:rPr>
          <w:rFonts w:asciiTheme="minorEastAsia" w:hAnsiTheme="minorEastAsia"/>
        </w:rPr>
        <w:t>解耦</w:t>
      </w:r>
    </w:p>
    <w:p w:rsidR="007B33F0" w:rsidRPr="00832972" w:rsidRDefault="007B33F0" w:rsidP="00211487">
      <w:pPr>
        <w:pStyle w:val="a8"/>
        <w:numPr>
          <w:ilvl w:val="0"/>
          <w:numId w:val="2"/>
        </w:numPr>
        <w:ind w:firstLineChars="0"/>
        <w:rPr>
          <w:rFonts w:asciiTheme="minorEastAsia" w:hAnsiTheme="minorEastAsia"/>
        </w:rPr>
      </w:pPr>
      <w:r w:rsidRPr="00832972">
        <w:rPr>
          <w:rFonts w:asciiTheme="minorEastAsia" w:hAnsiTheme="minorEastAsia" w:hint="eastAsia"/>
        </w:rPr>
        <w:t>冗余</w:t>
      </w:r>
    </w:p>
    <w:p w:rsidR="007B33F0" w:rsidRPr="00832972" w:rsidRDefault="007B33F0" w:rsidP="00211487">
      <w:pPr>
        <w:pStyle w:val="a8"/>
        <w:numPr>
          <w:ilvl w:val="0"/>
          <w:numId w:val="2"/>
        </w:numPr>
        <w:ind w:firstLineChars="0"/>
        <w:rPr>
          <w:rFonts w:asciiTheme="minorEastAsia" w:hAnsiTheme="minorEastAsia"/>
        </w:rPr>
      </w:pPr>
      <w:r w:rsidRPr="00832972">
        <w:rPr>
          <w:rFonts w:asciiTheme="minorEastAsia" w:hAnsiTheme="minorEastAsia"/>
        </w:rPr>
        <w:t>扩展性</w:t>
      </w:r>
    </w:p>
    <w:p w:rsidR="007B33F0" w:rsidRPr="00832972" w:rsidRDefault="007B33F0" w:rsidP="00211487">
      <w:pPr>
        <w:pStyle w:val="a8"/>
        <w:numPr>
          <w:ilvl w:val="0"/>
          <w:numId w:val="2"/>
        </w:numPr>
        <w:ind w:firstLineChars="0"/>
        <w:rPr>
          <w:rFonts w:asciiTheme="minorEastAsia" w:hAnsiTheme="minorEastAsia"/>
        </w:rPr>
      </w:pPr>
      <w:r w:rsidRPr="00832972">
        <w:rPr>
          <w:rFonts w:asciiTheme="minorEastAsia" w:hAnsiTheme="minorEastAsia" w:hint="eastAsia"/>
        </w:rPr>
        <w:t>灵活性&amp;峰值处理能力</w:t>
      </w:r>
    </w:p>
    <w:p w:rsidR="007B33F0" w:rsidRPr="00832972" w:rsidRDefault="007B33F0" w:rsidP="00211487">
      <w:pPr>
        <w:pStyle w:val="a8"/>
        <w:numPr>
          <w:ilvl w:val="0"/>
          <w:numId w:val="2"/>
        </w:numPr>
        <w:ind w:firstLineChars="0"/>
        <w:rPr>
          <w:rFonts w:asciiTheme="minorEastAsia" w:hAnsiTheme="minorEastAsia"/>
        </w:rPr>
      </w:pPr>
      <w:r w:rsidRPr="00832972">
        <w:rPr>
          <w:rFonts w:asciiTheme="minorEastAsia" w:hAnsiTheme="minorEastAsia"/>
        </w:rPr>
        <w:t>可恢复性</w:t>
      </w:r>
    </w:p>
    <w:p w:rsidR="007B33F0" w:rsidRPr="00832972" w:rsidRDefault="007B33F0" w:rsidP="00211487">
      <w:pPr>
        <w:pStyle w:val="a8"/>
        <w:numPr>
          <w:ilvl w:val="0"/>
          <w:numId w:val="2"/>
        </w:numPr>
        <w:ind w:firstLineChars="0"/>
        <w:rPr>
          <w:rFonts w:asciiTheme="minorEastAsia" w:hAnsiTheme="minorEastAsia"/>
        </w:rPr>
      </w:pPr>
      <w:r w:rsidRPr="00832972">
        <w:rPr>
          <w:rFonts w:asciiTheme="minorEastAsia" w:hAnsiTheme="minorEastAsia"/>
        </w:rPr>
        <w:t>送达保证</w:t>
      </w:r>
    </w:p>
    <w:p w:rsidR="007B33F0" w:rsidRPr="00832972" w:rsidRDefault="007B33F0" w:rsidP="00211487">
      <w:pPr>
        <w:pStyle w:val="a8"/>
        <w:numPr>
          <w:ilvl w:val="0"/>
          <w:numId w:val="2"/>
        </w:numPr>
        <w:ind w:firstLineChars="0"/>
        <w:rPr>
          <w:rFonts w:asciiTheme="minorEastAsia" w:hAnsiTheme="minorEastAsia"/>
        </w:rPr>
      </w:pPr>
      <w:r w:rsidRPr="00832972">
        <w:rPr>
          <w:rFonts w:asciiTheme="minorEastAsia" w:hAnsiTheme="minorEastAsia"/>
        </w:rPr>
        <w:t>排序保证</w:t>
      </w:r>
    </w:p>
    <w:p w:rsidR="007B33F0" w:rsidRPr="00832972" w:rsidRDefault="007B33F0" w:rsidP="00211487">
      <w:pPr>
        <w:pStyle w:val="a8"/>
        <w:numPr>
          <w:ilvl w:val="0"/>
          <w:numId w:val="2"/>
        </w:numPr>
        <w:ind w:firstLineChars="0"/>
        <w:rPr>
          <w:rFonts w:asciiTheme="minorEastAsia" w:hAnsiTheme="minorEastAsia"/>
        </w:rPr>
      </w:pPr>
      <w:r w:rsidRPr="00832972">
        <w:rPr>
          <w:rFonts w:asciiTheme="minorEastAsia" w:hAnsiTheme="minorEastAsia"/>
        </w:rPr>
        <w:t>缓冲</w:t>
      </w:r>
    </w:p>
    <w:p w:rsidR="007B33F0" w:rsidRPr="00832972" w:rsidRDefault="007B33F0" w:rsidP="00211487">
      <w:pPr>
        <w:pStyle w:val="a8"/>
        <w:numPr>
          <w:ilvl w:val="0"/>
          <w:numId w:val="2"/>
        </w:numPr>
        <w:ind w:firstLineChars="0"/>
        <w:rPr>
          <w:rFonts w:asciiTheme="minorEastAsia" w:hAnsiTheme="minorEastAsia"/>
        </w:rPr>
      </w:pPr>
      <w:r w:rsidRPr="00832972">
        <w:rPr>
          <w:rFonts w:asciiTheme="minorEastAsia" w:hAnsiTheme="minorEastAsia"/>
        </w:rPr>
        <w:t>理解数据流</w:t>
      </w:r>
    </w:p>
    <w:p w:rsidR="007B33F0" w:rsidRPr="00832972" w:rsidRDefault="007B33F0" w:rsidP="00211487">
      <w:pPr>
        <w:pStyle w:val="a8"/>
        <w:numPr>
          <w:ilvl w:val="0"/>
          <w:numId w:val="2"/>
        </w:numPr>
        <w:ind w:firstLineChars="0"/>
        <w:rPr>
          <w:rFonts w:asciiTheme="minorEastAsia" w:hAnsiTheme="minorEastAsia"/>
        </w:rPr>
      </w:pPr>
      <w:r w:rsidRPr="00832972">
        <w:rPr>
          <w:rFonts w:asciiTheme="minorEastAsia" w:hAnsiTheme="minorEastAsia" w:hint="eastAsia"/>
        </w:rPr>
        <w:t>异步通信</w:t>
      </w:r>
    </w:p>
    <w:p w:rsidR="00D44057" w:rsidRPr="00832972" w:rsidRDefault="00D44057" w:rsidP="00211487">
      <w:pPr>
        <w:pStyle w:val="2"/>
        <w:spacing w:line="240" w:lineRule="auto"/>
        <w:rPr>
          <w:rFonts w:asciiTheme="minorEastAsia" w:eastAsiaTheme="minorEastAsia" w:hAnsiTheme="minorEastAsia"/>
        </w:rPr>
      </w:pPr>
      <w:r w:rsidRPr="00832972">
        <w:rPr>
          <w:rFonts w:asciiTheme="minorEastAsia" w:eastAsiaTheme="minorEastAsia" w:hAnsiTheme="minorEastAsia" w:hint="eastAsia"/>
        </w:rPr>
        <w:t>主流的消息队列产品</w:t>
      </w:r>
    </w:p>
    <w:p w:rsidR="001C160F" w:rsidRPr="00832972" w:rsidRDefault="004A0E62" w:rsidP="00211487">
      <w:pPr>
        <w:pStyle w:val="3"/>
        <w:numPr>
          <w:ilvl w:val="0"/>
          <w:numId w:val="3"/>
        </w:numPr>
        <w:spacing w:line="240" w:lineRule="auto"/>
        <w:rPr>
          <w:rStyle w:val="3Char"/>
          <w:rFonts w:asciiTheme="minorEastAsia" w:hAnsiTheme="minorEastAsia"/>
        </w:rPr>
      </w:pPr>
      <w:r w:rsidRPr="00832972">
        <w:rPr>
          <w:rStyle w:val="3Char"/>
          <w:rFonts w:asciiTheme="minorEastAsia" w:hAnsiTheme="minorEastAsia"/>
        </w:rPr>
        <w:t>RabbitMQ</w:t>
      </w:r>
    </w:p>
    <w:p w:rsidR="004D7D56" w:rsidRPr="00832972" w:rsidRDefault="002B4D65" w:rsidP="00211487">
      <w:pPr>
        <w:pStyle w:val="a8"/>
        <w:numPr>
          <w:ilvl w:val="1"/>
          <w:numId w:val="3"/>
        </w:numPr>
        <w:ind w:firstLineChars="0"/>
        <w:rPr>
          <w:rFonts w:asciiTheme="minorEastAsia" w:hAnsiTheme="minorEastAsia"/>
          <w:b/>
        </w:rPr>
      </w:pPr>
      <w:r w:rsidRPr="00832972">
        <w:rPr>
          <w:rFonts w:asciiTheme="minorEastAsia" w:hAnsiTheme="minorEastAsia"/>
          <w:b/>
        </w:rPr>
        <w:t>简介</w:t>
      </w:r>
      <w:r w:rsidRPr="00832972">
        <w:rPr>
          <w:rFonts w:asciiTheme="minorEastAsia" w:hAnsiTheme="minorEastAsia" w:hint="eastAsia"/>
          <w:b/>
        </w:rPr>
        <w:t>:</w:t>
      </w:r>
    </w:p>
    <w:p w:rsidR="004D7D56" w:rsidRPr="00832972" w:rsidRDefault="004A0E62" w:rsidP="00211487">
      <w:pPr>
        <w:widowControl/>
        <w:ind w:firstLine="420"/>
        <w:jc w:val="left"/>
        <w:rPr>
          <w:rFonts w:asciiTheme="minorEastAsia" w:hAnsiTheme="minorEastAsia"/>
        </w:rPr>
      </w:pPr>
      <w:r w:rsidRPr="00832972">
        <w:rPr>
          <w:rFonts w:asciiTheme="minorEastAsia" w:hAnsiTheme="minorEastAsia"/>
        </w:rPr>
        <w:t>RabbitMQ是使用Erlang编写的一个开源的消息队列，本身支持很多的协议：AMQP，XMPP, SMTP, STOMP，也正因如此，它非常重量级，更适合于企业级的开发。同时实现了Broker</w:t>
      </w:r>
      <w:r w:rsidR="00696F92" w:rsidRPr="00832972">
        <w:rPr>
          <w:rFonts w:asciiTheme="minorEastAsia" w:hAnsiTheme="minorEastAsia"/>
        </w:rPr>
        <w:t>构架，这意味着消息在发送给客户端时先在中心队列排队。对路由、</w:t>
      </w:r>
      <w:r w:rsidRPr="00832972">
        <w:rPr>
          <w:rFonts w:asciiTheme="minorEastAsia" w:hAnsiTheme="minorEastAsia"/>
        </w:rPr>
        <w:t>载均衡或者数据持久化都有很好的支持。</w:t>
      </w:r>
      <w:r w:rsidR="00E71327" w:rsidRPr="00832972">
        <w:rPr>
          <w:rFonts w:asciiTheme="minorEastAsia" w:hAnsiTheme="minorEastAsia"/>
        </w:rPr>
        <w:t>但是，这使得它的可扩展性差，速度较慢，因为中央节点增加了延迟，消息封装后也比较大。</w:t>
      </w:r>
    </w:p>
    <w:p w:rsidR="004F5156" w:rsidRPr="00832972" w:rsidRDefault="004F5156" w:rsidP="00211487">
      <w:pPr>
        <w:widowControl/>
        <w:ind w:firstLine="420"/>
        <w:jc w:val="left"/>
        <w:rPr>
          <w:rFonts w:asciiTheme="minorEastAsia" w:hAnsiTheme="minorEastAsia"/>
        </w:rPr>
      </w:pPr>
      <w:r w:rsidRPr="00832972">
        <w:rPr>
          <w:rFonts w:asciiTheme="minorEastAsia" w:hAnsiTheme="minorEastAsia"/>
          <w:noProof/>
        </w:rPr>
        <w:t>RabbitMQ的结构如下</w:t>
      </w:r>
      <w:r w:rsidRPr="00832972">
        <w:rPr>
          <w:rFonts w:asciiTheme="minorEastAsia" w:hAnsiTheme="minorEastAsia" w:hint="eastAsia"/>
          <w:noProof/>
        </w:rPr>
        <w:t>：</w:t>
      </w:r>
    </w:p>
    <w:p w:rsidR="00695602" w:rsidRPr="00832972" w:rsidRDefault="004F5156" w:rsidP="00211487">
      <w:pPr>
        <w:widowControl/>
        <w:ind w:firstLine="420"/>
        <w:jc w:val="left"/>
        <w:rPr>
          <w:rFonts w:asciiTheme="minorEastAsia" w:hAnsiTheme="minorEastAsia"/>
        </w:rPr>
      </w:pPr>
      <w:r w:rsidRPr="00832972">
        <w:rPr>
          <w:rFonts w:asciiTheme="minorEastAsia" w:hAnsiTheme="minorEastAsia"/>
          <w:noProof/>
        </w:rPr>
        <w:lastRenderedPageBreak/>
        <w:drawing>
          <wp:inline distT="0" distB="0" distL="0" distR="0">
            <wp:extent cx="5274310" cy="2907085"/>
            <wp:effectExtent l="0" t="0" r="2540" b="7620"/>
            <wp:docPr id="2" name="图片 2" descr="http://image83.360doc.com/DownloadImg/2015/02/2715/5055907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83.360doc.com/DownloadImg/2015/02/2715/50559072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07085"/>
                    </a:xfrm>
                    <a:prstGeom prst="rect">
                      <a:avLst/>
                    </a:prstGeom>
                    <a:noFill/>
                    <a:ln>
                      <a:noFill/>
                    </a:ln>
                  </pic:spPr>
                </pic:pic>
              </a:graphicData>
            </a:graphic>
          </wp:inline>
        </w:drawing>
      </w:r>
    </w:p>
    <w:p w:rsidR="008B3213" w:rsidRPr="008B3213" w:rsidRDefault="008B3213" w:rsidP="00211487">
      <w:pPr>
        <w:widowControl/>
        <w:shd w:val="clear" w:color="auto" w:fill="FFFFFF"/>
        <w:spacing w:after="375"/>
        <w:jc w:val="left"/>
        <w:rPr>
          <w:rFonts w:asciiTheme="minorEastAsia" w:hAnsiTheme="minorEastAsia"/>
        </w:rPr>
      </w:pPr>
      <w:r w:rsidRPr="008B3213">
        <w:rPr>
          <w:rFonts w:asciiTheme="minorEastAsia" w:hAnsiTheme="minorEastAsia" w:hint="eastAsia"/>
        </w:rPr>
        <w:t>概念说明：</w:t>
      </w:r>
    </w:p>
    <w:p w:rsidR="005A4A0B" w:rsidRPr="00832972" w:rsidRDefault="008B3213" w:rsidP="00211487">
      <w:pPr>
        <w:widowControl/>
        <w:shd w:val="clear" w:color="auto" w:fill="FFFFFF"/>
        <w:spacing w:after="375"/>
        <w:jc w:val="left"/>
        <w:rPr>
          <w:rFonts w:asciiTheme="minorEastAsia" w:hAnsiTheme="minorEastAsia"/>
        </w:rPr>
      </w:pPr>
      <w:r w:rsidRPr="008B3213">
        <w:rPr>
          <w:rFonts w:asciiTheme="minorEastAsia" w:hAnsiTheme="minorEastAsia" w:hint="eastAsia"/>
        </w:rPr>
        <w:t>Broker：简单来说就是消息队列服务器实体。</w:t>
      </w:r>
      <w:r w:rsidRPr="008B3213">
        <w:rPr>
          <w:rFonts w:asciiTheme="minorEastAsia" w:hAnsiTheme="minorEastAsia" w:hint="eastAsia"/>
        </w:rPr>
        <w:br/>
        <w:t>Exchange：消息交换机，它指定消息按什么规则，路由到哪个队列。</w:t>
      </w:r>
      <w:r w:rsidRPr="008B3213">
        <w:rPr>
          <w:rFonts w:asciiTheme="minorEastAsia" w:hAnsiTheme="minorEastAsia" w:hint="eastAsia"/>
        </w:rPr>
        <w:br/>
        <w:t>Queue：消息队列载体，每个消息都会被投入到一个或多个队列。</w:t>
      </w:r>
      <w:r w:rsidRPr="008B3213">
        <w:rPr>
          <w:rFonts w:asciiTheme="minorEastAsia" w:hAnsiTheme="minorEastAsia" w:hint="eastAsia"/>
        </w:rPr>
        <w:br/>
        <w:t>Binding：绑定，它的作用就是把exchange和queue按照路由规则绑定起来。</w:t>
      </w:r>
      <w:r w:rsidRPr="008B3213">
        <w:rPr>
          <w:rFonts w:asciiTheme="minorEastAsia" w:hAnsiTheme="minorEastAsia" w:hint="eastAsia"/>
        </w:rPr>
        <w:br/>
        <w:t>Routing Key：路由关键字，exchange根据这个关键字进行消息投递。</w:t>
      </w:r>
      <w:r w:rsidRPr="008B3213">
        <w:rPr>
          <w:rFonts w:asciiTheme="minorEastAsia" w:hAnsiTheme="minorEastAsia" w:hint="eastAsia"/>
        </w:rPr>
        <w:br/>
        <w:t>vhost：虚拟主机，一个broker里可以开设多个vhost，用作不同用户的权限分离。</w:t>
      </w:r>
      <w:r w:rsidRPr="008B3213">
        <w:rPr>
          <w:rFonts w:asciiTheme="minorEastAsia" w:hAnsiTheme="minorEastAsia" w:hint="eastAsia"/>
        </w:rPr>
        <w:br/>
        <w:t>producer：消息生产者，就是投递消息的程序。</w:t>
      </w:r>
      <w:r w:rsidRPr="008B3213">
        <w:rPr>
          <w:rFonts w:asciiTheme="minorEastAsia" w:hAnsiTheme="minorEastAsia" w:hint="eastAsia"/>
        </w:rPr>
        <w:br/>
        <w:t>consumer：消息消费者，就是接受消息的程序。</w:t>
      </w:r>
      <w:r w:rsidRPr="008B3213">
        <w:rPr>
          <w:rFonts w:asciiTheme="minorEastAsia" w:hAnsiTheme="minorEastAsia" w:hint="eastAsia"/>
        </w:rPr>
        <w:br/>
        <w:t>channel：消息通道，在客户端的每个连接里，可建立多个channel，每个channel代表一个会话任务。</w:t>
      </w:r>
    </w:p>
    <w:p w:rsidR="00A6601C" w:rsidRPr="00A6601C" w:rsidRDefault="00A6601C" w:rsidP="00211487">
      <w:pPr>
        <w:widowControl/>
        <w:shd w:val="clear" w:color="auto" w:fill="FFFFFF"/>
        <w:spacing w:after="375"/>
        <w:jc w:val="left"/>
        <w:rPr>
          <w:rFonts w:asciiTheme="minorEastAsia" w:hAnsiTheme="minorEastAsia"/>
        </w:rPr>
      </w:pPr>
      <w:r w:rsidRPr="00A6601C">
        <w:rPr>
          <w:rFonts w:asciiTheme="minorEastAsia" w:hAnsiTheme="minorEastAsia" w:hint="eastAsia"/>
        </w:rPr>
        <w:t>消息队列的使用过程大概如下：</w:t>
      </w:r>
    </w:p>
    <w:p w:rsidR="00A6601C" w:rsidRPr="00A6601C" w:rsidRDefault="00A6601C" w:rsidP="00211487">
      <w:pPr>
        <w:widowControl/>
        <w:shd w:val="clear" w:color="auto" w:fill="FFFFFF"/>
        <w:spacing w:after="375"/>
        <w:jc w:val="left"/>
        <w:rPr>
          <w:rFonts w:asciiTheme="minorEastAsia" w:hAnsiTheme="minorEastAsia"/>
        </w:rPr>
      </w:pPr>
      <w:r w:rsidRPr="00A6601C">
        <w:rPr>
          <w:rFonts w:asciiTheme="minorEastAsia" w:hAnsiTheme="minorEastAsia" w:hint="eastAsia"/>
        </w:rPr>
        <w:t>（1）客户端连接到消息队列服务器，打开一个channel。</w:t>
      </w:r>
      <w:r w:rsidRPr="00A6601C">
        <w:rPr>
          <w:rFonts w:asciiTheme="minorEastAsia" w:hAnsiTheme="minorEastAsia" w:hint="eastAsia"/>
        </w:rPr>
        <w:br/>
        <w:t>（2）客户端声明一个exchange，并设置相关属性。</w:t>
      </w:r>
      <w:r w:rsidRPr="00A6601C">
        <w:rPr>
          <w:rFonts w:asciiTheme="minorEastAsia" w:hAnsiTheme="minorEastAsia" w:hint="eastAsia"/>
        </w:rPr>
        <w:br/>
        <w:t>（3）客户端声明一个queue，并设置相关属性。</w:t>
      </w:r>
      <w:r w:rsidRPr="00A6601C">
        <w:rPr>
          <w:rFonts w:asciiTheme="minorEastAsia" w:hAnsiTheme="minorEastAsia" w:hint="eastAsia"/>
        </w:rPr>
        <w:br/>
        <w:t>（4）客户端使用routing key，在exchange和queue之间建立好绑定关系。</w:t>
      </w:r>
      <w:r w:rsidRPr="00A6601C">
        <w:rPr>
          <w:rFonts w:asciiTheme="minorEastAsia" w:hAnsiTheme="minorEastAsia" w:hint="eastAsia"/>
        </w:rPr>
        <w:br/>
        <w:t>（5）客户端投递消息到exchange。</w:t>
      </w:r>
    </w:p>
    <w:p w:rsidR="00A6601C" w:rsidRPr="00A6601C" w:rsidRDefault="00A6601C" w:rsidP="00211487">
      <w:pPr>
        <w:widowControl/>
        <w:shd w:val="clear" w:color="auto" w:fill="FFFFFF"/>
        <w:spacing w:after="375"/>
        <w:jc w:val="left"/>
        <w:rPr>
          <w:rFonts w:asciiTheme="minorEastAsia" w:hAnsiTheme="minorEastAsia"/>
        </w:rPr>
      </w:pPr>
      <w:r w:rsidRPr="00A6601C">
        <w:rPr>
          <w:rFonts w:asciiTheme="minorEastAsia" w:hAnsiTheme="minorEastAsia" w:hint="eastAsia"/>
        </w:rPr>
        <w:t>exchange接收到消息后，就根据消息的key和已经设置的binding，进行消息路由，将消息投递到一个或多个队列里。</w:t>
      </w:r>
    </w:p>
    <w:p w:rsidR="00D363AF" w:rsidRPr="00832972" w:rsidRDefault="00D363AF" w:rsidP="00211487">
      <w:pPr>
        <w:widowControl/>
        <w:shd w:val="clear" w:color="auto" w:fill="FFFFFF"/>
        <w:spacing w:after="375"/>
        <w:jc w:val="left"/>
        <w:rPr>
          <w:rFonts w:asciiTheme="minorEastAsia" w:hAnsiTheme="minorEastAsia"/>
        </w:rPr>
      </w:pPr>
      <w:r w:rsidRPr="00832972">
        <w:rPr>
          <w:rFonts w:asciiTheme="minorEastAsia" w:hAnsiTheme="minorEastAsia"/>
        </w:rPr>
        <w:t>E</w:t>
      </w:r>
      <w:r w:rsidRPr="00832972">
        <w:rPr>
          <w:rFonts w:asciiTheme="minorEastAsia" w:hAnsiTheme="minorEastAsia" w:hint="eastAsia"/>
        </w:rPr>
        <w:t>xchange</w:t>
      </w:r>
      <w:r w:rsidRPr="00832972">
        <w:rPr>
          <w:rFonts w:asciiTheme="minorEastAsia" w:hAnsiTheme="minorEastAsia"/>
        </w:rPr>
        <w:t>的类型</w:t>
      </w:r>
      <w:r w:rsidRPr="00832972">
        <w:rPr>
          <w:rFonts w:asciiTheme="minorEastAsia" w:hAnsiTheme="minorEastAsia" w:hint="eastAsia"/>
        </w:rPr>
        <w:t>：</w:t>
      </w:r>
      <w:r w:rsidRPr="00832972">
        <w:rPr>
          <w:rFonts w:asciiTheme="minorEastAsia" w:hAnsiTheme="minorEastAsia"/>
        </w:rPr>
        <w:t>direct  fanout  topic三种</w:t>
      </w:r>
      <w:r w:rsidRPr="00832972">
        <w:rPr>
          <w:rFonts w:asciiTheme="minorEastAsia" w:hAnsiTheme="minorEastAsia" w:hint="eastAsia"/>
        </w:rPr>
        <w:t>。</w:t>
      </w:r>
    </w:p>
    <w:p w:rsidR="004D79D0" w:rsidRPr="004D79D0" w:rsidRDefault="004D79D0" w:rsidP="00211487">
      <w:pPr>
        <w:widowControl/>
        <w:shd w:val="clear" w:color="auto" w:fill="FFFFFF"/>
        <w:spacing w:after="375"/>
        <w:jc w:val="left"/>
        <w:rPr>
          <w:rFonts w:asciiTheme="minorEastAsia" w:hAnsiTheme="minorEastAsia"/>
        </w:rPr>
      </w:pPr>
      <w:r w:rsidRPr="004D79D0">
        <w:rPr>
          <w:rFonts w:asciiTheme="minorEastAsia" w:hAnsiTheme="minorEastAsia" w:hint="eastAsia"/>
        </w:rPr>
        <w:t>RabbitMQ支持消息的持久化，也就是数据写在磁盘上，为了数据安全考虑，我想大多数用户都会选择持久化。消息队列持久化包括3个部分：</w:t>
      </w:r>
      <w:r w:rsidRPr="004D79D0">
        <w:rPr>
          <w:rFonts w:asciiTheme="minorEastAsia" w:hAnsiTheme="minorEastAsia" w:hint="eastAsia"/>
        </w:rPr>
        <w:br/>
      </w:r>
      <w:r w:rsidRPr="004D79D0">
        <w:rPr>
          <w:rFonts w:asciiTheme="minorEastAsia" w:hAnsiTheme="minorEastAsia" w:hint="eastAsia"/>
        </w:rPr>
        <w:lastRenderedPageBreak/>
        <w:t>（1）exchange持久化，在声明时指定durable =&gt; 1</w:t>
      </w:r>
      <w:r w:rsidRPr="004D79D0">
        <w:rPr>
          <w:rFonts w:asciiTheme="minorEastAsia" w:hAnsiTheme="minorEastAsia" w:hint="eastAsia"/>
        </w:rPr>
        <w:br/>
        <w:t>（2）queue持久化，在声明时指定durable =&gt; 1</w:t>
      </w:r>
      <w:r w:rsidRPr="004D79D0">
        <w:rPr>
          <w:rFonts w:asciiTheme="minorEastAsia" w:hAnsiTheme="minorEastAsia" w:hint="eastAsia"/>
        </w:rPr>
        <w:br/>
        <w:t>（3）消息持久化，在投递时指定delivery_mode =&gt; 2（1是非持久化）</w:t>
      </w:r>
    </w:p>
    <w:p w:rsidR="004D79D0" w:rsidRPr="00832972" w:rsidRDefault="004D79D0" w:rsidP="00211487">
      <w:pPr>
        <w:widowControl/>
        <w:shd w:val="clear" w:color="auto" w:fill="FFFFFF"/>
        <w:spacing w:after="375"/>
        <w:jc w:val="left"/>
        <w:rPr>
          <w:rFonts w:asciiTheme="minorEastAsia" w:hAnsiTheme="minorEastAsia"/>
        </w:rPr>
      </w:pPr>
      <w:r w:rsidRPr="004D79D0">
        <w:rPr>
          <w:rFonts w:asciiTheme="minorEastAsia" w:hAnsiTheme="minorEastAsia" w:hint="eastAsia"/>
        </w:rPr>
        <w:t>如果exchange和queue都是持久化的，那么它们之间的binding也是持久化的。如果exchange和queue两者之间有一个持久化，一个非持久化，就不允许建立绑定。</w:t>
      </w:r>
    </w:p>
    <w:p w:rsidR="004D7D56" w:rsidRPr="00832972" w:rsidRDefault="004D7D56" w:rsidP="00211487">
      <w:pPr>
        <w:pStyle w:val="a8"/>
        <w:numPr>
          <w:ilvl w:val="1"/>
          <w:numId w:val="3"/>
        </w:numPr>
        <w:ind w:firstLineChars="0"/>
        <w:rPr>
          <w:rFonts w:asciiTheme="minorEastAsia" w:hAnsiTheme="minorEastAsia"/>
        </w:rPr>
      </w:pPr>
      <w:r w:rsidRPr="00832972">
        <w:rPr>
          <w:rFonts w:asciiTheme="minorEastAsia" w:hAnsiTheme="minorEastAsia" w:hint="eastAsia"/>
          <w:b/>
        </w:rPr>
        <w:t>集群及高可用</w:t>
      </w:r>
      <w:r w:rsidR="00C40587" w:rsidRPr="00832972">
        <w:rPr>
          <w:rFonts w:asciiTheme="minorEastAsia" w:hAnsiTheme="minorEastAsia" w:hint="eastAsia"/>
          <w:b/>
        </w:rPr>
        <w:t>环境搭建：</w:t>
      </w:r>
    </w:p>
    <w:p w:rsidR="00C40587" w:rsidRPr="00832972" w:rsidRDefault="00C925AF" w:rsidP="00211487">
      <w:pPr>
        <w:ind w:left="420"/>
        <w:rPr>
          <w:rFonts w:asciiTheme="minorEastAsia" w:hAnsiTheme="minorEastAsia"/>
        </w:rPr>
      </w:pPr>
      <w:r w:rsidRPr="00832972">
        <w:rPr>
          <w:rFonts w:asciiTheme="minorEastAsia" w:hAnsiTheme="minorEastAsia" w:hint="eastAsia"/>
        </w:rPr>
        <w:t>RabbitMQ</w:t>
      </w:r>
      <w:r w:rsidR="00485EF3" w:rsidRPr="00832972">
        <w:rPr>
          <w:rFonts w:asciiTheme="minorEastAsia" w:hAnsiTheme="minorEastAsia"/>
        </w:rPr>
        <w:t>的环境依赖于</w:t>
      </w:r>
      <w:r w:rsidR="00485EF3" w:rsidRPr="00832972">
        <w:rPr>
          <w:rFonts w:asciiTheme="minorEastAsia" w:hAnsiTheme="minorEastAsia" w:hint="eastAsia"/>
        </w:rPr>
        <w:t>Erlang语言，所以安装rabbitmq运行需要Erlang的环境，</w:t>
      </w:r>
    </w:p>
    <w:p w:rsidR="00485EF3" w:rsidRPr="00832972" w:rsidRDefault="00485EF3" w:rsidP="00211487">
      <w:pPr>
        <w:rPr>
          <w:rFonts w:asciiTheme="minorEastAsia" w:hAnsiTheme="minorEastAsia"/>
        </w:rPr>
      </w:pPr>
      <w:r w:rsidRPr="00832972">
        <w:rPr>
          <w:rFonts w:asciiTheme="minorEastAsia" w:hAnsiTheme="minorEastAsia"/>
        </w:rPr>
        <w:t>先安装erlang环境</w:t>
      </w:r>
      <w:r w:rsidRPr="00832972">
        <w:rPr>
          <w:rFonts w:asciiTheme="minorEastAsia" w:hAnsiTheme="minorEastAsia" w:hint="eastAsia"/>
        </w:rPr>
        <w:t>，</w:t>
      </w:r>
      <w:r w:rsidRPr="00832972">
        <w:rPr>
          <w:rFonts w:asciiTheme="minorEastAsia" w:hAnsiTheme="minorEastAsia"/>
        </w:rPr>
        <w:t>在安装rabbitmq</w:t>
      </w:r>
      <w:r w:rsidRPr="00832972">
        <w:rPr>
          <w:rFonts w:asciiTheme="minorEastAsia" w:hAnsiTheme="minorEastAsia" w:hint="eastAsia"/>
        </w:rPr>
        <w:t>。</w:t>
      </w:r>
    </w:p>
    <w:p w:rsidR="00F6463F" w:rsidRPr="00832972" w:rsidRDefault="00485EF3" w:rsidP="00211487">
      <w:pPr>
        <w:rPr>
          <w:rFonts w:asciiTheme="minorEastAsia" w:hAnsiTheme="minorEastAsia"/>
          <w:color w:val="333333"/>
          <w:shd w:val="clear" w:color="auto" w:fill="FEFEFE"/>
        </w:rPr>
      </w:pPr>
      <w:r w:rsidRPr="00832972">
        <w:rPr>
          <w:rFonts w:asciiTheme="minorEastAsia" w:hAnsiTheme="minorEastAsia"/>
        </w:rPr>
        <w:tab/>
      </w:r>
      <w:r w:rsidRPr="00832972">
        <w:rPr>
          <w:rFonts w:asciiTheme="minorEastAsia" w:hAnsiTheme="minorEastAsia"/>
          <w:color w:val="333333"/>
          <w:shd w:val="clear" w:color="auto" w:fill="FEFEFE"/>
        </w:rPr>
        <w:t>集群的配置可以通过命令行，也可以通过配置文件</w:t>
      </w:r>
      <w:r w:rsidR="00476B16" w:rsidRPr="00832972">
        <w:rPr>
          <w:rFonts w:asciiTheme="minorEastAsia" w:hAnsiTheme="minorEastAsia" w:hint="eastAsia"/>
          <w:color w:val="333333"/>
          <w:shd w:val="clear" w:color="auto" w:fill="FEFEFE"/>
        </w:rPr>
        <w:t>。</w:t>
      </w:r>
      <w:r w:rsidR="00476B16" w:rsidRPr="00832972">
        <w:rPr>
          <w:rFonts w:asciiTheme="minorEastAsia" w:hAnsiTheme="minorEastAsia"/>
          <w:color w:val="333333"/>
          <w:shd w:val="clear" w:color="auto" w:fill="FEFEFE"/>
        </w:rPr>
        <w:t>集群节点分为RAM节点和DISK节点，一个集群最好至少有一个DISK节点保存集群的状态。集群中节点</w:t>
      </w:r>
      <w:r w:rsidR="00476B16" w:rsidRPr="00832972">
        <w:rPr>
          <w:rFonts w:asciiTheme="minorEastAsia" w:hAnsiTheme="minorEastAsia" w:hint="eastAsia"/>
          <w:color w:val="333333"/>
          <w:shd w:val="clear" w:color="auto" w:fill="FEFEFE"/>
        </w:rPr>
        <w:t>重启加入节点后，不会同步其他节点的消息。如果没有持久化配置，消息及其他组件信息则消失。</w:t>
      </w:r>
    </w:p>
    <w:p w:rsidR="00B1473D" w:rsidRPr="00832972" w:rsidRDefault="00B1473D" w:rsidP="00211487">
      <w:pPr>
        <w:rPr>
          <w:rFonts w:asciiTheme="minorEastAsia" w:hAnsiTheme="minorEastAsia"/>
          <w:color w:val="333333"/>
          <w:shd w:val="clear" w:color="auto" w:fill="FEFEFE"/>
        </w:rPr>
      </w:pPr>
      <w:r w:rsidRPr="00832972">
        <w:rPr>
          <w:rFonts w:asciiTheme="minorEastAsia" w:hAnsiTheme="minorEastAsia"/>
          <w:color w:val="333333"/>
          <w:shd w:val="clear" w:color="auto" w:fill="FEFEFE"/>
        </w:rPr>
        <w:t>命令行配置集群</w:t>
      </w:r>
      <w:r w:rsidR="00956BA7" w:rsidRPr="00832972">
        <w:rPr>
          <w:rFonts w:asciiTheme="minorEastAsia" w:hAnsiTheme="minorEastAsia" w:hint="eastAsia"/>
          <w:color w:val="333333"/>
          <w:shd w:val="clear" w:color="auto" w:fill="FEFEFE"/>
        </w:rPr>
        <w:t>（3台机器node</w:t>
      </w:r>
      <w:r w:rsidR="00956BA7" w:rsidRPr="00832972">
        <w:rPr>
          <w:rFonts w:asciiTheme="minorEastAsia" w:hAnsiTheme="minorEastAsia"/>
          <w:color w:val="333333"/>
          <w:shd w:val="clear" w:color="auto" w:fill="FEFEFE"/>
        </w:rPr>
        <w:t>1</w:t>
      </w:r>
      <w:r w:rsidR="00956BA7" w:rsidRPr="00832972">
        <w:rPr>
          <w:rFonts w:asciiTheme="minorEastAsia" w:hAnsiTheme="minorEastAsia" w:hint="eastAsia"/>
          <w:color w:val="333333"/>
          <w:shd w:val="clear" w:color="auto" w:fill="FEFEFE"/>
        </w:rPr>
        <w:t>、</w:t>
      </w:r>
      <w:r w:rsidR="00956BA7" w:rsidRPr="00832972">
        <w:rPr>
          <w:rFonts w:asciiTheme="minorEastAsia" w:hAnsiTheme="minorEastAsia"/>
          <w:color w:val="333333"/>
          <w:shd w:val="clear" w:color="auto" w:fill="FEFEFE"/>
        </w:rPr>
        <w:t>node2</w:t>
      </w:r>
      <w:r w:rsidR="00956BA7" w:rsidRPr="00832972">
        <w:rPr>
          <w:rFonts w:asciiTheme="minorEastAsia" w:hAnsiTheme="minorEastAsia" w:hint="eastAsia"/>
          <w:color w:val="333333"/>
          <w:shd w:val="clear" w:color="auto" w:fill="FEFEFE"/>
        </w:rPr>
        <w:t>、</w:t>
      </w:r>
      <w:r w:rsidR="00956BA7" w:rsidRPr="00832972">
        <w:rPr>
          <w:rFonts w:asciiTheme="minorEastAsia" w:hAnsiTheme="minorEastAsia"/>
          <w:color w:val="333333"/>
          <w:shd w:val="clear" w:color="auto" w:fill="FEFEFE"/>
        </w:rPr>
        <w:t>node3</w:t>
      </w:r>
      <w:r w:rsidR="00956BA7" w:rsidRPr="00832972">
        <w:rPr>
          <w:rFonts w:asciiTheme="minorEastAsia" w:hAnsiTheme="minorEastAsia" w:hint="eastAsia"/>
          <w:color w:val="333333"/>
          <w:shd w:val="clear" w:color="auto" w:fill="FEFEFE"/>
        </w:rPr>
        <w:t>）</w:t>
      </w:r>
      <w:r w:rsidRPr="00832972">
        <w:rPr>
          <w:rFonts w:asciiTheme="minorEastAsia" w:hAnsiTheme="minorEastAsia" w:hint="eastAsia"/>
          <w:color w:val="333333"/>
          <w:shd w:val="clear" w:color="auto" w:fill="FEFEFE"/>
        </w:rPr>
        <w:t>：</w:t>
      </w:r>
    </w:p>
    <w:p w:rsidR="00956BA7" w:rsidRPr="00832972" w:rsidRDefault="00956BA7" w:rsidP="00211487">
      <w:pPr>
        <w:pStyle w:val="a8"/>
        <w:numPr>
          <w:ilvl w:val="0"/>
          <w:numId w:val="4"/>
        </w:numPr>
        <w:ind w:firstLineChars="0"/>
        <w:rPr>
          <w:rFonts w:asciiTheme="minorEastAsia" w:hAnsiTheme="minorEastAsia"/>
          <w:color w:val="333333"/>
          <w:shd w:val="clear" w:color="auto" w:fill="FEFEFE"/>
        </w:rPr>
      </w:pPr>
      <w:r w:rsidRPr="00832972">
        <w:rPr>
          <w:rFonts w:asciiTheme="minorEastAsia" w:hAnsiTheme="minorEastAsia"/>
          <w:color w:val="333333"/>
          <w:shd w:val="clear" w:color="auto" w:fill="FEFEFE"/>
        </w:rPr>
        <w:t>首先启动</w:t>
      </w:r>
      <w:r w:rsidRPr="00832972">
        <w:rPr>
          <w:rFonts w:asciiTheme="minorEastAsia" w:hAnsiTheme="minorEastAsia" w:hint="eastAsia"/>
          <w:color w:val="333333"/>
          <w:shd w:val="clear" w:color="auto" w:fill="FEFEFE"/>
        </w:rPr>
        <w:t>3台服务的rabbitmq的服务 rabbitmq</w:t>
      </w:r>
      <w:r w:rsidRPr="00832972">
        <w:rPr>
          <w:rFonts w:asciiTheme="minorEastAsia" w:hAnsiTheme="minorEastAsia"/>
          <w:color w:val="333333"/>
          <w:shd w:val="clear" w:color="auto" w:fill="FEFEFE"/>
        </w:rPr>
        <w:t>-service –detached</w:t>
      </w:r>
    </w:p>
    <w:p w:rsidR="00956BA7" w:rsidRPr="00832972" w:rsidRDefault="00956BA7" w:rsidP="00211487">
      <w:pPr>
        <w:pStyle w:val="a8"/>
        <w:numPr>
          <w:ilvl w:val="0"/>
          <w:numId w:val="4"/>
        </w:numPr>
        <w:ind w:firstLineChars="0"/>
        <w:rPr>
          <w:rFonts w:asciiTheme="minorEastAsia" w:hAnsiTheme="minorEastAsia"/>
          <w:color w:val="333333"/>
          <w:shd w:val="clear" w:color="auto" w:fill="FEFEFE"/>
        </w:rPr>
      </w:pPr>
      <w:r w:rsidRPr="00832972">
        <w:rPr>
          <w:rFonts w:asciiTheme="minorEastAsia" w:hAnsiTheme="minorEastAsia"/>
          <w:color w:val="333333"/>
          <w:shd w:val="clear" w:color="auto" w:fill="FEFEFE"/>
        </w:rPr>
        <w:t>然后在节点</w:t>
      </w:r>
      <w:r w:rsidR="00BD6BC9" w:rsidRPr="00832972">
        <w:rPr>
          <w:rFonts w:asciiTheme="minorEastAsia" w:hAnsiTheme="minorEastAsia" w:hint="eastAsia"/>
          <w:color w:val="333333"/>
          <w:shd w:val="clear" w:color="auto" w:fill="FEFEFE"/>
        </w:rPr>
        <w:t>node2、node</w:t>
      </w:r>
      <w:r w:rsidR="00BD6BC9" w:rsidRPr="00832972">
        <w:rPr>
          <w:rFonts w:asciiTheme="minorEastAsia" w:hAnsiTheme="minorEastAsia"/>
          <w:color w:val="333333"/>
          <w:shd w:val="clear" w:color="auto" w:fill="FEFEFE"/>
        </w:rPr>
        <w:t>3</w:t>
      </w:r>
      <w:r w:rsidR="00A67EB6" w:rsidRPr="00832972">
        <w:rPr>
          <w:rFonts w:asciiTheme="minorEastAsia" w:hAnsiTheme="minorEastAsia"/>
          <w:color w:val="333333"/>
          <w:shd w:val="clear" w:color="auto" w:fill="FEFEFE"/>
        </w:rPr>
        <w:t>分别执行</w:t>
      </w:r>
      <w:r w:rsidR="00A67EB6" w:rsidRPr="00832972">
        <w:rPr>
          <w:rFonts w:asciiTheme="minorEastAsia" w:hAnsiTheme="minorEastAsia" w:hint="eastAsia"/>
          <w:color w:val="333333"/>
          <w:shd w:val="clear" w:color="auto" w:fill="FEFEFE"/>
        </w:rPr>
        <w:t xml:space="preserve"> </w:t>
      </w:r>
      <w:r w:rsidR="00BD6BC9" w:rsidRPr="00832972">
        <w:rPr>
          <w:rFonts w:asciiTheme="minorEastAsia" w:hAnsiTheme="minorEastAsia"/>
          <w:color w:val="333333"/>
          <w:shd w:val="clear" w:color="auto" w:fill="FEFEFE"/>
        </w:rPr>
        <w:t>停止</w:t>
      </w:r>
      <w:r w:rsidR="00BD6BC9" w:rsidRPr="00832972">
        <w:rPr>
          <w:rFonts w:asciiTheme="minorEastAsia" w:hAnsiTheme="minorEastAsia" w:hint="eastAsia"/>
          <w:color w:val="333333"/>
          <w:shd w:val="clear" w:color="auto" w:fill="FEFEFE"/>
        </w:rPr>
        <w:t xml:space="preserve"> rabbitmq</w:t>
      </w:r>
      <w:r w:rsidR="00BD6BC9" w:rsidRPr="00832972">
        <w:rPr>
          <w:rFonts w:asciiTheme="minorEastAsia" w:hAnsiTheme="minorEastAsia"/>
          <w:color w:val="333333"/>
          <w:shd w:val="clear" w:color="auto" w:fill="FEFEFE"/>
        </w:rPr>
        <w:t>ctl stop_app</w:t>
      </w:r>
    </w:p>
    <w:p w:rsidR="00BD6BC9" w:rsidRPr="00832972" w:rsidRDefault="00BD6BC9" w:rsidP="00211487">
      <w:pPr>
        <w:pStyle w:val="a8"/>
        <w:numPr>
          <w:ilvl w:val="0"/>
          <w:numId w:val="4"/>
        </w:numPr>
        <w:ind w:firstLineChars="0"/>
        <w:rPr>
          <w:rFonts w:asciiTheme="minorEastAsia" w:hAnsiTheme="minorEastAsia"/>
          <w:color w:val="333333"/>
          <w:shd w:val="clear" w:color="auto" w:fill="FEFEFE"/>
        </w:rPr>
      </w:pPr>
      <w:r w:rsidRPr="00832972">
        <w:rPr>
          <w:rFonts w:asciiTheme="minorEastAsia" w:hAnsiTheme="minorEastAsia"/>
        </w:rPr>
        <w:t>添加节点rabbitmqctl join_cluster rabbit@node1 –ram</w:t>
      </w:r>
      <w:r w:rsidRPr="00832972">
        <w:rPr>
          <w:rFonts w:asciiTheme="minorEastAsia" w:hAnsiTheme="minorEastAsia" w:hint="eastAsia"/>
        </w:rPr>
        <w:t>/disc</w:t>
      </w:r>
    </w:p>
    <w:p w:rsidR="00A67EB6" w:rsidRPr="00832972" w:rsidRDefault="00A67EB6" w:rsidP="00211487">
      <w:pPr>
        <w:pStyle w:val="a8"/>
        <w:numPr>
          <w:ilvl w:val="0"/>
          <w:numId w:val="4"/>
        </w:numPr>
        <w:ind w:firstLineChars="0"/>
        <w:rPr>
          <w:rFonts w:asciiTheme="minorEastAsia" w:hAnsiTheme="minorEastAsia"/>
          <w:color w:val="333333"/>
          <w:shd w:val="clear" w:color="auto" w:fill="FEFEFE"/>
        </w:rPr>
      </w:pPr>
      <w:r w:rsidRPr="00832972">
        <w:rPr>
          <w:rFonts w:asciiTheme="minorEastAsia" w:hAnsiTheme="minorEastAsia"/>
        </w:rPr>
        <w:t>启动节点 rabbitmqctl start_app,并查询集群状态</w:t>
      </w:r>
      <w:r w:rsidRPr="00832972">
        <w:rPr>
          <w:rFonts w:asciiTheme="minorEastAsia" w:hAnsiTheme="minorEastAsia" w:hint="eastAsia"/>
        </w:rPr>
        <w:t xml:space="preserve"> rabbitmq</w:t>
      </w:r>
      <w:r w:rsidRPr="00832972">
        <w:rPr>
          <w:rFonts w:asciiTheme="minorEastAsia" w:hAnsiTheme="minorEastAsia"/>
        </w:rPr>
        <w:t>ctl cluster_staus</w:t>
      </w:r>
    </w:p>
    <w:p w:rsidR="00DA4458" w:rsidRPr="00832972" w:rsidRDefault="00DA4458" w:rsidP="00211487">
      <w:pPr>
        <w:rPr>
          <w:rFonts w:asciiTheme="minorEastAsia" w:hAnsiTheme="minorEastAsia"/>
          <w:color w:val="333333"/>
          <w:shd w:val="clear" w:color="auto" w:fill="FEFEFE"/>
        </w:rPr>
      </w:pPr>
    </w:p>
    <w:p w:rsidR="00E162EA" w:rsidRPr="00832972" w:rsidRDefault="00BF5609" w:rsidP="00211487">
      <w:pPr>
        <w:rPr>
          <w:rFonts w:asciiTheme="minorEastAsia" w:hAnsiTheme="minorEastAsia"/>
        </w:rPr>
      </w:pPr>
      <w:r w:rsidRPr="00832972">
        <w:rPr>
          <w:rFonts w:asciiTheme="minorEastAsia" w:hAnsiTheme="minorEastAsia" w:hint="eastAsia"/>
          <w:color w:val="333333"/>
          <w:shd w:val="clear" w:color="auto" w:fill="FEFEFE"/>
        </w:rPr>
        <w:t>这样3台机器上的rabbitmq服务组成了一个集群，</w:t>
      </w:r>
      <w:r w:rsidR="00DA4458" w:rsidRPr="00832972">
        <w:rPr>
          <w:rFonts w:asciiTheme="minorEastAsia" w:hAnsiTheme="minorEastAsia" w:hint="eastAsia"/>
          <w:color w:val="333333"/>
          <w:shd w:val="clear" w:color="auto" w:fill="FEFEFE"/>
        </w:rPr>
        <w:t>但是</w:t>
      </w:r>
      <w:r w:rsidR="00DA4458" w:rsidRPr="00832972">
        <w:rPr>
          <w:rFonts w:asciiTheme="minorEastAsia" w:hAnsiTheme="minorEastAsia"/>
        </w:rPr>
        <w:t>集群中</w:t>
      </w:r>
      <w:r w:rsidR="00DA4458" w:rsidRPr="00832972">
        <w:rPr>
          <w:rFonts w:asciiTheme="minorEastAsia" w:hAnsiTheme="minorEastAsia" w:hint="eastAsia"/>
        </w:rPr>
        <w:t>Master</w:t>
      </w:r>
      <w:r w:rsidR="00DA4458" w:rsidRPr="00832972">
        <w:rPr>
          <w:rFonts w:asciiTheme="minorEastAsia" w:hAnsiTheme="minorEastAsia"/>
        </w:rPr>
        <w:t>节点失效</w:t>
      </w:r>
      <w:r w:rsidR="00DA4458" w:rsidRPr="00832972">
        <w:rPr>
          <w:rFonts w:asciiTheme="minorEastAsia" w:hAnsiTheme="minorEastAsia" w:hint="eastAsia"/>
        </w:rPr>
        <w:t>后，后从slave节点中选取最长的queue</w:t>
      </w:r>
      <w:r w:rsidR="00DA4458" w:rsidRPr="00832972">
        <w:rPr>
          <w:rFonts w:asciiTheme="minorEastAsia" w:hAnsiTheme="minorEastAsia"/>
        </w:rPr>
        <w:t>作为master</w:t>
      </w:r>
      <w:r w:rsidR="00DA4458" w:rsidRPr="00832972">
        <w:rPr>
          <w:rFonts w:asciiTheme="minorEastAsia" w:hAnsiTheme="minorEastAsia" w:hint="eastAsia"/>
        </w:rPr>
        <w:t>;</w:t>
      </w:r>
      <w:r w:rsidR="00DA4458" w:rsidRPr="00832972">
        <w:rPr>
          <w:rFonts w:asciiTheme="minorEastAsia" w:hAnsiTheme="minorEastAsia"/>
        </w:rPr>
        <w:t>集群中</w:t>
      </w:r>
      <w:r w:rsidR="00DA4458" w:rsidRPr="00832972">
        <w:rPr>
          <w:rFonts w:asciiTheme="minorEastAsia" w:hAnsiTheme="minorEastAsia" w:hint="eastAsia"/>
        </w:rPr>
        <w:t>Salve节点失效后，本地存在disc也会消失，</w:t>
      </w:r>
      <w:r w:rsidR="00DA4458" w:rsidRPr="00832972">
        <w:rPr>
          <w:rFonts w:asciiTheme="minorEastAsia" w:hAnsiTheme="minorEastAsia"/>
        </w:rPr>
        <w:t>新加入</w:t>
      </w:r>
      <w:r w:rsidR="00DA4458" w:rsidRPr="00832972">
        <w:rPr>
          <w:rFonts w:asciiTheme="minorEastAsia" w:hAnsiTheme="minorEastAsia" w:hint="eastAsia"/>
        </w:rPr>
        <w:t>Salve</w:t>
      </w:r>
      <w:r w:rsidR="00DA4458" w:rsidRPr="00832972">
        <w:rPr>
          <w:rFonts w:asciiTheme="minorEastAsia" w:hAnsiTheme="minorEastAsia"/>
        </w:rPr>
        <w:t>节点</w:t>
      </w:r>
      <w:r w:rsidR="00DA4458" w:rsidRPr="00832972">
        <w:rPr>
          <w:rFonts w:asciiTheme="minorEastAsia" w:hAnsiTheme="minorEastAsia" w:hint="eastAsia"/>
        </w:rPr>
        <w:t>后，数据不会自动同步的</w:t>
      </w:r>
      <w:r w:rsidR="00082EF8" w:rsidRPr="00832972">
        <w:rPr>
          <w:rFonts w:asciiTheme="minorEastAsia" w:hAnsiTheme="minorEastAsia" w:hint="eastAsia"/>
        </w:rPr>
        <w:t>,所以这样的集群的不是高可用的。</w:t>
      </w:r>
      <w:r w:rsidR="00D97183" w:rsidRPr="00832972">
        <w:rPr>
          <w:rFonts w:asciiTheme="minorEastAsia" w:hAnsiTheme="minorEastAsia"/>
        </w:rPr>
        <w:t>R</w:t>
      </w:r>
      <w:r w:rsidR="00D97183" w:rsidRPr="00832972">
        <w:rPr>
          <w:rFonts w:asciiTheme="minorEastAsia" w:hAnsiTheme="minorEastAsia" w:hint="eastAsia"/>
        </w:rPr>
        <w:t>abbitmq的集群支持动态添加和删除节点，无需重新启动。</w:t>
      </w:r>
    </w:p>
    <w:p w:rsidR="00082EF8" w:rsidRPr="00832972" w:rsidRDefault="00082EF8" w:rsidP="00211487">
      <w:pPr>
        <w:rPr>
          <w:rFonts w:asciiTheme="minorEastAsia" w:hAnsiTheme="minorEastAsia"/>
        </w:rPr>
      </w:pPr>
      <w:r w:rsidRPr="00832972">
        <w:rPr>
          <w:rFonts w:asciiTheme="minorEastAsia" w:hAnsiTheme="minorEastAsia"/>
        </w:rPr>
        <w:t>高可用策略</w:t>
      </w:r>
      <w:r w:rsidRPr="00832972">
        <w:rPr>
          <w:rFonts w:asciiTheme="minorEastAsia" w:hAnsiTheme="minorEastAsia" w:hint="eastAsia"/>
        </w:rPr>
        <w:t>：rabbitmq提供了镜像复制的功能。</w:t>
      </w:r>
    </w:p>
    <w:p w:rsidR="007F1490" w:rsidRPr="00832972" w:rsidRDefault="00082EF8" w:rsidP="00211487">
      <w:pPr>
        <w:ind w:firstLine="420"/>
        <w:rPr>
          <w:rFonts w:asciiTheme="minorEastAsia" w:hAnsiTheme="minorEastAsia"/>
        </w:rPr>
      </w:pPr>
      <w:r w:rsidRPr="00832972">
        <w:rPr>
          <w:rFonts w:asciiTheme="minorEastAsia" w:hAnsiTheme="minorEastAsia"/>
        </w:rPr>
        <w:t>在master节点上执行</w:t>
      </w:r>
      <w:r w:rsidRPr="00832972">
        <w:rPr>
          <w:rFonts w:asciiTheme="minorEastAsia" w:hAnsiTheme="minorEastAsia" w:hint="eastAsia"/>
        </w:rPr>
        <w:t>：</w:t>
      </w:r>
    </w:p>
    <w:p w:rsidR="00082EF8" w:rsidRPr="00832972" w:rsidRDefault="007F1490" w:rsidP="00211487">
      <w:pPr>
        <w:ind w:left="420" w:firstLine="420"/>
        <w:rPr>
          <w:rFonts w:asciiTheme="minorEastAsia" w:hAnsiTheme="minorEastAsia"/>
        </w:rPr>
      </w:pPr>
      <w:r w:rsidRPr="00832972">
        <w:rPr>
          <w:rFonts w:asciiTheme="minorEastAsia" w:hAnsiTheme="minorEastAsia"/>
        </w:rPr>
        <w:t>rabbitmqctl set_policy -p / ha-allqueue "^" '{"ha-mode":"all"}'</w:t>
      </w:r>
    </w:p>
    <w:p w:rsidR="007F1490" w:rsidRPr="00832972" w:rsidRDefault="00394D1B" w:rsidP="00211487">
      <w:pPr>
        <w:ind w:firstLine="420"/>
        <w:rPr>
          <w:rFonts w:asciiTheme="minorEastAsia" w:hAnsiTheme="minorEastAsia"/>
        </w:rPr>
      </w:pPr>
      <w:r w:rsidRPr="00832972">
        <w:rPr>
          <w:rFonts w:asciiTheme="minorEastAsia" w:hAnsiTheme="minorEastAsia"/>
        </w:rPr>
        <w:t>就可以做到</w:t>
      </w:r>
      <w:r w:rsidRPr="00832972">
        <w:rPr>
          <w:rFonts w:asciiTheme="minorEastAsia" w:hAnsiTheme="minorEastAsia" w:hint="eastAsia"/>
        </w:rPr>
        <w:t>集群节点之间 会执行复制策略，保证的消息的完整性及整个集群环境的高可用性。</w:t>
      </w:r>
    </w:p>
    <w:p w:rsidR="00B55C92" w:rsidRPr="00832972" w:rsidRDefault="006410CD" w:rsidP="00211487">
      <w:pPr>
        <w:rPr>
          <w:rFonts w:asciiTheme="minorEastAsia" w:hAnsiTheme="minorEastAsia"/>
        </w:rPr>
      </w:pPr>
      <w:r w:rsidRPr="00832972">
        <w:rPr>
          <w:rFonts w:asciiTheme="minorEastAsia" w:hAnsiTheme="minorEastAsia"/>
        </w:rPr>
        <w:t>注意</w:t>
      </w:r>
      <w:r w:rsidRPr="00832972">
        <w:rPr>
          <w:rFonts w:asciiTheme="minorEastAsia" w:hAnsiTheme="minorEastAsia" w:hint="eastAsia"/>
        </w:rPr>
        <w:t>：</w:t>
      </w:r>
    </w:p>
    <w:p w:rsidR="006410CD" w:rsidRPr="00832972" w:rsidRDefault="006410CD" w:rsidP="00211487">
      <w:pPr>
        <w:rPr>
          <w:rFonts w:asciiTheme="minorEastAsia" w:hAnsiTheme="minorEastAsia"/>
        </w:rPr>
      </w:pPr>
      <w:r w:rsidRPr="00832972">
        <w:rPr>
          <w:rFonts w:asciiTheme="minorEastAsia" w:hAnsiTheme="minorEastAsia"/>
        </w:rPr>
        <w:t>Rabbitmq做集群配置的时候</w:t>
      </w:r>
      <w:r w:rsidRPr="00832972">
        <w:rPr>
          <w:rFonts w:asciiTheme="minorEastAsia" w:hAnsiTheme="minorEastAsia" w:hint="eastAsia"/>
        </w:rPr>
        <w:t>，</w:t>
      </w:r>
      <w:r w:rsidRPr="00832972">
        <w:rPr>
          <w:rFonts w:asciiTheme="minorEastAsia" w:hAnsiTheme="minorEastAsia"/>
        </w:rPr>
        <w:t>需要对对所有节点上的</w:t>
      </w:r>
      <w:r w:rsidRPr="00832972">
        <w:rPr>
          <w:rFonts w:asciiTheme="minorEastAsia" w:hAnsiTheme="minorEastAsia" w:hint="eastAsia"/>
        </w:rPr>
        <w:t xml:space="preserve"> .erlang.cookie</w:t>
      </w:r>
      <w:r w:rsidRPr="00832972">
        <w:rPr>
          <w:rFonts w:asciiTheme="minorEastAsia" w:hAnsiTheme="minorEastAsia"/>
        </w:rPr>
        <w:t>做同一处理</w:t>
      </w:r>
      <w:r w:rsidRPr="00832972">
        <w:rPr>
          <w:rFonts w:asciiTheme="minorEastAsia" w:hAnsiTheme="minorEastAsia" w:hint="eastAsia"/>
        </w:rPr>
        <w:t>，</w:t>
      </w:r>
      <w:r w:rsidRPr="00832972">
        <w:rPr>
          <w:rFonts w:asciiTheme="minorEastAsia" w:hAnsiTheme="minorEastAsia"/>
        </w:rPr>
        <w:t>hostname能够正常解析</w:t>
      </w:r>
      <w:r w:rsidRPr="00832972">
        <w:rPr>
          <w:rFonts w:asciiTheme="minorEastAsia" w:hAnsiTheme="minorEastAsia" w:hint="eastAsia"/>
        </w:rPr>
        <w:t xml:space="preserve">，Centos路径 </w:t>
      </w:r>
      <w:r w:rsidRPr="00832972">
        <w:rPr>
          <w:rStyle w:val="code"/>
          <w:rFonts w:asciiTheme="minorEastAsia" w:hAnsiTheme="minorEastAsia"/>
        </w:rPr>
        <w:t>/var/lib/rabbitmq/.erlang.cookie</w:t>
      </w:r>
    </w:p>
    <w:p w:rsidR="004A0E62" w:rsidRPr="00832972" w:rsidRDefault="004A0E62" w:rsidP="00211487">
      <w:pPr>
        <w:pStyle w:val="3"/>
        <w:numPr>
          <w:ilvl w:val="0"/>
          <w:numId w:val="3"/>
        </w:numPr>
        <w:spacing w:line="240" w:lineRule="auto"/>
        <w:rPr>
          <w:rStyle w:val="3Char"/>
          <w:rFonts w:asciiTheme="minorEastAsia" w:hAnsiTheme="minorEastAsia"/>
        </w:rPr>
      </w:pPr>
      <w:r w:rsidRPr="00832972">
        <w:rPr>
          <w:rStyle w:val="3Char"/>
          <w:rFonts w:asciiTheme="minorEastAsia" w:hAnsiTheme="minorEastAsia"/>
        </w:rPr>
        <w:t>Redis</w:t>
      </w:r>
    </w:p>
    <w:p w:rsidR="00BC5166" w:rsidRPr="00832972" w:rsidRDefault="00E8287B" w:rsidP="00211487">
      <w:pPr>
        <w:pStyle w:val="a8"/>
        <w:numPr>
          <w:ilvl w:val="1"/>
          <w:numId w:val="3"/>
        </w:numPr>
        <w:ind w:firstLineChars="0"/>
        <w:rPr>
          <w:rFonts w:asciiTheme="minorEastAsia" w:hAnsiTheme="minorEastAsia"/>
          <w:b/>
        </w:rPr>
      </w:pPr>
      <w:r w:rsidRPr="00832972">
        <w:rPr>
          <w:rFonts w:asciiTheme="minorEastAsia" w:hAnsiTheme="minorEastAsia"/>
          <w:b/>
        </w:rPr>
        <w:t>简介</w:t>
      </w:r>
    </w:p>
    <w:p w:rsidR="004A0E62" w:rsidRPr="00832972" w:rsidRDefault="004A0E62" w:rsidP="00211487">
      <w:pPr>
        <w:widowControl/>
        <w:ind w:firstLine="420"/>
        <w:jc w:val="left"/>
        <w:rPr>
          <w:rFonts w:asciiTheme="minorEastAsia" w:hAnsiTheme="minorEastAsia"/>
        </w:rPr>
      </w:pPr>
      <w:r w:rsidRPr="00832972">
        <w:rPr>
          <w:rFonts w:asciiTheme="minorEastAsia" w:hAnsiTheme="minorEastAsia"/>
        </w:rPr>
        <w:t>Redis是一个基于Key-Value对的NoSQL数据库，开发维护很活跃。虽然它是一个Key-Value数据库存储系统，但它本身支持MQ功能， 所以完全可以当做一个轻量级的队列服务来使用</w:t>
      </w:r>
      <w:r w:rsidR="009A4026" w:rsidRPr="00832972">
        <w:rPr>
          <w:rFonts w:asciiTheme="minorEastAsia" w:hAnsiTheme="minorEastAsia" w:hint="eastAsia"/>
        </w:rPr>
        <w:t>。</w:t>
      </w:r>
    </w:p>
    <w:p w:rsidR="00364891" w:rsidRPr="00832972" w:rsidRDefault="009C33D5" w:rsidP="00211487">
      <w:pPr>
        <w:widowControl/>
        <w:spacing w:after="240"/>
        <w:ind w:firstLine="420"/>
        <w:jc w:val="left"/>
        <w:rPr>
          <w:rFonts w:asciiTheme="minorEastAsia" w:hAnsiTheme="minorEastAsia" w:cs="宋体"/>
          <w:kern w:val="0"/>
          <w:sz w:val="24"/>
          <w:szCs w:val="24"/>
        </w:rPr>
      </w:pPr>
      <w:r w:rsidRPr="009C33D5">
        <w:rPr>
          <w:rFonts w:asciiTheme="minorEastAsia" w:hAnsiTheme="minorEastAsia"/>
        </w:rPr>
        <w:t>Redis提供了两种方式来作消息队列。一个是使用</w:t>
      </w:r>
      <w:r w:rsidRPr="00832972">
        <w:rPr>
          <w:rFonts w:asciiTheme="minorEastAsia" w:hAnsiTheme="minorEastAsia"/>
        </w:rPr>
        <w:t>生产者消费模式</w:t>
      </w:r>
      <w:r w:rsidRPr="009C33D5">
        <w:rPr>
          <w:rFonts w:asciiTheme="minorEastAsia" w:hAnsiTheme="minorEastAsia"/>
        </w:rPr>
        <w:t>模式，另外一个方法就是</w:t>
      </w:r>
      <w:r w:rsidRPr="00832972">
        <w:rPr>
          <w:rFonts w:asciiTheme="minorEastAsia" w:hAnsiTheme="minorEastAsia"/>
        </w:rPr>
        <w:t>发布订阅者模式</w:t>
      </w:r>
      <w:r w:rsidRPr="009C33D5">
        <w:rPr>
          <w:rFonts w:asciiTheme="minorEastAsia" w:hAnsiTheme="minorEastAsia"/>
        </w:rPr>
        <w:t>。前者会让一个或者多个客户端监听消息队列，一旦消息到达，消费者马上消费，谁先抢到算谁的，如果队列里没有消息，则消费者继续监听。后者也是一个或多个客户端订阅消息频道，只要发布者发布消息，所有订阅者都能收到消息</w:t>
      </w:r>
      <w:r w:rsidRPr="009C33D5">
        <w:rPr>
          <w:rFonts w:asciiTheme="minorEastAsia" w:hAnsiTheme="minorEastAsia" w:cs="宋体"/>
          <w:kern w:val="0"/>
          <w:sz w:val="24"/>
          <w:szCs w:val="24"/>
        </w:rPr>
        <w:t>。</w:t>
      </w:r>
    </w:p>
    <w:p w:rsidR="004A0E62" w:rsidRPr="00832972" w:rsidRDefault="004A0E62" w:rsidP="00211487">
      <w:pPr>
        <w:pStyle w:val="3"/>
        <w:numPr>
          <w:ilvl w:val="0"/>
          <w:numId w:val="3"/>
        </w:numPr>
        <w:spacing w:line="240" w:lineRule="auto"/>
        <w:rPr>
          <w:rStyle w:val="3Char"/>
          <w:rFonts w:asciiTheme="minorEastAsia" w:hAnsiTheme="minorEastAsia"/>
        </w:rPr>
      </w:pPr>
      <w:r w:rsidRPr="00832972">
        <w:rPr>
          <w:rStyle w:val="3Char"/>
          <w:rFonts w:asciiTheme="minorEastAsia" w:hAnsiTheme="minorEastAsia"/>
        </w:rPr>
        <w:lastRenderedPageBreak/>
        <w:t>AtiveMQ</w:t>
      </w:r>
    </w:p>
    <w:p w:rsidR="0012398D" w:rsidRPr="00832972" w:rsidRDefault="0012398D" w:rsidP="00211487">
      <w:pPr>
        <w:pStyle w:val="a8"/>
        <w:numPr>
          <w:ilvl w:val="1"/>
          <w:numId w:val="3"/>
        </w:numPr>
        <w:ind w:firstLineChars="0"/>
        <w:rPr>
          <w:rFonts w:asciiTheme="minorEastAsia" w:hAnsiTheme="minorEastAsia"/>
          <w:b/>
        </w:rPr>
      </w:pPr>
      <w:r w:rsidRPr="00832972">
        <w:rPr>
          <w:rFonts w:asciiTheme="minorEastAsia" w:hAnsiTheme="minorEastAsia"/>
          <w:b/>
        </w:rPr>
        <w:t>简介</w:t>
      </w:r>
    </w:p>
    <w:p w:rsidR="00861630" w:rsidRPr="00832972" w:rsidRDefault="00861630" w:rsidP="00211487">
      <w:pPr>
        <w:widowControl/>
        <w:ind w:firstLine="420"/>
        <w:jc w:val="left"/>
        <w:rPr>
          <w:rFonts w:asciiTheme="minorEastAsia" w:hAnsiTheme="minorEastAsia" w:cs="宋体"/>
          <w:kern w:val="0"/>
          <w:sz w:val="24"/>
          <w:szCs w:val="24"/>
        </w:rPr>
      </w:pPr>
      <w:r w:rsidRPr="00832972">
        <w:rPr>
          <w:rFonts w:asciiTheme="minorEastAsia" w:hAnsiTheme="minorEastAsia"/>
        </w:rPr>
        <w:t>ActiveMQ 是Apache出品，最流行的，能力强劲的开源消息总线。ActiveMQ 是一个完全支持JMS1.1和J2EE 1.4规范的 JMS Provider实现,尽管JMS规范出台已经是很久的事情了,但是JMS在当今的J2EE应用中间仍然扮演着特殊的地位。</w:t>
      </w:r>
    </w:p>
    <w:p w:rsidR="004A0E62" w:rsidRPr="00832972" w:rsidRDefault="004A0E62" w:rsidP="00211487">
      <w:pPr>
        <w:widowControl/>
        <w:ind w:firstLine="420"/>
        <w:jc w:val="left"/>
        <w:rPr>
          <w:rFonts w:asciiTheme="minorEastAsia" w:hAnsiTheme="minorEastAsia"/>
        </w:rPr>
      </w:pPr>
      <w:r w:rsidRPr="00832972">
        <w:rPr>
          <w:rFonts w:asciiTheme="minorEastAsia" w:hAnsiTheme="minorEastAsia"/>
        </w:rPr>
        <w:t>AtiveMQ是Apache</w:t>
      </w:r>
      <w:r w:rsidR="00F16840">
        <w:rPr>
          <w:rFonts w:asciiTheme="minorEastAsia" w:hAnsiTheme="minorEastAsia"/>
        </w:rPr>
        <w:t>下的一个子项目。它能够以代理</w:t>
      </w:r>
      <w:bookmarkStart w:id="0" w:name="_GoBack"/>
      <w:bookmarkEnd w:id="0"/>
      <w:r w:rsidRPr="00832972">
        <w:rPr>
          <w:rFonts w:asciiTheme="minorEastAsia" w:hAnsiTheme="minorEastAsia"/>
        </w:rPr>
        <w:t>和点对点的技术实现队列。同时类似于RabbitMQ，它少量代码就可以高效地实现高级应用场景。</w:t>
      </w:r>
    </w:p>
    <w:p w:rsidR="00B801AD" w:rsidRPr="00832972" w:rsidRDefault="00B801AD" w:rsidP="00211487">
      <w:pPr>
        <w:widowControl/>
        <w:ind w:firstLine="420"/>
        <w:jc w:val="left"/>
        <w:rPr>
          <w:rFonts w:asciiTheme="minorEastAsia" w:hAnsiTheme="minorEastAsia"/>
        </w:rPr>
      </w:pPr>
      <w:r w:rsidRPr="00832972">
        <w:rPr>
          <w:rFonts w:asciiTheme="minorEastAsia" w:hAnsiTheme="minorEastAsia" w:hint="eastAsia"/>
        </w:rPr>
        <w:t>ActiveMQ</w:t>
      </w:r>
      <w:r w:rsidR="000A669B" w:rsidRPr="00832972">
        <w:rPr>
          <w:rFonts w:asciiTheme="minorEastAsia" w:hAnsiTheme="minorEastAsia"/>
        </w:rPr>
        <w:t>的消息队列分为两种</w:t>
      </w:r>
      <w:r w:rsidR="000A669B" w:rsidRPr="00832972">
        <w:rPr>
          <w:rFonts w:asciiTheme="minorEastAsia" w:hAnsiTheme="minorEastAsia" w:hint="eastAsia"/>
        </w:rPr>
        <w:t>：</w:t>
      </w:r>
      <w:r w:rsidR="000A669B" w:rsidRPr="00832972">
        <w:rPr>
          <w:rFonts w:asciiTheme="minorEastAsia" w:hAnsiTheme="minorEastAsia"/>
        </w:rPr>
        <w:t>点对点消息</w:t>
      </w:r>
      <w:r w:rsidR="00DA3C60" w:rsidRPr="00832972">
        <w:rPr>
          <w:rFonts w:asciiTheme="minorEastAsia" w:hAnsiTheme="minorEastAsia" w:hint="eastAsia"/>
        </w:rPr>
        <w:t>（queue）和主题消息(</w:t>
      </w:r>
      <w:r w:rsidR="00DA3C60" w:rsidRPr="00832972">
        <w:rPr>
          <w:rFonts w:asciiTheme="minorEastAsia" w:hAnsiTheme="minorEastAsia"/>
        </w:rPr>
        <w:t>topic</w:t>
      </w:r>
      <w:r w:rsidR="00DA3C60" w:rsidRPr="00832972">
        <w:rPr>
          <w:rFonts w:asciiTheme="minorEastAsia" w:hAnsiTheme="minorEastAsia" w:hint="eastAsia"/>
        </w:rPr>
        <w:t>)</w:t>
      </w:r>
      <w:r w:rsidR="00863A1F" w:rsidRPr="00832972">
        <w:rPr>
          <w:rFonts w:asciiTheme="minorEastAsia" w:hAnsiTheme="minorEastAsia"/>
        </w:rPr>
        <w:t>,点对点消息就是生产</w:t>
      </w:r>
      <w:r w:rsidR="00863A1F" w:rsidRPr="00832972">
        <w:rPr>
          <w:rFonts w:asciiTheme="minorEastAsia" w:hAnsiTheme="minorEastAsia" w:hint="eastAsia"/>
        </w:rPr>
        <w:t>/</w:t>
      </w:r>
      <w:r w:rsidR="00863A1F" w:rsidRPr="00832972">
        <w:rPr>
          <w:rFonts w:asciiTheme="minorEastAsia" w:hAnsiTheme="minorEastAsia"/>
        </w:rPr>
        <w:t>消费者模式</w:t>
      </w:r>
      <w:r w:rsidR="00863A1F" w:rsidRPr="00832972">
        <w:rPr>
          <w:rFonts w:asciiTheme="minorEastAsia" w:hAnsiTheme="minorEastAsia" w:hint="eastAsia"/>
        </w:rPr>
        <w:t xml:space="preserve"> 一个消息只能有由一个消费者处理；主题消息就是发布/订阅者模式</w:t>
      </w:r>
      <w:r w:rsidR="00837661" w:rsidRPr="00832972">
        <w:rPr>
          <w:rFonts w:asciiTheme="minorEastAsia" w:hAnsiTheme="minorEastAsia" w:hint="eastAsia"/>
        </w:rPr>
        <w:t>，一个消息可以有多个消费者处理</w:t>
      </w:r>
      <w:r w:rsidR="00863A1F" w:rsidRPr="00832972">
        <w:rPr>
          <w:rFonts w:asciiTheme="minorEastAsia" w:hAnsiTheme="minorEastAsia" w:hint="eastAsia"/>
        </w:rPr>
        <w:t>。</w:t>
      </w:r>
    </w:p>
    <w:p w:rsidR="00E76BE2" w:rsidRPr="00832972" w:rsidRDefault="00E76BE2" w:rsidP="00211487">
      <w:pPr>
        <w:widowControl/>
        <w:ind w:firstLine="420"/>
        <w:jc w:val="left"/>
        <w:rPr>
          <w:rFonts w:asciiTheme="minorEastAsia" w:hAnsiTheme="minorEastAsia"/>
        </w:rPr>
      </w:pPr>
    </w:p>
    <w:p w:rsidR="00E76BE2" w:rsidRPr="00832972" w:rsidRDefault="00E76BE2" w:rsidP="00211487">
      <w:pPr>
        <w:rPr>
          <w:rFonts w:asciiTheme="minorEastAsia" w:hAnsiTheme="minorEastAsia"/>
        </w:rPr>
      </w:pPr>
      <w:r w:rsidRPr="00832972">
        <w:rPr>
          <w:rFonts w:asciiTheme="minorEastAsia" w:hAnsiTheme="minorEastAsia"/>
        </w:rPr>
        <w:t>JMS消息</w:t>
      </w:r>
    </w:p>
    <w:p w:rsidR="00E76BE2" w:rsidRPr="00832972" w:rsidRDefault="00E76BE2" w:rsidP="00211487">
      <w:pPr>
        <w:shd w:val="clear" w:color="auto" w:fill="FFFFFF"/>
        <w:rPr>
          <w:rFonts w:asciiTheme="minorEastAsia" w:hAnsiTheme="minorEastAsia"/>
          <w:color w:val="000000"/>
        </w:rPr>
      </w:pPr>
      <w:r w:rsidRPr="00832972">
        <w:rPr>
          <w:rFonts w:asciiTheme="minorEastAsia" w:hAnsiTheme="minorEastAsia"/>
          <w:color w:val="000000"/>
        </w:rPr>
        <w:t>JMS消息是服务提供者和客户端之间传递信息所使用的信息单元。JMS消息由以下三部分组成：消息头（header）、属性（property）和消息体（body）。</w:t>
      </w:r>
    </w:p>
    <w:p w:rsidR="00EA3F47" w:rsidRPr="00832972" w:rsidRDefault="00EA3F47" w:rsidP="00211487">
      <w:pPr>
        <w:shd w:val="clear" w:color="auto" w:fill="FFFFFF"/>
        <w:rPr>
          <w:rFonts w:asciiTheme="minorEastAsia" w:hAnsiTheme="minorEastAsia"/>
          <w:color w:val="000000"/>
          <w:szCs w:val="21"/>
        </w:rPr>
      </w:pPr>
    </w:p>
    <w:p w:rsidR="00E76BE2" w:rsidRPr="00832972" w:rsidRDefault="00E76BE2" w:rsidP="00211487">
      <w:pPr>
        <w:rPr>
          <w:rFonts w:asciiTheme="minorEastAsia" w:hAnsiTheme="minorEastAsia"/>
          <w:sz w:val="36"/>
          <w:szCs w:val="36"/>
        </w:rPr>
      </w:pPr>
      <w:r w:rsidRPr="00832972">
        <w:rPr>
          <w:rFonts w:asciiTheme="minorEastAsia" w:hAnsiTheme="minorEastAsia"/>
        </w:rPr>
        <w:t>消息主体</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消息主体包含了消息的核心数据。</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JMS</w:t>
      </w:r>
      <w:r w:rsidRPr="00832972">
        <w:rPr>
          <w:rStyle w:val="apple-converted-space"/>
          <w:rFonts w:asciiTheme="minorEastAsia" w:hAnsiTheme="minorEastAsia"/>
          <w:color w:val="000000"/>
        </w:rPr>
        <w:t> </w:t>
      </w:r>
      <w:r w:rsidRPr="00832972">
        <w:rPr>
          <w:rFonts w:asciiTheme="minorEastAsia" w:hAnsiTheme="minorEastAsia"/>
          <w:color w:val="000000"/>
        </w:rPr>
        <w:t>定义了5中消息类型：</w:t>
      </w:r>
      <w:r w:rsidRPr="00832972">
        <w:rPr>
          <w:rStyle w:val="apple-converted-space"/>
          <w:rFonts w:asciiTheme="minorEastAsia" w:hAnsiTheme="minorEastAsia"/>
          <w:color w:val="000000"/>
        </w:rPr>
        <w:t> </w:t>
      </w:r>
      <w:r w:rsidRPr="00832972">
        <w:rPr>
          <w:rFonts w:asciiTheme="minorEastAsia" w:hAnsiTheme="minorEastAsia"/>
          <w:color w:val="000000"/>
        </w:rPr>
        <w:t>TextMessage、MapMessage、BytesMessage、</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StreamMessage和ObjectMessage</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选择最合适的消息类型可以使JMS最有效</w:t>
      </w:r>
      <w:r w:rsidRPr="00832972">
        <w:rPr>
          <w:rStyle w:val="apple-converted-space"/>
          <w:rFonts w:asciiTheme="minorEastAsia" w:hAnsiTheme="minorEastAsia"/>
          <w:color w:val="000000"/>
        </w:rPr>
        <w:t> </w:t>
      </w:r>
      <w:r w:rsidRPr="00832972">
        <w:rPr>
          <w:rFonts w:asciiTheme="minorEastAsia" w:hAnsiTheme="minorEastAsia"/>
          <w:color w:val="000000"/>
        </w:rPr>
        <w:t>的处理消息。</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szCs w:val="21"/>
        </w:rPr>
        <w:t> </w:t>
      </w:r>
    </w:p>
    <w:p w:rsidR="00E76BE2" w:rsidRPr="00832972" w:rsidRDefault="00E76BE2" w:rsidP="00211487">
      <w:pPr>
        <w:widowControl/>
        <w:numPr>
          <w:ilvl w:val="0"/>
          <w:numId w:val="5"/>
        </w:numPr>
        <w:shd w:val="clear" w:color="auto" w:fill="FFFFFF"/>
        <w:spacing w:after="60"/>
        <w:ind w:left="450"/>
        <w:jc w:val="left"/>
        <w:rPr>
          <w:rFonts w:asciiTheme="minorEastAsia" w:hAnsiTheme="minorEastAsia"/>
          <w:color w:val="000000"/>
          <w:szCs w:val="21"/>
        </w:rPr>
      </w:pPr>
      <w:r w:rsidRPr="00832972">
        <w:rPr>
          <w:rStyle w:val="aa"/>
          <w:rFonts w:asciiTheme="minorEastAsia" w:hAnsiTheme="minorEastAsia"/>
          <w:b/>
          <w:bCs/>
          <w:color w:val="000000"/>
        </w:rPr>
        <w:t>TextMessage（文本消息）</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将数据作为简单字符串存放在主体中(XML就可以作为字符串发)</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TextMessage msg = session.createTextMessage();</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msg.setText(text);</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有些厂商支持一种XML专用的消息格式，带来了便利，但是不是标准的JMS类型，影响</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移植性。</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只自己定义了两个方法setText(String s)、getText()</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szCs w:val="21"/>
        </w:rPr>
        <w:t> </w:t>
      </w:r>
    </w:p>
    <w:p w:rsidR="00E76BE2" w:rsidRPr="00832972" w:rsidRDefault="00E76BE2" w:rsidP="00211487">
      <w:pPr>
        <w:widowControl/>
        <w:numPr>
          <w:ilvl w:val="0"/>
          <w:numId w:val="6"/>
        </w:numPr>
        <w:shd w:val="clear" w:color="auto" w:fill="FFFFFF"/>
        <w:spacing w:after="60"/>
        <w:ind w:left="450"/>
        <w:jc w:val="left"/>
        <w:rPr>
          <w:rFonts w:asciiTheme="minorEastAsia" w:hAnsiTheme="minorEastAsia"/>
          <w:color w:val="000000"/>
          <w:szCs w:val="21"/>
        </w:rPr>
      </w:pPr>
      <w:r w:rsidRPr="00832972">
        <w:rPr>
          <w:rStyle w:val="aa"/>
          <w:rFonts w:asciiTheme="minorEastAsia" w:hAnsiTheme="minorEastAsia"/>
          <w:b/>
          <w:bCs/>
          <w:color w:val="000000"/>
        </w:rPr>
        <w:t>MapMessage（映射消息）</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使用一张映射表来存放其主体内容（参照Jms API）</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MapMessage msg = session.createMapMessage();</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msg.setString(“CUSTOMER_NAME”,”John”);</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msg.setInt(“CUSTOMER_AGE”,12);</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String s = msg.getString(“CUSTOMER_NAME”);</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int age = msg.getInt(“CUSTOMER_AGE”);</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szCs w:val="21"/>
        </w:rPr>
        <w:t> </w:t>
      </w:r>
    </w:p>
    <w:p w:rsidR="00E76BE2" w:rsidRPr="00832972" w:rsidRDefault="00E76BE2" w:rsidP="00211487">
      <w:pPr>
        <w:widowControl/>
        <w:numPr>
          <w:ilvl w:val="0"/>
          <w:numId w:val="7"/>
        </w:numPr>
        <w:shd w:val="clear" w:color="auto" w:fill="FFFFFF"/>
        <w:spacing w:after="60"/>
        <w:ind w:left="450"/>
        <w:jc w:val="left"/>
        <w:rPr>
          <w:rFonts w:asciiTheme="minorEastAsia" w:hAnsiTheme="minorEastAsia"/>
          <w:color w:val="000000"/>
          <w:szCs w:val="21"/>
        </w:rPr>
      </w:pPr>
      <w:r w:rsidRPr="00832972">
        <w:rPr>
          <w:rStyle w:val="aa"/>
          <w:rFonts w:asciiTheme="minorEastAsia" w:hAnsiTheme="minorEastAsia"/>
          <w:b/>
          <w:bCs/>
          <w:color w:val="000000"/>
        </w:rPr>
        <w:t>BytesMessage（字节消息）</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将字节流存放在消息主体中。适合于下列情况：必须压缩发送的大量数据、需要与现有</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消息格式保持一致等（参照Jms API）</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byte[] data;</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BytesMessage msg = session.createBytesMessage();</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lastRenderedPageBreak/>
        <w:t>msg.wirte(data);</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byte[] msgData = new byte[256];</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int bytesRead = msg.readBytes(msgData);</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szCs w:val="21"/>
        </w:rPr>
        <w:t> </w:t>
      </w:r>
    </w:p>
    <w:p w:rsidR="00E76BE2" w:rsidRPr="00832972" w:rsidRDefault="00E76BE2" w:rsidP="00211487">
      <w:pPr>
        <w:widowControl/>
        <w:numPr>
          <w:ilvl w:val="0"/>
          <w:numId w:val="8"/>
        </w:numPr>
        <w:shd w:val="clear" w:color="auto" w:fill="FFFFFF"/>
        <w:spacing w:after="60"/>
        <w:ind w:left="450"/>
        <w:jc w:val="left"/>
        <w:rPr>
          <w:rFonts w:asciiTheme="minorEastAsia" w:hAnsiTheme="minorEastAsia"/>
          <w:color w:val="000000"/>
          <w:szCs w:val="21"/>
        </w:rPr>
      </w:pPr>
      <w:r w:rsidRPr="00832972">
        <w:rPr>
          <w:rFonts w:asciiTheme="minorEastAsia" w:hAnsiTheme="minorEastAsia"/>
          <w:color w:val="000000"/>
        </w:rPr>
        <w:t> </w:t>
      </w:r>
      <w:r w:rsidRPr="00832972">
        <w:rPr>
          <w:rStyle w:val="aa"/>
          <w:rFonts w:asciiTheme="minorEastAsia" w:hAnsiTheme="minorEastAsia"/>
          <w:b/>
          <w:bCs/>
          <w:color w:val="000000"/>
        </w:rPr>
        <w:t>StreamMessage（流消息）</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用于处理原语类型。这里也支持属性字段和MapMessage所支持的数据类型。使用这种</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消息格式时，收发双方事先协商好字段的顺序，以保证写读顺序相同（参照Jms API）</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StringMessage msg = session.createStreamMessage();</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msg.writeString(“John”);</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msg.writeInt(12);</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String s = msg.readString();</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Int age = msg.readInt();</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（PS：个人认为有点像socket的信息收发）</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szCs w:val="21"/>
        </w:rPr>
        <w:t> </w:t>
      </w:r>
    </w:p>
    <w:p w:rsidR="00E76BE2" w:rsidRPr="00832972" w:rsidRDefault="00E76BE2" w:rsidP="00211487">
      <w:pPr>
        <w:widowControl/>
        <w:numPr>
          <w:ilvl w:val="0"/>
          <w:numId w:val="9"/>
        </w:numPr>
        <w:shd w:val="clear" w:color="auto" w:fill="FFFFFF"/>
        <w:spacing w:after="60"/>
        <w:ind w:left="450"/>
        <w:jc w:val="left"/>
        <w:rPr>
          <w:rFonts w:asciiTheme="minorEastAsia" w:hAnsiTheme="minorEastAsia"/>
          <w:color w:val="000000"/>
          <w:szCs w:val="21"/>
        </w:rPr>
      </w:pPr>
      <w:r w:rsidRPr="00832972">
        <w:rPr>
          <w:rFonts w:asciiTheme="minorEastAsia" w:hAnsiTheme="minorEastAsia"/>
          <w:color w:val="000000"/>
        </w:rPr>
        <w:t> </w:t>
      </w:r>
      <w:r w:rsidRPr="00832972">
        <w:rPr>
          <w:rStyle w:val="aa"/>
          <w:rFonts w:asciiTheme="minorEastAsia" w:hAnsiTheme="minorEastAsia"/>
          <w:b/>
          <w:bCs/>
          <w:color w:val="000000"/>
        </w:rPr>
        <w:t>ObjectMessage（对象消息）</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用于往消息中写入可序列化的对象。</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消息中可以存放一个对象，如果要存放多个对象，需要建立一个对象集合，然后把这个</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集合写入消息。</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客户端接收到一个ObjectMessage时，是read-only模式。如果一个客户端试图写</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message，将会抛出MessageNotWriteableException。如果调用了clearBody方法，message既可以读又可以写</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自己只单独定义了两个方法：getObject()和setObject(Serializable s)</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ObjectMessage包含的只是object的一个快照，set之后object的修改对ObjectMessage的body无效</w:t>
      </w:r>
      <w:r w:rsidRPr="00832972">
        <w:rPr>
          <w:rStyle w:val="apple-converted-space"/>
          <w:rFonts w:asciiTheme="minorEastAsia" w:hAnsiTheme="minorEastAsia"/>
          <w:color w:val="000000"/>
        </w:rPr>
        <w:t> </w:t>
      </w:r>
      <w:r w:rsidRPr="00832972">
        <w:rPr>
          <w:rFonts w:asciiTheme="minorEastAsia" w:hAnsiTheme="minorEastAsia"/>
          <w:color w:val="000000"/>
        </w:rPr>
        <w:t>（从两个方法可以看出，这种消息已经强制要你实现java.io. Serializable接口）</w:t>
      </w:r>
    </w:p>
    <w:p w:rsidR="00E76BE2" w:rsidRPr="00832972" w:rsidRDefault="00E76BE2" w:rsidP="00211487">
      <w:pPr>
        <w:shd w:val="clear" w:color="auto" w:fill="FFFFFF"/>
        <w:rPr>
          <w:rFonts w:asciiTheme="minorEastAsia" w:hAnsiTheme="minorEastAsia"/>
          <w:color w:val="000000"/>
          <w:szCs w:val="21"/>
        </w:rPr>
      </w:pPr>
      <w:r w:rsidRPr="00832972">
        <w:rPr>
          <w:rFonts w:asciiTheme="minorEastAsia" w:hAnsiTheme="minorEastAsia"/>
          <w:color w:val="000000"/>
        </w:rPr>
        <w:t>Message只读时被set抛出MessageNotWriteableException;</w:t>
      </w:r>
    </w:p>
    <w:p w:rsidR="00E76BE2" w:rsidRPr="00832972" w:rsidRDefault="00E76BE2" w:rsidP="00211487">
      <w:pPr>
        <w:shd w:val="clear" w:color="auto" w:fill="FFFFFF"/>
        <w:rPr>
          <w:rFonts w:asciiTheme="minorEastAsia" w:hAnsiTheme="minorEastAsia"/>
          <w:color w:val="000000"/>
        </w:rPr>
      </w:pPr>
      <w:r w:rsidRPr="00832972">
        <w:rPr>
          <w:rFonts w:asciiTheme="minorEastAsia" w:hAnsiTheme="minorEastAsia"/>
          <w:color w:val="000000"/>
        </w:rPr>
        <w:t>set和get时，如果对象序列化失败抛出MessageFormatException</w:t>
      </w:r>
    </w:p>
    <w:p w:rsidR="001002B5" w:rsidRPr="00832972" w:rsidRDefault="001002B5" w:rsidP="00211487">
      <w:pPr>
        <w:shd w:val="clear" w:color="auto" w:fill="FFFFFF"/>
        <w:rPr>
          <w:rFonts w:asciiTheme="minorEastAsia" w:hAnsiTheme="minorEastAsia"/>
          <w:color w:val="000000"/>
          <w:szCs w:val="21"/>
        </w:rPr>
      </w:pPr>
    </w:p>
    <w:p w:rsidR="00E76BE2" w:rsidRPr="00832972" w:rsidRDefault="00E76BE2" w:rsidP="00211487">
      <w:pPr>
        <w:rPr>
          <w:rFonts w:asciiTheme="minorEastAsia" w:hAnsiTheme="minorEastAsia"/>
          <w:sz w:val="36"/>
          <w:szCs w:val="36"/>
        </w:rPr>
      </w:pPr>
      <w:r w:rsidRPr="00832972">
        <w:rPr>
          <w:rFonts w:asciiTheme="minorEastAsia" w:hAnsiTheme="minorEastAsia"/>
        </w:rPr>
        <w:t>消息的通信方式（点对点通信和发布/订阅方式）</w:t>
      </w:r>
    </w:p>
    <w:p w:rsidR="00E76BE2" w:rsidRPr="00832972" w:rsidRDefault="00E76BE2" w:rsidP="00211487">
      <w:pPr>
        <w:pStyle w:val="a8"/>
        <w:numPr>
          <w:ilvl w:val="0"/>
          <w:numId w:val="12"/>
        </w:numPr>
        <w:ind w:firstLineChars="0"/>
        <w:rPr>
          <w:rFonts w:asciiTheme="minorEastAsia" w:hAnsiTheme="minorEastAsia"/>
        </w:rPr>
      </w:pPr>
      <w:r w:rsidRPr="00832972">
        <w:rPr>
          <w:rFonts w:asciiTheme="minorEastAsia" w:hAnsiTheme="minorEastAsia"/>
        </w:rPr>
        <w:t>点对点方式（point-to-point）</w:t>
      </w:r>
    </w:p>
    <w:p w:rsidR="00E76BE2" w:rsidRPr="00832972" w:rsidRDefault="00E76BE2" w:rsidP="00211487">
      <w:pPr>
        <w:pStyle w:val="a8"/>
        <w:shd w:val="clear" w:color="auto" w:fill="FFFFFF"/>
        <w:rPr>
          <w:rFonts w:asciiTheme="minorEastAsia" w:hAnsiTheme="minorEastAsia"/>
          <w:color w:val="000000"/>
          <w:szCs w:val="21"/>
        </w:rPr>
      </w:pPr>
      <w:r w:rsidRPr="00832972">
        <w:rPr>
          <w:rFonts w:asciiTheme="minorEastAsia" w:hAnsiTheme="minorEastAsia"/>
          <w:color w:val="000000"/>
        </w:rPr>
        <w:t>点对点的消息发送方式主要建立在</w:t>
      </w:r>
      <w:r w:rsidRPr="00832972">
        <w:rPr>
          <w:rStyle w:val="apple-converted-space"/>
          <w:rFonts w:asciiTheme="minorEastAsia" w:hAnsiTheme="minorEastAsia"/>
          <w:color w:val="000000"/>
        </w:rPr>
        <w:t> </w:t>
      </w:r>
      <w:r w:rsidRPr="00832972">
        <w:rPr>
          <w:rFonts w:asciiTheme="minorEastAsia" w:hAnsiTheme="minorEastAsia"/>
          <w:color w:val="000000"/>
        </w:rPr>
        <w:t>Message Queue、Sender、Receiver上，</w:t>
      </w:r>
    </w:p>
    <w:p w:rsidR="00E76BE2" w:rsidRPr="00832972" w:rsidRDefault="00E76BE2" w:rsidP="00211487">
      <w:pPr>
        <w:pStyle w:val="a8"/>
        <w:shd w:val="clear" w:color="auto" w:fill="FFFFFF"/>
        <w:rPr>
          <w:rFonts w:asciiTheme="minorEastAsia" w:hAnsiTheme="minorEastAsia"/>
          <w:color w:val="000000"/>
          <w:szCs w:val="21"/>
        </w:rPr>
      </w:pPr>
      <w:r w:rsidRPr="00832972">
        <w:rPr>
          <w:rFonts w:asciiTheme="minorEastAsia" w:hAnsiTheme="minorEastAsia"/>
          <w:color w:val="000000"/>
        </w:rPr>
        <w:t>Message Queue</w:t>
      </w:r>
      <w:r w:rsidRPr="00832972">
        <w:rPr>
          <w:rStyle w:val="apple-converted-space"/>
          <w:rFonts w:asciiTheme="minorEastAsia" w:hAnsiTheme="minorEastAsia"/>
          <w:color w:val="000000"/>
        </w:rPr>
        <w:t> </w:t>
      </w:r>
      <w:r w:rsidRPr="00832972">
        <w:rPr>
          <w:rFonts w:asciiTheme="minorEastAsia" w:hAnsiTheme="minorEastAsia"/>
          <w:color w:val="000000"/>
        </w:rPr>
        <w:t>存贮消息，Sender</w:t>
      </w:r>
      <w:r w:rsidRPr="00832972">
        <w:rPr>
          <w:rStyle w:val="apple-converted-space"/>
          <w:rFonts w:asciiTheme="minorEastAsia" w:hAnsiTheme="minorEastAsia"/>
          <w:color w:val="000000"/>
        </w:rPr>
        <w:t> </w:t>
      </w:r>
      <w:r w:rsidRPr="00832972">
        <w:rPr>
          <w:rFonts w:asciiTheme="minorEastAsia" w:hAnsiTheme="minorEastAsia"/>
          <w:color w:val="000000"/>
        </w:rPr>
        <w:t>发送消息，Receiver接收消息.具体点就是Sender Client发送Message Queue ,而Receiver Client从Queue中接收消息和"发送消息已接受"到Queue,确认消息接收。消息发送客户端与接收客户端没有时间上的依赖，发送客户端可以在任何时刻发送信息到Queue，而不需要知道接收客户端是不是在运行。</w:t>
      </w:r>
    </w:p>
    <w:p w:rsidR="001002B5" w:rsidRPr="00832972" w:rsidRDefault="00E76BE2" w:rsidP="00211487">
      <w:pPr>
        <w:pStyle w:val="a8"/>
        <w:numPr>
          <w:ilvl w:val="0"/>
          <w:numId w:val="12"/>
        </w:numPr>
        <w:ind w:firstLineChars="0"/>
        <w:rPr>
          <w:rFonts w:asciiTheme="minorEastAsia" w:hAnsiTheme="minorEastAsia"/>
          <w:sz w:val="36"/>
          <w:szCs w:val="36"/>
        </w:rPr>
      </w:pPr>
      <w:r w:rsidRPr="00832972">
        <w:rPr>
          <w:rFonts w:asciiTheme="minorEastAsia" w:hAnsiTheme="minorEastAsia"/>
        </w:rPr>
        <w:t>发布/订阅方式（publish/subscriber Messaging）</w:t>
      </w:r>
    </w:p>
    <w:p w:rsidR="00E76BE2" w:rsidRPr="00832972" w:rsidRDefault="00E76BE2" w:rsidP="00211487">
      <w:pPr>
        <w:pStyle w:val="a8"/>
        <w:shd w:val="clear" w:color="auto" w:fill="FFFFFF"/>
        <w:rPr>
          <w:rFonts w:asciiTheme="minorEastAsia" w:hAnsiTheme="minorEastAsia"/>
          <w:color w:val="000000"/>
          <w:szCs w:val="21"/>
        </w:rPr>
      </w:pPr>
      <w:r w:rsidRPr="00832972">
        <w:rPr>
          <w:rFonts w:asciiTheme="minorEastAsia" w:hAnsiTheme="minorEastAsia"/>
          <w:color w:val="000000"/>
        </w:rPr>
        <w:t>发布/订阅方式用于多接收客户端的方式.作为发布订阅的方式，可能存在多个接收客户</w:t>
      </w:r>
    </w:p>
    <w:p w:rsidR="009D2CC5" w:rsidRPr="00832972" w:rsidRDefault="00E76BE2" w:rsidP="00211487">
      <w:pPr>
        <w:pStyle w:val="a8"/>
        <w:shd w:val="clear" w:color="auto" w:fill="FFFFFF"/>
        <w:ind w:firstLineChars="0" w:firstLine="0"/>
        <w:rPr>
          <w:rFonts w:asciiTheme="minorEastAsia" w:hAnsiTheme="minorEastAsia"/>
          <w:color w:val="000000"/>
        </w:rPr>
      </w:pPr>
      <w:r w:rsidRPr="00832972">
        <w:rPr>
          <w:rFonts w:asciiTheme="minorEastAsia" w:hAnsiTheme="minorEastAsia"/>
          <w:color w:val="000000"/>
        </w:rPr>
        <w:t>端，并且接收端客户端与发送客户端存在时间上的依赖。一个接收端只能接收他创建以后发送客户端发送的信息。作为subscriber ,在接收消息时有两种方法，destination的receive方法，和实现message listener</w:t>
      </w:r>
      <w:r w:rsidRPr="00832972">
        <w:rPr>
          <w:rStyle w:val="apple-converted-space"/>
          <w:rFonts w:asciiTheme="minorEastAsia" w:hAnsiTheme="minorEastAsia"/>
          <w:color w:val="000000"/>
        </w:rPr>
        <w:t> </w:t>
      </w:r>
      <w:r w:rsidRPr="00832972">
        <w:rPr>
          <w:rFonts w:asciiTheme="minorEastAsia" w:hAnsiTheme="minorEastAsia"/>
          <w:color w:val="000000"/>
        </w:rPr>
        <w:t>接口的onMessage</w:t>
      </w:r>
      <w:r w:rsidRPr="00832972">
        <w:rPr>
          <w:rStyle w:val="apple-converted-space"/>
          <w:rFonts w:asciiTheme="minorEastAsia" w:hAnsiTheme="minorEastAsia"/>
          <w:color w:val="000000"/>
        </w:rPr>
        <w:t> </w:t>
      </w:r>
      <w:r w:rsidRPr="00832972">
        <w:rPr>
          <w:rFonts w:asciiTheme="minorEastAsia" w:hAnsiTheme="minorEastAsia"/>
          <w:color w:val="000000"/>
        </w:rPr>
        <w:t>方法。</w:t>
      </w:r>
    </w:p>
    <w:p w:rsidR="00DC2951" w:rsidRPr="00832972" w:rsidRDefault="00DC2951" w:rsidP="00211487">
      <w:pPr>
        <w:pStyle w:val="a8"/>
        <w:shd w:val="clear" w:color="auto" w:fill="FFFFFF"/>
        <w:ind w:firstLineChars="0" w:firstLine="0"/>
        <w:rPr>
          <w:rFonts w:asciiTheme="minorEastAsia" w:hAnsiTheme="minorEastAsia"/>
          <w:color w:val="000000"/>
        </w:rPr>
      </w:pPr>
    </w:p>
    <w:p w:rsidR="00E76BE2" w:rsidRPr="00832972" w:rsidRDefault="00E76BE2" w:rsidP="00211487">
      <w:pPr>
        <w:pStyle w:val="a8"/>
        <w:shd w:val="clear" w:color="auto" w:fill="FFFFFF"/>
        <w:ind w:firstLineChars="0" w:firstLine="0"/>
        <w:rPr>
          <w:rFonts w:asciiTheme="minorEastAsia" w:hAnsiTheme="minorEastAsia"/>
          <w:color w:val="000000"/>
          <w:szCs w:val="21"/>
        </w:rPr>
      </w:pPr>
      <w:r w:rsidRPr="00832972">
        <w:rPr>
          <w:rFonts w:asciiTheme="minorEastAsia" w:hAnsiTheme="minorEastAsia"/>
          <w:color w:val="000000"/>
        </w:rPr>
        <w:t>消息产生者向JMS发送消息的步骤</w:t>
      </w:r>
    </w:p>
    <w:p w:rsidR="00E76BE2" w:rsidRPr="00832972" w:rsidRDefault="00E76BE2" w:rsidP="00211487">
      <w:pPr>
        <w:widowControl/>
        <w:numPr>
          <w:ilvl w:val="0"/>
          <w:numId w:val="10"/>
        </w:numPr>
        <w:shd w:val="clear" w:color="auto" w:fill="FFFFFF"/>
        <w:spacing w:after="60"/>
        <w:ind w:left="450" w:firstLine="360"/>
        <w:jc w:val="left"/>
        <w:rPr>
          <w:rFonts w:asciiTheme="minorEastAsia" w:hAnsiTheme="minorEastAsia"/>
          <w:color w:val="000000"/>
          <w:szCs w:val="21"/>
        </w:rPr>
      </w:pPr>
      <w:r w:rsidRPr="00832972">
        <w:rPr>
          <w:rFonts w:asciiTheme="minorEastAsia" w:hAnsiTheme="minorEastAsia"/>
          <w:color w:val="000000"/>
        </w:rPr>
        <w:t>创建连接使用的工厂类JMS ConnectionFactory</w:t>
      </w:r>
    </w:p>
    <w:p w:rsidR="00E76BE2" w:rsidRPr="00832972" w:rsidRDefault="00E76BE2" w:rsidP="00211487">
      <w:pPr>
        <w:widowControl/>
        <w:numPr>
          <w:ilvl w:val="0"/>
          <w:numId w:val="10"/>
        </w:numPr>
        <w:shd w:val="clear" w:color="auto" w:fill="FFFFFF"/>
        <w:spacing w:after="60"/>
        <w:ind w:left="450" w:firstLine="360"/>
        <w:jc w:val="left"/>
        <w:rPr>
          <w:rFonts w:asciiTheme="minorEastAsia" w:hAnsiTheme="minorEastAsia"/>
          <w:color w:val="000000"/>
          <w:szCs w:val="21"/>
        </w:rPr>
      </w:pPr>
      <w:r w:rsidRPr="00832972">
        <w:rPr>
          <w:rFonts w:asciiTheme="minorEastAsia" w:hAnsiTheme="minorEastAsia"/>
          <w:color w:val="000000"/>
        </w:rPr>
        <w:lastRenderedPageBreak/>
        <w:t>使用管理对象JMS ConnectionFactory建立连接Connection</w:t>
      </w:r>
    </w:p>
    <w:p w:rsidR="00E76BE2" w:rsidRPr="00832972" w:rsidRDefault="00E76BE2" w:rsidP="00211487">
      <w:pPr>
        <w:widowControl/>
        <w:numPr>
          <w:ilvl w:val="0"/>
          <w:numId w:val="10"/>
        </w:numPr>
        <w:shd w:val="clear" w:color="auto" w:fill="FFFFFF"/>
        <w:spacing w:after="60"/>
        <w:ind w:left="450" w:firstLine="360"/>
        <w:jc w:val="left"/>
        <w:rPr>
          <w:rFonts w:asciiTheme="minorEastAsia" w:hAnsiTheme="minorEastAsia"/>
          <w:color w:val="000000"/>
          <w:szCs w:val="21"/>
        </w:rPr>
      </w:pPr>
      <w:r w:rsidRPr="00832972">
        <w:rPr>
          <w:rFonts w:asciiTheme="minorEastAsia" w:hAnsiTheme="minorEastAsia"/>
          <w:color w:val="000000"/>
        </w:rPr>
        <w:t>使用连接Connection建立会话Session</w:t>
      </w:r>
    </w:p>
    <w:p w:rsidR="00E76BE2" w:rsidRPr="00832972" w:rsidRDefault="00E76BE2" w:rsidP="00211487">
      <w:pPr>
        <w:widowControl/>
        <w:numPr>
          <w:ilvl w:val="0"/>
          <w:numId w:val="10"/>
        </w:numPr>
        <w:shd w:val="clear" w:color="auto" w:fill="FFFFFF"/>
        <w:spacing w:after="60"/>
        <w:ind w:left="450" w:firstLine="360"/>
        <w:jc w:val="left"/>
        <w:rPr>
          <w:rFonts w:asciiTheme="minorEastAsia" w:hAnsiTheme="minorEastAsia"/>
          <w:color w:val="000000"/>
          <w:szCs w:val="21"/>
        </w:rPr>
      </w:pPr>
      <w:r w:rsidRPr="00832972">
        <w:rPr>
          <w:rFonts w:asciiTheme="minorEastAsia" w:hAnsiTheme="minorEastAsia"/>
          <w:color w:val="000000"/>
        </w:rPr>
        <w:t>使用会话Session和管理对象Destination创建消息生产者MessageSender</w:t>
      </w:r>
    </w:p>
    <w:p w:rsidR="00E76BE2" w:rsidRPr="00832972" w:rsidRDefault="00E76BE2" w:rsidP="00211487">
      <w:pPr>
        <w:widowControl/>
        <w:numPr>
          <w:ilvl w:val="0"/>
          <w:numId w:val="10"/>
        </w:numPr>
        <w:shd w:val="clear" w:color="auto" w:fill="FFFFFF"/>
        <w:spacing w:after="60"/>
        <w:ind w:left="450" w:firstLine="360"/>
        <w:jc w:val="left"/>
        <w:rPr>
          <w:rFonts w:asciiTheme="minorEastAsia" w:hAnsiTheme="minorEastAsia"/>
          <w:color w:val="000000"/>
          <w:szCs w:val="21"/>
        </w:rPr>
      </w:pPr>
      <w:r w:rsidRPr="00832972">
        <w:rPr>
          <w:rFonts w:asciiTheme="minorEastAsia" w:hAnsiTheme="minorEastAsia"/>
          <w:color w:val="000000"/>
        </w:rPr>
        <w:t>使用消息生产者MessageSender发送消息</w:t>
      </w:r>
    </w:p>
    <w:p w:rsidR="00A82130" w:rsidRPr="00832972" w:rsidRDefault="00A82130" w:rsidP="00211487">
      <w:pPr>
        <w:widowControl/>
        <w:shd w:val="clear" w:color="auto" w:fill="FFFFFF"/>
        <w:spacing w:after="60"/>
        <w:jc w:val="left"/>
        <w:rPr>
          <w:rFonts w:asciiTheme="minorEastAsia" w:hAnsiTheme="minorEastAsia"/>
          <w:color w:val="000000"/>
          <w:szCs w:val="21"/>
        </w:rPr>
      </w:pPr>
    </w:p>
    <w:p w:rsidR="00E76BE2" w:rsidRPr="00832972" w:rsidRDefault="00E76BE2" w:rsidP="00211487">
      <w:pPr>
        <w:rPr>
          <w:rFonts w:asciiTheme="minorEastAsia" w:hAnsiTheme="minorEastAsia"/>
          <w:sz w:val="36"/>
          <w:szCs w:val="36"/>
        </w:rPr>
      </w:pPr>
      <w:r w:rsidRPr="00832972">
        <w:rPr>
          <w:rFonts w:asciiTheme="minorEastAsia" w:hAnsiTheme="minorEastAsia"/>
        </w:rPr>
        <w:t>消息消费者从JMS接受消息的步骤</w:t>
      </w:r>
    </w:p>
    <w:p w:rsidR="00E76BE2" w:rsidRPr="00832972" w:rsidRDefault="00E76BE2" w:rsidP="00211487">
      <w:pPr>
        <w:widowControl/>
        <w:numPr>
          <w:ilvl w:val="0"/>
          <w:numId w:val="11"/>
        </w:numPr>
        <w:shd w:val="clear" w:color="auto" w:fill="FFFFFF"/>
        <w:spacing w:after="60"/>
        <w:ind w:left="450" w:firstLine="360"/>
        <w:jc w:val="left"/>
        <w:rPr>
          <w:rFonts w:asciiTheme="minorEastAsia" w:hAnsiTheme="minorEastAsia"/>
          <w:color w:val="000000"/>
          <w:szCs w:val="21"/>
        </w:rPr>
      </w:pPr>
      <w:r w:rsidRPr="00832972">
        <w:rPr>
          <w:rFonts w:asciiTheme="minorEastAsia" w:hAnsiTheme="minorEastAsia"/>
          <w:color w:val="000000"/>
        </w:rPr>
        <w:t>创建连接使用的工厂类JMS ConnectionFactory</w:t>
      </w:r>
    </w:p>
    <w:p w:rsidR="00E76BE2" w:rsidRPr="00832972" w:rsidRDefault="00E76BE2" w:rsidP="00211487">
      <w:pPr>
        <w:widowControl/>
        <w:numPr>
          <w:ilvl w:val="0"/>
          <w:numId w:val="11"/>
        </w:numPr>
        <w:shd w:val="clear" w:color="auto" w:fill="FFFFFF"/>
        <w:spacing w:after="60"/>
        <w:ind w:left="450" w:firstLine="360"/>
        <w:jc w:val="left"/>
        <w:rPr>
          <w:rFonts w:asciiTheme="minorEastAsia" w:hAnsiTheme="minorEastAsia"/>
          <w:color w:val="000000"/>
          <w:szCs w:val="21"/>
        </w:rPr>
      </w:pPr>
      <w:r w:rsidRPr="00832972">
        <w:rPr>
          <w:rFonts w:asciiTheme="minorEastAsia" w:hAnsiTheme="minorEastAsia"/>
          <w:color w:val="000000"/>
        </w:rPr>
        <w:t>使用管理对象JMS ConnectionFactory建立连接Connection</w:t>
      </w:r>
    </w:p>
    <w:p w:rsidR="00E76BE2" w:rsidRPr="00832972" w:rsidRDefault="00E76BE2" w:rsidP="00211487">
      <w:pPr>
        <w:widowControl/>
        <w:numPr>
          <w:ilvl w:val="0"/>
          <w:numId w:val="11"/>
        </w:numPr>
        <w:shd w:val="clear" w:color="auto" w:fill="FFFFFF"/>
        <w:spacing w:after="60"/>
        <w:ind w:left="450" w:firstLine="360"/>
        <w:jc w:val="left"/>
        <w:rPr>
          <w:rFonts w:asciiTheme="minorEastAsia" w:hAnsiTheme="minorEastAsia"/>
          <w:color w:val="000000"/>
          <w:szCs w:val="21"/>
        </w:rPr>
      </w:pPr>
      <w:r w:rsidRPr="00832972">
        <w:rPr>
          <w:rFonts w:asciiTheme="minorEastAsia" w:hAnsiTheme="minorEastAsia"/>
          <w:color w:val="000000"/>
        </w:rPr>
        <w:t>使用连接Connection</w:t>
      </w:r>
      <w:r w:rsidRPr="00832972">
        <w:rPr>
          <w:rStyle w:val="apple-converted-space"/>
          <w:rFonts w:asciiTheme="minorEastAsia" w:hAnsiTheme="minorEastAsia"/>
          <w:color w:val="000000"/>
        </w:rPr>
        <w:t> </w:t>
      </w:r>
      <w:r w:rsidRPr="00832972">
        <w:rPr>
          <w:rFonts w:asciiTheme="minorEastAsia" w:hAnsiTheme="minorEastAsia"/>
          <w:color w:val="000000"/>
        </w:rPr>
        <w:t>建立会话Session</w:t>
      </w:r>
    </w:p>
    <w:p w:rsidR="00E76BE2" w:rsidRPr="00832972" w:rsidRDefault="00E76BE2" w:rsidP="00211487">
      <w:pPr>
        <w:widowControl/>
        <w:numPr>
          <w:ilvl w:val="0"/>
          <w:numId w:val="11"/>
        </w:numPr>
        <w:shd w:val="clear" w:color="auto" w:fill="FFFFFF"/>
        <w:spacing w:after="60"/>
        <w:ind w:left="450" w:firstLine="360"/>
        <w:jc w:val="left"/>
        <w:rPr>
          <w:rFonts w:asciiTheme="minorEastAsia" w:hAnsiTheme="minorEastAsia"/>
          <w:color w:val="000000"/>
          <w:szCs w:val="21"/>
        </w:rPr>
      </w:pPr>
      <w:r w:rsidRPr="00832972">
        <w:rPr>
          <w:rFonts w:asciiTheme="minorEastAsia" w:hAnsiTheme="minorEastAsia"/>
          <w:color w:val="000000"/>
        </w:rPr>
        <w:t>使用会话Session和管理对象Destination创建消息消费者MessageReceiver</w:t>
      </w:r>
    </w:p>
    <w:p w:rsidR="00E76BE2" w:rsidRPr="00832972" w:rsidRDefault="00E76BE2" w:rsidP="00211487">
      <w:pPr>
        <w:widowControl/>
        <w:numPr>
          <w:ilvl w:val="0"/>
          <w:numId w:val="11"/>
        </w:numPr>
        <w:shd w:val="clear" w:color="auto" w:fill="FFFFFF"/>
        <w:spacing w:after="60"/>
        <w:ind w:left="450" w:firstLine="0"/>
        <w:jc w:val="left"/>
        <w:rPr>
          <w:rFonts w:asciiTheme="minorEastAsia" w:hAnsiTheme="minorEastAsia"/>
          <w:color w:val="000000"/>
          <w:szCs w:val="21"/>
        </w:rPr>
      </w:pPr>
      <w:r w:rsidRPr="00832972">
        <w:rPr>
          <w:rFonts w:asciiTheme="minorEastAsia" w:hAnsiTheme="minorEastAsia"/>
          <w:color w:val="000000"/>
        </w:rPr>
        <w:t>使用消息消费者MessageReceiver接受消息，需要用setMessageListener将MessageListener接口绑定到MessageReceiver</w:t>
      </w:r>
      <w:r w:rsidRPr="00832972">
        <w:rPr>
          <w:rStyle w:val="apple-converted-space"/>
          <w:rFonts w:asciiTheme="minorEastAsia" w:hAnsiTheme="minorEastAsia"/>
          <w:color w:val="000000"/>
        </w:rPr>
        <w:t> </w:t>
      </w:r>
      <w:r w:rsidRPr="00832972">
        <w:rPr>
          <w:rFonts w:asciiTheme="minorEastAsia" w:hAnsiTheme="minorEastAsia"/>
          <w:color w:val="000000"/>
        </w:rPr>
        <w:t>消息消费者必须实现了MessageListener接口，需要定义onMessage事件方法。</w:t>
      </w:r>
    </w:p>
    <w:p w:rsidR="000A1A1D" w:rsidRPr="00832972" w:rsidRDefault="000A1A1D" w:rsidP="00211487">
      <w:pPr>
        <w:widowControl/>
        <w:jc w:val="left"/>
        <w:rPr>
          <w:rFonts w:asciiTheme="minorEastAsia" w:hAnsiTheme="minorEastAsia"/>
        </w:rPr>
      </w:pPr>
    </w:p>
    <w:p w:rsidR="00D93BDA" w:rsidRPr="00832972" w:rsidRDefault="000A1A1D" w:rsidP="00211487">
      <w:pPr>
        <w:pStyle w:val="a8"/>
        <w:numPr>
          <w:ilvl w:val="1"/>
          <w:numId w:val="3"/>
        </w:numPr>
        <w:ind w:firstLineChars="0"/>
        <w:rPr>
          <w:rFonts w:asciiTheme="minorEastAsia" w:hAnsiTheme="minorEastAsia"/>
        </w:rPr>
      </w:pPr>
      <w:r w:rsidRPr="00832972">
        <w:rPr>
          <w:rFonts w:asciiTheme="minorEastAsia" w:hAnsiTheme="minorEastAsia"/>
        </w:rPr>
        <w:t>集群及高</w:t>
      </w:r>
      <w:r w:rsidRPr="00832972">
        <w:rPr>
          <w:rFonts w:asciiTheme="minorEastAsia" w:hAnsiTheme="minorEastAsia"/>
          <w:b/>
        </w:rPr>
        <w:t>可用</w:t>
      </w:r>
      <w:r w:rsidRPr="00832972">
        <w:rPr>
          <w:rFonts w:asciiTheme="minorEastAsia" w:hAnsiTheme="minorEastAsia"/>
        </w:rPr>
        <w:t>环境搭建</w:t>
      </w:r>
      <w:r w:rsidRPr="00832972">
        <w:rPr>
          <w:rFonts w:asciiTheme="minorEastAsia" w:hAnsiTheme="minorEastAsia" w:hint="eastAsia"/>
        </w:rPr>
        <w:t>：</w:t>
      </w:r>
    </w:p>
    <w:p w:rsidR="0056352D" w:rsidRPr="00832972" w:rsidRDefault="000E0B13" w:rsidP="00211487">
      <w:pPr>
        <w:pStyle w:val="a8"/>
        <w:ind w:left="420" w:firstLineChars="0"/>
        <w:rPr>
          <w:rFonts w:asciiTheme="minorEastAsia" w:hAnsiTheme="minorEastAsia"/>
          <w:color w:val="000000"/>
        </w:rPr>
      </w:pPr>
      <w:r w:rsidRPr="00832972">
        <w:rPr>
          <w:rFonts w:asciiTheme="minorEastAsia" w:hAnsiTheme="minorEastAsia"/>
          <w:color w:val="000000"/>
        </w:rPr>
        <w:t>ActiveMQ</w:t>
      </w:r>
      <w:r w:rsidRPr="00832972">
        <w:rPr>
          <w:rFonts w:asciiTheme="minorEastAsia" w:hAnsiTheme="minorEastAsia" w:hint="eastAsia"/>
          <w:color w:val="000000"/>
        </w:rPr>
        <w:t>提供了</w:t>
      </w:r>
      <w:r w:rsidRPr="00832972">
        <w:rPr>
          <w:rFonts w:asciiTheme="minorEastAsia" w:hAnsiTheme="minorEastAsia"/>
          <w:color w:val="000000"/>
        </w:rPr>
        <w:t>master-slave</w:t>
      </w:r>
      <w:r w:rsidR="00CC6FC3" w:rsidRPr="00832972">
        <w:rPr>
          <w:rFonts w:asciiTheme="minorEastAsia" w:hAnsiTheme="minorEastAsia" w:hint="eastAsia"/>
          <w:color w:val="000000"/>
        </w:rPr>
        <w:t>（高可用）</w:t>
      </w:r>
      <w:r w:rsidRPr="00832972">
        <w:rPr>
          <w:rFonts w:asciiTheme="minorEastAsia" w:hAnsiTheme="minorEastAsia" w:hint="eastAsia"/>
          <w:color w:val="000000"/>
        </w:rPr>
        <w:t>、</w:t>
      </w:r>
      <w:r w:rsidRPr="00832972">
        <w:rPr>
          <w:rFonts w:asciiTheme="minorEastAsia" w:hAnsiTheme="minorEastAsia"/>
          <w:color w:val="000000"/>
        </w:rPr>
        <w:t>broker cluster</w:t>
      </w:r>
      <w:r w:rsidR="00CC6FC3" w:rsidRPr="00832972">
        <w:rPr>
          <w:rFonts w:asciiTheme="minorEastAsia" w:hAnsiTheme="minorEastAsia" w:hint="eastAsia"/>
          <w:color w:val="000000"/>
        </w:rPr>
        <w:t>（负载均衡）</w:t>
      </w:r>
      <w:r w:rsidRPr="00832972">
        <w:rPr>
          <w:rFonts w:asciiTheme="minorEastAsia" w:hAnsiTheme="minorEastAsia" w:hint="eastAsia"/>
          <w:color w:val="000000"/>
        </w:rPr>
        <w:t>等多种部署方式</w:t>
      </w:r>
    </w:p>
    <w:p w:rsidR="0056352D" w:rsidRPr="00832972" w:rsidRDefault="004D1FD9" w:rsidP="00211487">
      <w:pPr>
        <w:rPr>
          <w:rFonts w:asciiTheme="minorEastAsia" w:hAnsiTheme="minorEastAsia"/>
          <w:b/>
          <w:bCs/>
          <w:color w:val="000000"/>
        </w:rPr>
      </w:pPr>
      <w:r w:rsidRPr="00832972">
        <w:rPr>
          <w:rFonts w:asciiTheme="minorEastAsia" w:hAnsiTheme="minorEastAsia" w:hint="eastAsia"/>
          <w:b/>
          <w:bCs/>
          <w:color w:val="000000"/>
        </w:rPr>
        <w:t>1、Master-Slave部署方式</w:t>
      </w:r>
      <w:bookmarkStart w:id="1" w:name="t8"/>
      <w:bookmarkEnd w:id="1"/>
    </w:p>
    <w:p w:rsidR="004D1FD9" w:rsidRPr="00832972" w:rsidRDefault="004D1FD9" w:rsidP="00211487">
      <w:pPr>
        <w:ind w:firstLine="420"/>
        <w:rPr>
          <w:rFonts w:asciiTheme="minorEastAsia" w:hAnsiTheme="minorEastAsia"/>
          <w:color w:val="000000"/>
        </w:rPr>
      </w:pPr>
      <w:r w:rsidRPr="00832972">
        <w:rPr>
          <w:rFonts w:asciiTheme="minorEastAsia" w:hAnsiTheme="minorEastAsia" w:hint="eastAsia"/>
          <w:b/>
          <w:bCs/>
          <w:color w:val="000000"/>
        </w:rPr>
        <w:t>1）shared filesystem Master-Slave部署方式</w:t>
      </w:r>
    </w:p>
    <w:p w:rsidR="004D1FD9" w:rsidRPr="00832972" w:rsidRDefault="004D1FD9" w:rsidP="00211487">
      <w:pPr>
        <w:pStyle w:val="a7"/>
        <w:shd w:val="clear" w:color="auto" w:fill="FFFFFF"/>
        <w:spacing w:before="0" w:beforeAutospacing="0" w:after="375" w:afterAutospacing="0"/>
        <w:ind w:firstLine="420"/>
        <w:rPr>
          <w:rFonts w:asciiTheme="minorEastAsia" w:eastAsiaTheme="minorEastAsia" w:hAnsiTheme="minorEastAsia" w:cstheme="minorBidi"/>
          <w:color w:val="000000"/>
          <w:kern w:val="2"/>
          <w:sz w:val="21"/>
          <w:szCs w:val="22"/>
        </w:rPr>
      </w:pPr>
      <w:r w:rsidRPr="00832972">
        <w:rPr>
          <w:rFonts w:asciiTheme="minorEastAsia" w:eastAsiaTheme="minorEastAsia" w:hAnsiTheme="minorEastAsia" w:cstheme="minorBidi" w:hint="eastAsia"/>
          <w:color w:val="000000"/>
          <w:kern w:val="2"/>
          <w:sz w:val="21"/>
          <w:szCs w:val="22"/>
        </w:rPr>
        <w:t>主要是通过共享存储目录来实现</w:t>
      </w:r>
      <w:r w:rsidRPr="00832972">
        <w:rPr>
          <w:rFonts w:asciiTheme="minorEastAsia" w:eastAsiaTheme="minorEastAsia" w:hAnsiTheme="minorEastAsia" w:cstheme="minorBidi"/>
          <w:color w:val="000000"/>
          <w:kern w:val="2"/>
          <w:sz w:val="21"/>
          <w:szCs w:val="22"/>
        </w:rPr>
        <w:t>master</w:t>
      </w:r>
      <w:r w:rsidRPr="00832972">
        <w:rPr>
          <w:rFonts w:asciiTheme="minorEastAsia" w:eastAsiaTheme="minorEastAsia" w:hAnsiTheme="minorEastAsia" w:cstheme="minorBidi" w:hint="eastAsia"/>
          <w:color w:val="000000"/>
          <w:kern w:val="2"/>
          <w:sz w:val="21"/>
          <w:szCs w:val="22"/>
        </w:rPr>
        <w:t>和</w:t>
      </w:r>
      <w:r w:rsidRPr="00832972">
        <w:rPr>
          <w:rFonts w:asciiTheme="minorEastAsia" w:eastAsiaTheme="minorEastAsia" w:hAnsiTheme="minorEastAsia" w:cstheme="minorBidi"/>
          <w:color w:val="000000"/>
          <w:kern w:val="2"/>
          <w:sz w:val="21"/>
          <w:szCs w:val="22"/>
        </w:rPr>
        <w:t>slave</w:t>
      </w:r>
      <w:r w:rsidRPr="00832972">
        <w:rPr>
          <w:rFonts w:asciiTheme="minorEastAsia" w:eastAsiaTheme="minorEastAsia" w:hAnsiTheme="minorEastAsia" w:cstheme="minorBidi" w:hint="eastAsia"/>
          <w:color w:val="000000"/>
          <w:kern w:val="2"/>
          <w:sz w:val="21"/>
          <w:szCs w:val="22"/>
        </w:rPr>
        <w:t>的热备，所有的</w:t>
      </w:r>
      <w:r w:rsidRPr="00832972">
        <w:rPr>
          <w:rFonts w:asciiTheme="minorEastAsia" w:eastAsiaTheme="minorEastAsia" w:hAnsiTheme="minorEastAsia" w:cstheme="minorBidi"/>
          <w:color w:val="000000"/>
          <w:kern w:val="2"/>
          <w:sz w:val="21"/>
          <w:szCs w:val="22"/>
        </w:rPr>
        <w:t>ActiveMQ</w:t>
      </w:r>
      <w:r w:rsidRPr="00832972">
        <w:rPr>
          <w:rFonts w:asciiTheme="minorEastAsia" w:eastAsiaTheme="minorEastAsia" w:hAnsiTheme="minorEastAsia" w:cstheme="minorBidi" w:hint="eastAsia"/>
          <w:color w:val="000000"/>
          <w:kern w:val="2"/>
          <w:sz w:val="21"/>
          <w:szCs w:val="22"/>
        </w:rPr>
        <w:t>应用都在不断地获取共享目录的控制权，哪个应用抢到了控制权，它就成为</w:t>
      </w:r>
      <w:r w:rsidRPr="00832972">
        <w:rPr>
          <w:rFonts w:asciiTheme="minorEastAsia" w:eastAsiaTheme="minorEastAsia" w:hAnsiTheme="minorEastAsia" w:cstheme="minorBidi"/>
          <w:color w:val="000000"/>
          <w:kern w:val="2"/>
          <w:sz w:val="21"/>
          <w:szCs w:val="22"/>
        </w:rPr>
        <w:t>master</w:t>
      </w:r>
      <w:r w:rsidRPr="00832972">
        <w:rPr>
          <w:rFonts w:asciiTheme="minorEastAsia" w:eastAsiaTheme="minorEastAsia" w:hAnsiTheme="minorEastAsia" w:cstheme="minorBidi" w:hint="eastAsia"/>
          <w:color w:val="000000"/>
          <w:kern w:val="2"/>
          <w:sz w:val="21"/>
          <w:szCs w:val="22"/>
        </w:rPr>
        <w:t>。多个共享存储目录的应用，谁先启动，谁就可以最早取得共享目录的控制权成为</w:t>
      </w:r>
      <w:r w:rsidRPr="00832972">
        <w:rPr>
          <w:rFonts w:asciiTheme="minorEastAsia" w:eastAsiaTheme="minorEastAsia" w:hAnsiTheme="minorEastAsia" w:cstheme="minorBidi"/>
          <w:color w:val="000000"/>
          <w:kern w:val="2"/>
          <w:sz w:val="21"/>
          <w:szCs w:val="22"/>
        </w:rPr>
        <w:t>master</w:t>
      </w:r>
      <w:r w:rsidRPr="00832972">
        <w:rPr>
          <w:rFonts w:asciiTheme="minorEastAsia" w:eastAsiaTheme="minorEastAsia" w:hAnsiTheme="minorEastAsia" w:cstheme="minorBidi" w:hint="eastAsia"/>
          <w:color w:val="000000"/>
          <w:kern w:val="2"/>
          <w:sz w:val="21"/>
          <w:szCs w:val="22"/>
        </w:rPr>
        <w:t>，其他的应用就只能作为</w:t>
      </w:r>
      <w:r w:rsidRPr="00832972">
        <w:rPr>
          <w:rFonts w:asciiTheme="minorEastAsia" w:eastAsiaTheme="minorEastAsia" w:hAnsiTheme="minorEastAsia" w:cstheme="minorBidi"/>
          <w:color w:val="000000"/>
          <w:kern w:val="2"/>
          <w:sz w:val="21"/>
          <w:szCs w:val="22"/>
        </w:rPr>
        <w:t>slave</w:t>
      </w:r>
      <w:r w:rsidRPr="00832972">
        <w:rPr>
          <w:rFonts w:asciiTheme="minorEastAsia" w:eastAsiaTheme="minorEastAsia" w:hAnsiTheme="minorEastAsia" w:cstheme="minorBidi" w:hint="eastAsia"/>
          <w:color w:val="000000"/>
          <w:kern w:val="2"/>
          <w:sz w:val="21"/>
          <w:szCs w:val="22"/>
        </w:rPr>
        <w:t>。</w:t>
      </w:r>
    </w:p>
    <w:p w:rsidR="0056352D" w:rsidRPr="00832972" w:rsidRDefault="004D1FD9" w:rsidP="00211487">
      <w:pPr>
        <w:pStyle w:val="a7"/>
        <w:shd w:val="clear" w:color="auto" w:fill="FFFFFF"/>
        <w:spacing w:before="0" w:beforeAutospacing="0" w:after="375" w:afterAutospacing="0"/>
        <w:rPr>
          <w:rFonts w:asciiTheme="minorEastAsia" w:eastAsiaTheme="minorEastAsia" w:hAnsiTheme="minorEastAsia" w:cstheme="minorBidi"/>
          <w:b/>
          <w:bCs/>
          <w:color w:val="000000"/>
          <w:sz w:val="21"/>
          <w:szCs w:val="22"/>
        </w:rPr>
      </w:pPr>
      <w:r w:rsidRPr="00832972">
        <w:rPr>
          <w:rFonts w:asciiTheme="minorEastAsia" w:eastAsiaTheme="minorEastAsia" w:hAnsiTheme="minorEastAsia" w:cstheme="minorBidi"/>
          <w:noProof/>
          <w:color w:val="000000"/>
          <w:kern w:val="2"/>
          <w:sz w:val="21"/>
          <w:szCs w:val="22"/>
        </w:rPr>
        <w:drawing>
          <wp:inline distT="0" distB="0" distL="0" distR="0" wp14:anchorId="22CD7766" wp14:editId="3F6A36EE">
            <wp:extent cx="3077210" cy="2377440"/>
            <wp:effectExtent l="0" t="0" r="8890" b="3810"/>
            <wp:docPr id="5" name="图片 5"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377440"/>
                    </a:xfrm>
                    <a:prstGeom prst="rect">
                      <a:avLst/>
                    </a:prstGeom>
                    <a:noFill/>
                    <a:ln>
                      <a:noFill/>
                    </a:ln>
                  </pic:spPr>
                </pic:pic>
              </a:graphicData>
            </a:graphic>
          </wp:inline>
        </w:drawing>
      </w:r>
      <w:bookmarkStart w:id="2" w:name="t9"/>
      <w:bookmarkEnd w:id="2"/>
    </w:p>
    <w:p w:rsidR="004D1FD9" w:rsidRPr="00832972" w:rsidRDefault="004D1FD9" w:rsidP="00211487">
      <w:pPr>
        <w:pStyle w:val="a7"/>
        <w:shd w:val="clear" w:color="auto" w:fill="FFFFFF"/>
        <w:spacing w:before="0" w:beforeAutospacing="0" w:after="375" w:afterAutospacing="0"/>
        <w:ind w:firstLine="420"/>
        <w:rPr>
          <w:rFonts w:asciiTheme="minorEastAsia" w:eastAsiaTheme="minorEastAsia" w:hAnsiTheme="minorEastAsia" w:cstheme="minorBidi"/>
          <w:color w:val="000000"/>
          <w:kern w:val="2"/>
          <w:sz w:val="21"/>
          <w:szCs w:val="22"/>
        </w:rPr>
      </w:pPr>
      <w:r w:rsidRPr="00832972">
        <w:rPr>
          <w:rFonts w:asciiTheme="minorEastAsia" w:eastAsiaTheme="minorEastAsia" w:hAnsiTheme="minorEastAsia" w:cstheme="minorBidi" w:hint="eastAsia"/>
          <w:b/>
          <w:bCs/>
          <w:color w:val="000000"/>
          <w:sz w:val="21"/>
          <w:szCs w:val="22"/>
        </w:rPr>
        <w:t>2）shared database Master-Slave方式</w:t>
      </w:r>
    </w:p>
    <w:p w:rsidR="0056352D" w:rsidRPr="00832972" w:rsidRDefault="004D1FD9" w:rsidP="00211487">
      <w:pPr>
        <w:pStyle w:val="a7"/>
        <w:shd w:val="clear" w:color="auto" w:fill="FFFFFF"/>
        <w:spacing w:before="0" w:beforeAutospacing="0" w:after="375" w:afterAutospacing="0"/>
        <w:ind w:firstLine="420"/>
        <w:rPr>
          <w:rFonts w:asciiTheme="minorEastAsia" w:eastAsiaTheme="minorEastAsia" w:hAnsiTheme="minorEastAsia" w:cstheme="minorBidi"/>
          <w:color w:val="000000"/>
          <w:kern w:val="2"/>
          <w:sz w:val="21"/>
          <w:szCs w:val="22"/>
        </w:rPr>
      </w:pPr>
      <w:r w:rsidRPr="00832972">
        <w:rPr>
          <w:rFonts w:asciiTheme="minorEastAsia" w:eastAsiaTheme="minorEastAsia" w:hAnsiTheme="minorEastAsia" w:cstheme="minorBidi" w:hint="eastAsia"/>
          <w:color w:val="000000"/>
          <w:kern w:val="2"/>
          <w:sz w:val="21"/>
          <w:szCs w:val="22"/>
        </w:rPr>
        <w:lastRenderedPageBreak/>
        <w:t>与</w:t>
      </w:r>
      <w:r w:rsidRPr="00832972">
        <w:rPr>
          <w:rFonts w:asciiTheme="minorEastAsia" w:eastAsiaTheme="minorEastAsia" w:hAnsiTheme="minorEastAsia" w:cstheme="minorBidi"/>
          <w:color w:val="000000"/>
          <w:kern w:val="2"/>
          <w:sz w:val="21"/>
          <w:szCs w:val="22"/>
        </w:rPr>
        <w:t>shared filesystem</w:t>
      </w:r>
      <w:r w:rsidRPr="00832972">
        <w:rPr>
          <w:rFonts w:asciiTheme="minorEastAsia" w:eastAsiaTheme="minorEastAsia" w:hAnsiTheme="minorEastAsia" w:cstheme="minorBidi" w:hint="eastAsia"/>
          <w:color w:val="000000"/>
          <w:kern w:val="2"/>
          <w:sz w:val="21"/>
          <w:szCs w:val="22"/>
        </w:rPr>
        <w:t>方式类似，只是共享的存储介质由文件系统改成了数据库而已。</w:t>
      </w:r>
      <w:bookmarkStart w:id="3" w:name="t10"/>
      <w:bookmarkEnd w:id="3"/>
    </w:p>
    <w:p w:rsidR="004D1FD9" w:rsidRPr="00832972" w:rsidRDefault="004D1FD9" w:rsidP="00211487">
      <w:pPr>
        <w:pStyle w:val="a7"/>
        <w:shd w:val="clear" w:color="auto" w:fill="FFFFFF"/>
        <w:spacing w:before="0" w:beforeAutospacing="0" w:after="375" w:afterAutospacing="0"/>
        <w:ind w:firstLine="420"/>
        <w:rPr>
          <w:rFonts w:asciiTheme="minorEastAsia" w:eastAsiaTheme="minorEastAsia" w:hAnsiTheme="minorEastAsia" w:cstheme="minorBidi"/>
          <w:color w:val="000000"/>
          <w:kern w:val="2"/>
          <w:sz w:val="21"/>
          <w:szCs w:val="22"/>
        </w:rPr>
      </w:pPr>
      <w:r w:rsidRPr="00832972">
        <w:rPr>
          <w:rFonts w:asciiTheme="minorEastAsia" w:eastAsiaTheme="minorEastAsia" w:hAnsiTheme="minorEastAsia" w:cstheme="minorBidi" w:hint="eastAsia"/>
          <w:b/>
          <w:bCs/>
          <w:color w:val="000000"/>
          <w:sz w:val="21"/>
          <w:szCs w:val="22"/>
        </w:rPr>
        <w:t>3）Replicated LevelDB Store方式</w:t>
      </w:r>
    </w:p>
    <w:p w:rsidR="004D1FD9" w:rsidRPr="00832972" w:rsidRDefault="004D1FD9" w:rsidP="00211487">
      <w:pPr>
        <w:pStyle w:val="a7"/>
        <w:shd w:val="clear" w:color="auto" w:fill="FFFFFF"/>
        <w:spacing w:before="0" w:beforeAutospacing="0" w:after="375" w:afterAutospacing="0"/>
        <w:ind w:firstLine="420"/>
        <w:rPr>
          <w:rFonts w:asciiTheme="minorEastAsia" w:eastAsiaTheme="minorEastAsia" w:hAnsiTheme="minorEastAsia" w:cstheme="minorBidi"/>
          <w:color w:val="000000"/>
          <w:kern w:val="2"/>
          <w:sz w:val="21"/>
          <w:szCs w:val="22"/>
        </w:rPr>
      </w:pPr>
      <w:r w:rsidRPr="00832972">
        <w:rPr>
          <w:rFonts w:asciiTheme="minorEastAsia" w:eastAsiaTheme="minorEastAsia" w:hAnsiTheme="minorEastAsia" w:cstheme="minorBidi" w:hint="eastAsia"/>
          <w:color w:val="000000"/>
          <w:kern w:val="2"/>
          <w:sz w:val="21"/>
          <w:szCs w:val="22"/>
        </w:rPr>
        <w:t>这种主备方式是</w:t>
      </w:r>
      <w:r w:rsidRPr="00832972">
        <w:rPr>
          <w:rFonts w:asciiTheme="minorEastAsia" w:eastAsiaTheme="minorEastAsia" w:hAnsiTheme="minorEastAsia" w:cstheme="minorBidi"/>
          <w:color w:val="000000"/>
          <w:kern w:val="2"/>
          <w:sz w:val="21"/>
          <w:szCs w:val="22"/>
        </w:rPr>
        <w:t>ActiveMQ5.9</w:t>
      </w:r>
      <w:r w:rsidRPr="00832972">
        <w:rPr>
          <w:rFonts w:asciiTheme="minorEastAsia" w:eastAsiaTheme="minorEastAsia" w:hAnsiTheme="minorEastAsia" w:cstheme="minorBidi" w:hint="eastAsia"/>
          <w:color w:val="000000"/>
          <w:kern w:val="2"/>
          <w:sz w:val="21"/>
          <w:szCs w:val="22"/>
        </w:rPr>
        <w:t>以后才新增的特性，使用</w:t>
      </w:r>
      <w:r w:rsidRPr="00832972">
        <w:rPr>
          <w:rFonts w:asciiTheme="minorEastAsia" w:eastAsiaTheme="minorEastAsia" w:hAnsiTheme="minorEastAsia" w:cstheme="minorBidi"/>
          <w:color w:val="000000"/>
          <w:kern w:val="2"/>
          <w:sz w:val="21"/>
          <w:szCs w:val="22"/>
        </w:rPr>
        <w:t>ZooKeeper</w:t>
      </w:r>
      <w:r w:rsidRPr="00832972">
        <w:rPr>
          <w:rFonts w:asciiTheme="minorEastAsia" w:eastAsiaTheme="minorEastAsia" w:hAnsiTheme="minorEastAsia" w:cstheme="minorBidi" w:hint="eastAsia"/>
          <w:color w:val="000000"/>
          <w:kern w:val="2"/>
          <w:sz w:val="21"/>
          <w:szCs w:val="22"/>
        </w:rPr>
        <w:t>协调选择一个</w:t>
      </w:r>
      <w:r w:rsidRPr="00832972">
        <w:rPr>
          <w:rFonts w:asciiTheme="minorEastAsia" w:eastAsiaTheme="minorEastAsia" w:hAnsiTheme="minorEastAsia" w:cstheme="minorBidi"/>
          <w:color w:val="000000"/>
          <w:kern w:val="2"/>
          <w:sz w:val="21"/>
          <w:szCs w:val="22"/>
        </w:rPr>
        <w:t>node</w:t>
      </w:r>
      <w:r w:rsidRPr="00832972">
        <w:rPr>
          <w:rFonts w:asciiTheme="minorEastAsia" w:eastAsiaTheme="minorEastAsia" w:hAnsiTheme="minorEastAsia" w:cstheme="minorBidi" w:hint="eastAsia"/>
          <w:color w:val="000000"/>
          <w:kern w:val="2"/>
          <w:sz w:val="21"/>
          <w:szCs w:val="22"/>
        </w:rPr>
        <w:t>作为</w:t>
      </w:r>
      <w:r w:rsidRPr="00832972">
        <w:rPr>
          <w:rFonts w:asciiTheme="minorEastAsia" w:eastAsiaTheme="minorEastAsia" w:hAnsiTheme="minorEastAsia" w:cstheme="minorBidi"/>
          <w:color w:val="000000"/>
          <w:kern w:val="2"/>
          <w:sz w:val="21"/>
          <w:szCs w:val="22"/>
        </w:rPr>
        <w:t>master</w:t>
      </w:r>
      <w:r w:rsidRPr="00832972">
        <w:rPr>
          <w:rFonts w:asciiTheme="minorEastAsia" w:eastAsiaTheme="minorEastAsia" w:hAnsiTheme="minorEastAsia" w:cstheme="minorBidi" w:hint="eastAsia"/>
          <w:color w:val="000000"/>
          <w:kern w:val="2"/>
          <w:sz w:val="21"/>
          <w:szCs w:val="22"/>
        </w:rPr>
        <w:t>。被选择的</w:t>
      </w:r>
      <w:r w:rsidRPr="00832972">
        <w:rPr>
          <w:rFonts w:asciiTheme="minorEastAsia" w:eastAsiaTheme="minorEastAsia" w:hAnsiTheme="minorEastAsia" w:cstheme="minorBidi"/>
          <w:color w:val="000000"/>
          <w:kern w:val="2"/>
          <w:sz w:val="21"/>
          <w:szCs w:val="22"/>
        </w:rPr>
        <w:t>master broker node</w:t>
      </w:r>
      <w:r w:rsidRPr="00832972">
        <w:rPr>
          <w:rFonts w:asciiTheme="minorEastAsia" w:eastAsiaTheme="minorEastAsia" w:hAnsiTheme="minorEastAsia" w:cstheme="minorBidi" w:hint="eastAsia"/>
          <w:color w:val="000000"/>
          <w:kern w:val="2"/>
          <w:sz w:val="21"/>
          <w:szCs w:val="22"/>
        </w:rPr>
        <w:t>开启并接受客户端连接。其他</w:t>
      </w:r>
      <w:r w:rsidRPr="00832972">
        <w:rPr>
          <w:rFonts w:asciiTheme="minorEastAsia" w:eastAsiaTheme="minorEastAsia" w:hAnsiTheme="minorEastAsia" w:cstheme="minorBidi"/>
          <w:color w:val="000000"/>
          <w:kern w:val="2"/>
          <w:sz w:val="21"/>
          <w:szCs w:val="22"/>
        </w:rPr>
        <w:t>node</w:t>
      </w:r>
      <w:r w:rsidRPr="00832972">
        <w:rPr>
          <w:rFonts w:asciiTheme="minorEastAsia" w:eastAsiaTheme="minorEastAsia" w:hAnsiTheme="minorEastAsia" w:cstheme="minorBidi" w:hint="eastAsia"/>
          <w:color w:val="000000"/>
          <w:kern w:val="2"/>
          <w:sz w:val="21"/>
          <w:szCs w:val="22"/>
        </w:rPr>
        <w:t>转入</w:t>
      </w:r>
      <w:r w:rsidRPr="00832972">
        <w:rPr>
          <w:rFonts w:asciiTheme="minorEastAsia" w:eastAsiaTheme="minorEastAsia" w:hAnsiTheme="minorEastAsia" w:cstheme="minorBidi"/>
          <w:color w:val="000000"/>
          <w:kern w:val="2"/>
          <w:sz w:val="21"/>
          <w:szCs w:val="22"/>
        </w:rPr>
        <w:t>slave</w:t>
      </w:r>
      <w:r w:rsidRPr="00832972">
        <w:rPr>
          <w:rFonts w:asciiTheme="minorEastAsia" w:eastAsiaTheme="minorEastAsia" w:hAnsiTheme="minorEastAsia" w:cstheme="minorBidi" w:hint="eastAsia"/>
          <w:color w:val="000000"/>
          <w:kern w:val="2"/>
          <w:sz w:val="21"/>
          <w:szCs w:val="22"/>
        </w:rPr>
        <w:t>模式，连接</w:t>
      </w:r>
      <w:r w:rsidRPr="00832972">
        <w:rPr>
          <w:rFonts w:asciiTheme="minorEastAsia" w:eastAsiaTheme="minorEastAsia" w:hAnsiTheme="minorEastAsia" w:cstheme="minorBidi"/>
          <w:color w:val="000000"/>
          <w:kern w:val="2"/>
          <w:sz w:val="21"/>
          <w:szCs w:val="22"/>
        </w:rPr>
        <w:t>master</w:t>
      </w:r>
      <w:r w:rsidRPr="00832972">
        <w:rPr>
          <w:rFonts w:asciiTheme="minorEastAsia" w:eastAsiaTheme="minorEastAsia" w:hAnsiTheme="minorEastAsia" w:cstheme="minorBidi" w:hint="eastAsia"/>
          <w:color w:val="000000"/>
          <w:kern w:val="2"/>
          <w:sz w:val="21"/>
          <w:szCs w:val="22"/>
        </w:rPr>
        <w:t>并同步他们的存储状态。</w:t>
      </w:r>
      <w:r w:rsidRPr="00832972">
        <w:rPr>
          <w:rFonts w:asciiTheme="minorEastAsia" w:eastAsiaTheme="minorEastAsia" w:hAnsiTheme="minorEastAsia" w:cstheme="minorBidi"/>
          <w:color w:val="000000"/>
          <w:kern w:val="2"/>
          <w:sz w:val="21"/>
          <w:szCs w:val="22"/>
        </w:rPr>
        <w:t>slave</w:t>
      </w:r>
      <w:r w:rsidRPr="00832972">
        <w:rPr>
          <w:rFonts w:asciiTheme="minorEastAsia" w:eastAsiaTheme="minorEastAsia" w:hAnsiTheme="minorEastAsia" w:cstheme="minorBidi" w:hint="eastAsia"/>
          <w:color w:val="000000"/>
          <w:kern w:val="2"/>
          <w:sz w:val="21"/>
          <w:szCs w:val="22"/>
        </w:rPr>
        <w:t>不接受客户端连接。所有的存储操作都将被复制到连接至</w:t>
      </w:r>
      <w:r w:rsidRPr="00832972">
        <w:rPr>
          <w:rFonts w:asciiTheme="minorEastAsia" w:eastAsiaTheme="minorEastAsia" w:hAnsiTheme="minorEastAsia" w:cstheme="minorBidi"/>
          <w:color w:val="000000"/>
          <w:kern w:val="2"/>
          <w:sz w:val="21"/>
          <w:szCs w:val="22"/>
        </w:rPr>
        <w:t>Master</w:t>
      </w:r>
      <w:r w:rsidRPr="00832972">
        <w:rPr>
          <w:rFonts w:asciiTheme="minorEastAsia" w:eastAsiaTheme="minorEastAsia" w:hAnsiTheme="minorEastAsia" w:cstheme="minorBidi" w:hint="eastAsia"/>
          <w:color w:val="000000"/>
          <w:kern w:val="2"/>
          <w:sz w:val="21"/>
          <w:szCs w:val="22"/>
        </w:rPr>
        <w:t>的</w:t>
      </w:r>
      <w:r w:rsidRPr="00832972">
        <w:rPr>
          <w:rFonts w:asciiTheme="minorEastAsia" w:eastAsiaTheme="minorEastAsia" w:hAnsiTheme="minorEastAsia" w:cstheme="minorBidi"/>
          <w:color w:val="000000"/>
          <w:kern w:val="2"/>
          <w:sz w:val="21"/>
          <w:szCs w:val="22"/>
        </w:rPr>
        <w:t>slaves</w:t>
      </w:r>
      <w:r w:rsidRPr="00832972">
        <w:rPr>
          <w:rFonts w:asciiTheme="minorEastAsia" w:eastAsiaTheme="minorEastAsia" w:hAnsiTheme="minorEastAsia" w:cstheme="minorBidi" w:hint="eastAsia"/>
          <w:color w:val="000000"/>
          <w:kern w:val="2"/>
          <w:sz w:val="21"/>
          <w:szCs w:val="22"/>
        </w:rPr>
        <w:t>如果</w:t>
      </w:r>
      <w:r w:rsidRPr="00832972">
        <w:rPr>
          <w:rFonts w:asciiTheme="minorEastAsia" w:eastAsiaTheme="minorEastAsia" w:hAnsiTheme="minorEastAsia" w:cstheme="minorBidi"/>
          <w:color w:val="000000"/>
          <w:kern w:val="2"/>
          <w:sz w:val="21"/>
          <w:szCs w:val="22"/>
        </w:rPr>
        <w:t>master</w:t>
      </w:r>
      <w:r w:rsidRPr="00832972">
        <w:rPr>
          <w:rFonts w:asciiTheme="minorEastAsia" w:eastAsiaTheme="minorEastAsia" w:hAnsiTheme="minorEastAsia" w:cstheme="minorBidi" w:hint="eastAsia"/>
          <w:color w:val="000000"/>
          <w:kern w:val="2"/>
          <w:sz w:val="21"/>
          <w:szCs w:val="22"/>
        </w:rPr>
        <w:t>死了，得到了最新更新的</w:t>
      </w:r>
      <w:r w:rsidRPr="00832972">
        <w:rPr>
          <w:rFonts w:asciiTheme="minorEastAsia" w:eastAsiaTheme="minorEastAsia" w:hAnsiTheme="minorEastAsia" w:cstheme="minorBidi"/>
          <w:color w:val="000000"/>
          <w:kern w:val="2"/>
          <w:sz w:val="21"/>
          <w:szCs w:val="22"/>
        </w:rPr>
        <w:t>slave</w:t>
      </w:r>
      <w:r w:rsidRPr="00832972">
        <w:rPr>
          <w:rFonts w:asciiTheme="minorEastAsia" w:eastAsiaTheme="minorEastAsia" w:hAnsiTheme="minorEastAsia" w:cstheme="minorBidi" w:hint="eastAsia"/>
          <w:color w:val="000000"/>
          <w:kern w:val="2"/>
          <w:sz w:val="21"/>
          <w:szCs w:val="22"/>
        </w:rPr>
        <w:t>被允许成为</w:t>
      </w:r>
      <w:r w:rsidRPr="00832972">
        <w:rPr>
          <w:rFonts w:asciiTheme="minorEastAsia" w:eastAsiaTheme="minorEastAsia" w:hAnsiTheme="minorEastAsia" w:cstheme="minorBidi"/>
          <w:color w:val="000000"/>
          <w:kern w:val="2"/>
          <w:sz w:val="21"/>
          <w:szCs w:val="22"/>
        </w:rPr>
        <w:t>master</w:t>
      </w:r>
      <w:r w:rsidRPr="00832972">
        <w:rPr>
          <w:rFonts w:asciiTheme="minorEastAsia" w:eastAsiaTheme="minorEastAsia" w:hAnsiTheme="minorEastAsia" w:cstheme="minorBidi" w:hint="eastAsia"/>
          <w:color w:val="000000"/>
          <w:kern w:val="2"/>
          <w:sz w:val="21"/>
          <w:szCs w:val="22"/>
        </w:rPr>
        <w:t>。</w:t>
      </w:r>
      <w:r w:rsidRPr="00832972">
        <w:rPr>
          <w:rFonts w:asciiTheme="minorEastAsia" w:eastAsiaTheme="minorEastAsia" w:hAnsiTheme="minorEastAsia" w:cstheme="minorBidi"/>
          <w:color w:val="000000"/>
          <w:kern w:val="2"/>
          <w:sz w:val="21"/>
          <w:szCs w:val="22"/>
        </w:rPr>
        <w:t>fialed node</w:t>
      </w:r>
      <w:r w:rsidRPr="00832972">
        <w:rPr>
          <w:rFonts w:asciiTheme="minorEastAsia" w:eastAsiaTheme="minorEastAsia" w:hAnsiTheme="minorEastAsia" w:cstheme="minorBidi" w:hint="eastAsia"/>
          <w:color w:val="000000"/>
          <w:kern w:val="2"/>
          <w:sz w:val="21"/>
          <w:szCs w:val="22"/>
        </w:rPr>
        <w:t>能够重新加入到网络中并连接</w:t>
      </w:r>
      <w:r w:rsidRPr="00832972">
        <w:rPr>
          <w:rFonts w:asciiTheme="minorEastAsia" w:eastAsiaTheme="minorEastAsia" w:hAnsiTheme="minorEastAsia" w:cstheme="minorBidi"/>
          <w:color w:val="000000"/>
          <w:kern w:val="2"/>
          <w:sz w:val="21"/>
          <w:szCs w:val="22"/>
        </w:rPr>
        <w:t>master</w:t>
      </w:r>
      <w:r w:rsidRPr="00832972">
        <w:rPr>
          <w:rFonts w:asciiTheme="minorEastAsia" w:eastAsiaTheme="minorEastAsia" w:hAnsiTheme="minorEastAsia" w:cstheme="minorBidi" w:hint="eastAsia"/>
          <w:color w:val="000000"/>
          <w:kern w:val="2"/>
          <w:sz w:val="21"/>
          <w:szCs w:val="22"/>
        </w:rPr>
        <w:t>进入</w:t>
      </w:r>
      <w:r w:rsidRPr="00832972">
        <w:rPr>
          <w:rFonts w:asciiTheme="minorEastAsia" w:eastAsiaTheme="minorEastAsia" w:hAnsiTheme="minorEastAsia" w:cstheme="minorBidi"/>
          <w:color w:val="000000"/>
          <w:kern w:val="2"/>
          <w:sz w:val="21"/>
          <w:szCs w:val="22"/>
        </w:rPr>
        <w:t>slave mode</w:t>
      </w:r>
      <w:r w:rsidRPr="00832972">
        <w:rPr>
          <w:rFonts w:asciiTheme="minorEastAsia" w:eastAsiaTheme="minorEastAsia" w:hAnsiTheme="minorEastAsia" w:cstheme="minorBidi" w:hint="eastAsia"/>
          <w:color w:val="000000"/>
          <w:kern w:val="2"/>
          <w:sz w:val="21"/>
          <w:szCs w:val="22"/>
        </w:rPr>
        <w:t>。所有需要同步的</w:t>
      </w:r>
      <w:r w:rsidRPr="00832972">
        <w:rPr>
          <w:rFonts w:asciiTheme="minorEastAsia" w:eastAsiaTheme="minorEastAsia" w:hAnsiTheme="minorEastAsia" w:cstheme="minorBidi"/>
          <w:color w:val="000000"/>
          <w:kern w:val="2"/>
          <w:sz w:val="21"/>
          <w:szCs w:val="22"/>
        </w:rPr>
        <w:t>disk</w:t>
      </w:r>
      <w:r w:rsidRPr="00832972">
        <w:rPr>
          <w:rFonts w:asciiTheme="minorEastAsia" w:eastAsiaTheme="minorEastAsia" w:hAnsiTheme="minorEastAsia" w:cstheme="minorBidi" w:hint="eastAsia"/>
          <w:color w:val="000000"/>
          <w:kern w:val="2"/>
          <w:sz w:val="21"/>
          <w:szCs w:val="22"/>
        </w:rPr>
        <w:t>的消息操作都将等待存储状态被复制到其他法定节点的操作完成才能完成。所以，如果你配置了</w:t>
      </w:r>
      <w:r w:rsidRPr="00832972">
        <w:rPr>
          <w:rFonts w:asciiTheme="minorEastAsia" w:eastAsiaTheme="minorEastAsia" w:hAnsiTheme="minorEastAsia" w:cstheme="minorBidi"/>
          <w:color w:val="000000"/>
          <w:kern w:val="2"/>
          <w:sz w:val="21"/>
          <w:szCs w:val="22"/>
        </w:rPr>
        <w:t>replicas=3</w:t>
      </w:r>
      <w:r w:rsidRPr="00832972">
        <w:rPr>
          <w:rFonts w:asciiTheme="minorEastAsia" w:eastAsiaTheme="minorEastAsia" w:hAnsiTheme="minorEastAsia" w:cstheme="minorBidi" w:hint="eastAsia"/>
          <w:color w:val="000000"/>
          <w:kern w:val="2"/>
          <w:sz w:val="21"/>
          <w:szCs w:val="22"/>
        </w:rPr>
        <w:t>，那么法定大小是</w:t>
      </w:r>
      <w:r w:rsidRPr="00832972">
        <w:rPr>
          <w:rFonts w:asciiTheme="minorEastAsia" w:eastAsiaTheme="minorEastAsia" w:hAnsiTheme="minorEastAsia" w:cstheme="minorBidi"/>
          <w:color w:val="000000"/>
          <w:kern w:val="2"/>
          <w:sz w:val="21"/>
          <w:szCs w:val="22"/>
        </w:rPr>
        <w:t>(3/2)+1=2. Master</w:t>
      </w:r>
      <w:r w:rsidRPr="00832972">
        <w:rPr>
          <w:rFonts w:asciiTheme="minorEastAsia" w:eastAsiaTheme="minorEastAsia" w:hAnsiTheme="minorEastAsia" w:cstheme="minorBidi" w:hint="eastAsia"/>
          <w:color w:val="000000"/>
          <w:kern w:val="2"/>
          <w:sz w:val="21"/>
          <w:szCs w:val="22"/>
        </w:rPr>
        <w:t>将会存储并更新然后等待</w:t>
      </w:r>
      <w:r w:rsidRPr="00832972">
        <w:rPr>
          <w:rFonts w:asciiTheme="minorEastAsia" w:eastAsiaTheme="minorEastAsia" w:hAnsiTheme="minorEastAsia" w:cstheme="minorBidi"/>
          <w:color w:val="000000"/>
          <w:kern w:val="2"/>
          <w:szCs w:val="22"/>
        </w:rPr>
        <w:t> </w:t>
      </w:r>
      <w:r w:rsidRPr="00832972">
        <w:rPr>
          <w:rFonts w:asciiTheme="minorEastAsia" w:eastAsiaTheme="minorEastAsia" w:hAnsiTheme="minorEastAsia" w:cstheme="minorBidi"/>
          <w:color w:val="000000"/>
          <w:kern w:val="2"/>
          <w:sz w:val="21"/>
          <w:szCs w:val="22"/>
        </w:rPr>
        <w:t>(2-1)=1</w:t>
      </w:r>
      <w:r w:rsidRPr="00832972">
        <w:rPr>
          <w:rFonts w:asciiTheme="minorEastAsia" w:eastAsiaTheme="minorEastAsia" w:hAnsiTheme="minorEastAsia" w:cstheme="minorBidi" w:hint="eastAsia"/>
          <w:color w:val="000000"/>
          <w:kern w:val="2"/>
          <w:sz w:val="21"/>
          <w:szCs w:val="22"/>
        </w:rPr>
        <w:t>个</w:t>
      </w:r>
      <w:r w:rsidRPr="00832972">
        <w:rPr>
          <w:rFonts w:asciiTheme="minorEastAsia" w:eastAsiaTheme="minorEastAsia" w:hAnsiTheme="minorEastAsia" w:cstheme="minorBidi"/>
          <w:color w:val="000000"/>
          <w:kern w:val="2"/>
          <w:sz w:val="21"/>
          <w:szCs w:val="22"/>
        </w:rPr>
        <w:t>slave</w:t>
      </w:r>
      <w:r w:rsidRPr="00832972">
        <w:rPr>
          <w:rFonts w:asciiTheme="minorEastAsia" w:eastAsiaTheme="minorEastAsia" w:hAnsiTheme="minorEastAsia" w:cstheme="minorBidi" w:hint="eastAsia"/>
          <w:color w:val="000000"/>
          <w:kern w:val="2"/>
          <w:sz w:val="21"/>
          <w:szCs w:val="22"/>
        </w:rPr>
        <w:t>存储和更新完成，才汇报</w:t>
      </w:r>
      <w:r w:rsidRPr="00832972">
        <w:rPr>
          <w:rFonts w:asciiTheme="minorEastAsia" w:eastAsiaTheme="minorEastAsia" w:hAnsiTheme="minorEastAsia" w:cstheme="minorBidi"/>
          <w:color w:val="000000"/>
          <w:kern w:val="2"/>
          <w:sz w:val="21"/>
          <w:szCs w:val="22"/>
        </w:rPr>
        <w:t>success</w:t>
      </w:r>
      <w:r w:rsidRPr="00832972">
        <w:rPr>
          <w:rFonts w:asciiTheme="minorEastAsia" w:eastAsiaTheme="minorEastAsia" w:hAnsiTheme="minorEastAsia" w:cstheme="minorBidi" w:hint="eastAsia"/>
          <w:color w:val="000000"/>
          <w:kern w:val="2"/>
          <w:sz w:val="21"/>
          <w:szCs w:val="22"/>
        </w:rPr>
        <w:t>。至于为什么是</w:t>
      </w:r>
      <w:r w:rsidRPr="00832972">
        <w:rPr>
          <w:rFonts w:asciiTheme="minorEastAsia" w:eastAsiaTheme="minorEastAsia" w:hAnsiTheme="minorEastAsia" w:cstheme="minorBidi"/>
          <w:color w:val="000000"/>
          <w:kern w:val="2"/>
          <w:sz w:val="21"/>
          <w:szCs w:val="22"/>
        </w:rPr>
        <w:t>2-1</w:t>
      </w:r>
      <w:r w:rsidRPr="00832972">
        <w:rPr>
          <w:rFonts w:asciiTheme="minorEastAsia" w:eastAsiaTheme="minorEastAsia" w:hAnsiTheme="minorEastAsia" w:cstheme="minorBidi" w:hint="eastAsia"/>
          <w:color w:val="000000"/>
          <w:kern w:val="2"/>
          <w:sz w:val="21"/>
          <w:szCs w:val="22"/>
        </w:rPr>
        <w:t>，熟悉</w:t>
      </w:r>
      <w:r w:rsidRPr="00832972">
        <w:rPr>
          <w:rFonts w:asciiTheme="minorEastAsia" w:eastAsiaTheme="minorEastAsia" w:hAnsiTheme="minorEastAsia" w:cstheme="minorBidi"/>
          <w:color w:val="000000"/>
          <w:kern w:val="2"/>
          <w:sz w:val="21"/>
          <w:szCs w:val="22"/>
        </w:rPr>
        <w:t>Zookeeper</w:t>
      </w:r>
      <w:r w:rsidRPr="00832972">
        <w:rPr>
          <w:rFonts w:asciiTheme="minorEastAsia" w:eastAsiaTheme="minorEastAsia" w:hAnsiTheme="minorEastAsia" w:cstheme="minorBidi" w:hint="eastAsia"/>
          <w:color w:val="000000"/>
          <w:kern w:val="2"/>
          <w:sz w:val="21"/>
          <w:szCs w:val="22"/>
        </w:rPr>
        <w:t>的应该知道，有一个</w:t>
      </w:r>
      <w:r w:rsidRPr="00832972">
        <w:rPr>
          <w:rFonts w:asciiTheme="minorEastAsia" w:eastAsiaTheme="minorEastAsia" w:hAnsiTheme="minorEastAsia" w:cstheme="minorBidi"/>
          <w:color w:val="000000"/>
          <w:kern w:val="2"/>
          <w:sz w:val="21"/>
          <w:szCs w:val="22"/>
        </w:rPr>
        <w:t>node</w:t>
      </w:r>
      <w:r w:rsidRPr="00832972">
        <w:rPr>
          <w:rFonts w:asciiTheme="minorEastAsia" w:eastAsiaTheme="minorEastAsia" w:hAnsiTheme="minorEastAsia" w:cstheme="minorBidi" w:hint="eastAsia"/>
          <w:color w:val="000000"/>
          <w:kern w:val="2"/>
          <w:sz w:val="21"/>
          <w:szCs w:val="22"/>
        </w:rPr>
        <w:t>要作为观擦者存在。单一个新的</w:t>
      </w:r>
      <w:r w:rsidRPr="00832972">
        <w:rPr>
          <w:rFonts w:asciiTheme="minorEastAsia" w:eastAsiaTheme="minorEastAsia" w:hAnsiTheme="minorEastAsia" w:cstheme="minorBidi"/>
          <w:color w:val="000000"/>
          <w:kern w:val="2"/>
          <w:sz w:val="21"/>
          <w:szCs w:val="22"/>
        </w:rPr>
        <w:t>master</w:t>
      </w:r>
      <w:r w:rsidRPr="00832972">
        <w:rPr>
          <w:rFonts w:asciiTheme="minorEastAsia" w:eastAsiaTheme="minorEastAsia" w:hAnsiTheme="minorEastAsia" w:cstheme="minorBidi" w:hint="eastAsia"/>
          <w:color w:val="000000"/>
          <w:kern w:val="2"/>
          <w:sz w:val="21"/>
          <w:szCs w:val="22"/>
        </w:rPr>
        <w:t>被选中，你需要至少保障一个法定</w:t>
      </w:r>
      <w:r w:rsidRPr="00832972">
        <w:rPr>
          <w:rFonts w:asciiTheme="minorEastAsia" w:eastAsiaTheme="minorEastAsia" w:hAnsiTheme="minorEastAsia" w:cstheme="minorBidi"/>
          <w:color w:val="000000"/>
          <w:kern w:val="2"/>
          <w:sz w:val="21"/>
          <w:szCs w:val="22"/>
        </w:rPr>
        <w:t>node</w:t>
      </w:r>
      <w:r w:rsidRPr="00832972">
        <w:rPr>
          <w:rFonts w:asciiTheme="minorEastAsia" w:eastAsiaTheme="minorEastAsia" w:hAnsiTheme="minorEastAsia" w:cstheme="minorBidi" w:hint="eastAsia"/>
          <w:color w:val="000000"/>
          <w:kern w:val="2"/>
          <w:sz w:val="21"/>
          <w:szCs w:val="22"/>
        </w:rPr>
        <w:t>在线以能够找到拥有最新状态的</w:t>
      </w:r>
      <w:r w:rsidRPr="00832972">
        <w:rPr>
          <w:rFonts w:asciiTheme="minorEastAsia" w:eastAsiaTheme="minorEastAsia" w:hAnsiTheme="minorEastAsia" w:cstheme="minorBidi"/>
          <w:color w:val="000000"/>
          <w:kern w:val="2"/>
          <w:sz w:val="21"/>
          <w:szCs w:val="22"/>
        </w:rPr>
        <w:t>node</w:t>
      </w:r>
      <w:r w:rsidRPr="00832972">
        <w:rPr>
          <w:rFonts w:asciiTheme="minorEastAsia" w:eastAsiaTheme="minorEastAsia" w:hAnsiTheme="minorEastAsia" w:cstheme="minorBidi" w:hint="eastAsia"/>
          <w:color w:val="000000"/>
          <w:kern w:val="2"/>
          <w:sz w:val="21"/>
          <w:szCs w:val="22"/>
        </w:rPr>
        <w:t>。这个</w:t>
      </w:r>
      <w:r w:rsidRPr="00832972">
        <w:rPr>
          <w:rFonts w:asciiTheme="minorEastAsia" w:eastAsiaTheme="minorEastAsia" w:hAnsiTheme="minorEastAsia" w:cstheme="minorBidi"/>
          <w:color w:val="000000"/>
          <w:kern w:val="2"/>
          <w:sz w:val="21"/>
          <w:szCs w:val="22"/>
        </w:rPr>
        <w:t>node</w:t>
      </w:r>
      <w:r w:rsidRPr="00832972">
        <w:rPr>
          <w:rFonts w:asciiTheme="minorEastAsia" w:eastAsiaTheme="minorEastAsia" w:hAnsiTheme="minorEastAsia" w:cstheme="minorBidi" w:hint="eastAsia"/>
          <w:color w:val="000000"/>
          <w:kern w:val="2"/>
          <w:sz w:val="21"/>
          <w:szCs w:val="22"/>
        </w:rPr>
        <w:t>将会成为新的</w:t>
      </w:r>
      <w:r w:rsidRPr="00832972">
        <w:rPr>
          <w:rFonts w:asciiTheme="minorEastAsia" w:eastAsiaTheme="minorEastAsia" w:hAnsiTheme="minorEastAsia" w:cstheme="minorBidi"/>
          <w:color w:val="000000"/>
          <w:kern w:val="2"/>
          <w:sz w:val="21"/>
          <w:szCs w:val="22"/>
        </w:rPr>
        <w:t>master</w:t>
      </w:r>
      <w:r w:rsidRPr="00832972">
        <w:rPr>
          <w:rFonts w:asciiTheme="minorEastAsia" w:eastAsiaTheme="minorEastAsia" w:hAnsiTheme="minorEastAsia" w:cstheme="minorBidi" w:hint="eastAsia"/>
          <w:color w:val="000000"/>
          <w:kern w:val="2"/>
          <w:sz w:val="21"/>
          <w:szCs w:val="22"/>
        </w:rPr>
        <w:t>。因此，推荐运行至少</w:t>
      </w:r>
      <w:r w:rsidRPr="00832972">
        <w:rPr>
          <w:rFonts w:asciiTheme="minorEastAsia" w:eastAsiaTheme="minorEastAsia" w:hAnsiTheme="minorEastAsia" w:cstheme="minorBidi"/>
          <w:color w:val="000000"/>
          <w:kern w:val="2"/>
          <w:sz w:val="21"/>
          <w:szCs w:val="22"/>
        </w:rPr>
        <w:t>3</w:t>
      </w:r>
      <w:r w:rsidRPr="00832972">
        <w:rPr>
          <w:rFonts w:asciiTheme="minorEastAsia" w:eastAsiaTheme="minorEastAsia" w:hAnsiTheme="minorEastAsia" w:cstheme="minorBidi" w:hint="eastAsia"/>
          <w:color w:val="000000"/>
          <w:kern w:val="2"/>
          <w:sz w:val="21"/>
          <w:szCs w:val="22"/>
        </w:rPr>
        <w:t>个</w:t>
      </w:r>
      <w:r w:rsidRPr="00832972">
        <w:rPr>
          <w:rFonts w:asciiTheme="minorEastAsia" w:eastAsiaTheme="minorEastAsia" w:hAnsiTheme="minorEastAsia" w:cstheme="minorBidi"/>
          <w:color w:val="000000"/>
          <w:kern w:val="2"/>
          <w:sz w:val="21"/>
          <w:szCs w:val="22"/>
        </w:rPr>
        <w:t>replica nodes</w:t>
      </w:r>
      <w:r w:rsidRPr="00832972">
        <w:rPr>
          <w:rFonts w:asciiTheme="minorEastAsia" w:eastAsiaTheme="minorEastAsia" w:hAnsiTheme="minorEastAsia" w:cstheme="minorBidi" w:hint="eastAsia"/>
          <w:color w:val="000000"/>
          <w:kern w:val="2"/>
          <w:sz w:val="21"/>
          <w:szCs w:val="22"/>
        </w:rPr>
        <w:t>，以防止一个</w:t>
      </w:r>
      <w:r w:rsidRPr="00832972">
        <w:rPr>
          <w:rFonts w:asciiTheme="minorEastAsia" w:eastAsiaTheme="minorEastAsia" w:hAnsiTheme="minorEastAsia" w:cstheme="minorBidi"/>
          <w:color w:val="000000"/>
          <w:kern w:val="2"/>
          <w:sz w:val="21"/>
          <w:szCs w:val="22"/>
        </w:rPr>
        <w:t>node</w:t>
      </w:r>
      <w:r w:rsidRPr="00832972">
        <w:rPr>
          <w:rFonts w:asciiTheme="minorEastAsia" w:eastAsiaTheme="minorEastAsia" w:hAnsiTheme="minorEastAsia" w:cstheme="minorBidi" w:hint="eastAsia"/>
          <w:color w:val="000000"/>
          <w:kern w:val="2"/>
          <w:sz w:val="21"/>
          <w:szCs w:val="22"/>
        </w:rPr>
        <w:t>失败了，服务中断。</w:t>
      </w:r>
    </w:p>
    <w:p w:rsidR="004D1FD9" w:rsidRPr="00832972" w:rsidRDefault="004D1FD9" w:rsidP="00211487">
      <w:pPr>
        <w:pStyle w:val="a7"/>
        <w:shd w:val="clear" w:color="auto" w:fill="FFFFFF"/>
        <w:spacing w:before="0" w:beforeAutospacing="0" w:after="375" w:afterAutospacing="0"/>
        <w:rPr>
          <w:rFonts w:asciiTheme="minorEastAsia" w:eastAsiaTheme="minorEastAsia" w:hAnsiTheme="minorEastAsia" w:cstheme="minorBidi"/>
          <w:color w:val="000000"/>
          <w:kern w:val="2"/>
          <w:sz w:val="21"/>
          <w:szCs w:val="22"/>
        </w:rPr>
      </w:pPr>
      <w:r w:rsidRPr="00832972">
        <w:rPr>
          <w:rFonts w:asciiTheme="minorEastAsia" w:eastAsiaTheme="minorEastAsia" w:hAnsiTheme="minorEastAsia" w:cstheme="minorBidi"/>
          <w:noProof/>
          <w:color w:val="000000"/>
          <w:kern w:val="2"/>
          <w:sz w:val="21"/>
          <w:szCs w:val="22"/>
        </w:rPr>
        <w:drawing>
          <wp:inline distT="0" distB="0" distL="0" distR="0" wp14:anchorId="4A902417" wp14:editId="16C57301">
            <wp:extent cx="3124835" cy="1454785"/>
            <wp:effectExtent l="0" t="0" r="0" b="0"/>
            <wp:docPr id="4" name="图片 4"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835" cy="1454785"/>
                    </a:xfrm>
                    <a:prstGeom prst="rect">
                      <a:avLst/>
                    </a:prstGeom>
                    <a:noFill/>
                    <a:ln>
                      <a:noFill/>
                    </a:ln>
                  </pic:spPr>
                </pic:pic>
              </a:graphicData>
            </a:graphic>
          </wp:inline>
        </w:drawing>
      </w:r>
    </w:p>
    <w:p w:rsidR="004D1FD9" w:rsidRPr="00832972" w:rsidRDefault="00340207" w:rsidP="00211487">
      <w:pPr>
        <w:rPr>
          <w:rFonts w:asciiTheme="minorEastAsia" w:hAnsiTheme="minorEastAsia"/>
          <w:b/>
          <w:bCs/>
          <w:color w:val="000000"/>
        </w:rPr>
      </w:pPr>
      <w:r w:rsidRPr="00832972">
        <w:rPr>
          <w:rFonts w:asciiTheme="minorEastAsia" w:hAnsiTheme="minorEastAsia" w:hint="eastAsia"/>
          <w:b/>
          <w:bCs/>
          <w:color w:val="000000"/>
        </w:rPr>
        <w:t>2、</w:t>
      </w:r>
      <w:r w:rsidRPr="00832972">
        <w:rPr>
          <w:rFonts w:asciiTheme="minorEastAsia" w:hAnsiTheme="minorEastAsia"/>
          <w:b/>
          <w:bCs/>
          <w:color w:val="000000"/>
        </w:rPr>
        <w:t>Broker</w:t>
      </w:r>
      <w:r w:rsidRPr="00832972">
        <w:rPr>
          <w:rFonts w:asciiTheme="minorEastAsia" w:hAnsiTheme="minorEastAsia" w:hint="eastAsia"/>
          <w:b/>
          <w:bCs/>
          <w:color w:val="000000"/>
        </w:rPr>
        <w:t>-</w:t>
      </w:r>
      <w:r w:rsidRPr="00832972">
        <w:rPr>
          <w:rFonts w:asciiTheme="minorEastAsia" w:hAnsiTheme="minorEastAsia"/>
          <w:b/>
          <w:bCs/>
          <w:color w:val="000000"/>
        </w:rPr>
        <w:t>Clusters</w:t>
      </w:r>
      <w:r w:rsidRPr="00832972">
        <w:rPr>
          <w:rFonts w:asciiTheme="minorEastAsia" w:hAnsiTheme="minorEastAsia" w:hint="eastAsia"/>
          <w:b/>
          <w:bCs/>
          <w:color w:val="000000"/>
        </w:rPr>
        <w:t>部署方式</w:t>
      </w:r>
      <w:r w:rsidR="00C61D6A" w:rsidRPr="00832972">
        <w:rPr>
          <w:rFonts w:asciiTheme="minorEastAsia" w:hAnsiTheme="minorEastAsia" w:hint="eastAsia"/>
          <w:b/>
          <w:bCs/>
          <w:color w:val="000000"/>
        </w:rPr>
        <w:t>(负载均衡</w:t>
      </w:r>
      <w:r w:rsidR="00BB229C" w:rsidRPr="00832972">
        <w:rPr>
          <w:rFonts w:asciiTheme="minorEastAsia" w:hAnsiTheme="minorEastAsia" w:hint="eastAsia"/>
          <w:b/>
          <w:bCs/>
          <w:color w:val="000000"/>
        </w:rPr>
        <w:t>方式</w:t>
      </w:r>
      <w:r w:rsidR="00C61D6A" w:rsidRPr="00832972">
        <w:rPr>
          <w:rFonts w:asciiTheme="minorEastAsia" w:hAnsiTheme="minorEastAsia" w:hint="eastAsia"/>
          <w:b/>
          <w:bCs/>
          <w:color w:val="000000"/>
        </w:rPr>
        <w:t>)</w:t>
      </w:r>
    </w:p>
    <w:p w:rsidR="00BB229C" w:rsidRPr="00832972" w:rsidRDefault="00BB229C" w:rsidP="00211487">
      <w:pPr>
        <w:rPr>
          <w:rFonts w:asciiTheme="minorEastAsia" w:hAnsiTheme="minorEastAsia"/>
          <w:b/>
          <w:bCs/>
          <w:color w:val="000000"/>
        </w:rPr>
      </w:pPr>
      <w:r w:rsidRPr="00832972">
        <w:rPr>
          <w:rFonts w:asciiTheme="minorEastAsia" w:hAnsiTheme="minorEastAsia"/>
          <w:b/>
          <w:bCs/>
          <w:color w:val="000000"/>
        </w:rPr>
        <w:tab/>
      </w:r>
      <w:r w:rsidR="00F16D0E" w:rsidRPr="00832972">
        <w:rPr>
          <w:rFonts w:asciiTheme="minorEastAsia" w:hAnsiTheme="minorEastAsia"/>
          <w:color w:val="000000"/>
        </w:rPr>
        <w:t>Broker Cluster主要是通过network of Brokers在多个ActiveMQ实例之间进行消息的路由。Broker的集群分为Static Discovery和Dynamic Discovery两种；可以提高消息的消费能力，但不能保证消息的可靠性</w:t>
      </w:r>
      <w:r w:rsidR="00553640" w:rsidRPr="00832972">
        <w:rPr>
          <w:rFonts w:asciiTheme="minorEastAsia" w:hAnsiTheme="minorEastAsia"/>
          <w:color w:val="000000"/>
        </w:rPr>
        <w:t>。</w:t>
      </w:r>
    </w:p>
    <w:p w:rsidR="00AC6FAF" w:rsidRPr="00832972" w:rsidRDefault="000B029C" w:rsidP="00211487">
      <w:pPr>
        <w:pStyle w:val="3"/>
        <w:numPr>
          <w:ilvl w:val="0"/>
          <w:numId w:val="3"/>
        </w:numPr>
        <w:spacing w:line="240" w:lineRule="auto"/>
        <w:rPr>
          <w:rStyle w:val="3Char"/>
          <w:rFonts w:asciiTheme="minorEastAsia" w:hAnsiTheme="minorEastAsia"/>
        </w:rPr>
      </w:pPr>
      <w:r>
        <w:rPr>
          <w:rStyle w:val="3Char"/>
          <w:rFonts w:asciiTheme="minorEastAsia" w:hAnsiTheme="minorEastAsia"/>
        </w:rPr>
        <w:t>Kaf</w:t>
      </w:r>
      <w:r w:rsidR="00AC6FAF" w:rsidRPr="00832972">
        <w:rPr>
          <w:rStyle w:val="3Char"/>
          <w:rFonts w:asciiTheme="minorEastAsia" w:hAnsiTheme="minorEastAsia"/>
        </w:rPr>
        <w:t>ka</w:t>
      </w:r>
    </w:p>
    <w:p w:rsidR="005D1864" w:rsidRPr="00832972" w:rsidRDefault="0012398D" w:rsidP="00211487">
      <w:pPr>
        <w:pStyle w:val="a8"/>
        <w:numPr>
          <w:ilvl w:val="1"/>
          <w:numId w:val="3"/>
        </w:numPr>
        <w:ind w:firstLineChars="0"/>
        <w:rPr>
          <w:rFonts w:asciiTheme="minorEastAsia" w:hAnsiTheme="minorEastAsia"/>
          <w:b/>
        </w:rPr>
      </w:pPr>
      <w:r w:rsidRPr="00832972">
        <w:rPr>
          <w:rFonts w:asciiTheme="minorEastAsia" w:hAnsiTheme="minorEastAsia"/>
          <w:b/>
        </w:rPr>
        <w:t>简介</w:t>
      </w:r>
    </w:p>
    <w:p w:rsidR="003E4D0F" w:rsidRPr="00972479" w:rsidRDefault="003E4D0F" w:rsidP="00211487">
      <w:pPr>
        <w:pStyle w:val="a8"/>
        <w:ind w:left="420" w:firstLineChars="0"/>
        <w:rPr>
          <w:rFonts w:asciiTheme="minorEastAsia" w:hAnsiTheme="minorEastAsia"/>
          <w:color w:val="000000"/>
        </w:rPr>
      </w:pPr>
      <w:r w:rsidRPr="00972479">
        <w:rPr>
          <w:rFonts w:asciiTheme="minorEastAsia" w:hAnsiTheme="minorEastAsia"/>
          <w:color w:val="000000"/>
        </w:rPr>
        <w:t>Kafka是分布式发布-订阅消息系统。它最初由LinkedIn公司开发，之后成为Apache项目的一部分。Kafka是一个分布式的，可划分的，冗余备份的持久性的日志服务。它主要用于处理活跃的流式数据</w:t>
      </w:r>
      <w:r w:rsidR="000355B0" w:rsidRPr="00972479">
        <w:rPr>
          <w:rFonts w:asciiTheme="minorEastAsia" w:hAnsiTheme="minorEastAsia" w:hint="eastAsia"/>
          <w:color w:val="000000"/>
        </w:rPr>
        <w:t>。</w:t>
      </w:r>
    </w:p>
    <w:p w:rsidR="006B211C" w:rsidRPr="00972479" w:rsidRDefault="009461CA" w:rsidP="00211487">
      <w:pPr>
        <w:pStyle w:val="a8"/>
        <w:ind w:left="420" w:firstLineChars="0"/>
        <w:rPr>
          <w:rFonts w:asciiTheme="minorEastAsia" w:hAnsiTheme="minorEastAsia"/>
          <w:color w:val="000000"/>
        </w:rPr>
      </w:pPr>
      <w:r>
        <w:rPr>
          <w:rFonts w:asciiTheme="minorEastAsia" w:hAnsiTheme="minorEastAsia"/>
          <w:color w:val="000000"/>
        </w:rPr>
        <w:t>Kaf</w:t>
      </w:r>
      <w:r w:rsidR="006B211C" w:rsidRPr="00972479">
        <w:rPr>
          <w:rFonts w:asciiTheme="minorEastAsia" w:hAnsiTheme="minorEastAsia"/>
          <w:color w:val="000000"/>
        </w:rPr>
        <w:t>ka</w:t>
      </w:r>
      <w:r w:rsidR="006B211C" w:rsidRPr="00972479">
        <w:rPr>
          <w:rFonts w:asciiTheme="minorEastAsia" w:hAnsiTheme="minorEastAsia" w:hint="eastAsia"/>
          <w:color w:val="000000"/>
        </w:rPr>
        <w:t>的</w:t>
      </w:r>
      <w:r w:rsidR="00494EAB" w:rsidRPr="00972479">
        <w:rPr>
          <w:rFonts w:asciiTheme="minorEastAsia" w:hAnsiTheme="minorEastAsia" w:hint="eastAsia"/>
          <w:color w:val="000000"/>
        </w:rPr>
        <w:t>结构</w:t>
      </w:r>
    </w:p>
    <w:p w:rsidR="006B211C" w:rsidRPr="00972479" w:rsidRDefault="006B211C" w:rsidP="00211487">
      <w:pPr>
        <w:pStyle w:val="a8"/>
        <w:ind w:left="420" w:firstLineChars="0"/>
        <w:rPr>
          <w:rFonts w:asciiTheme="minorEastAsia" w:hAnsiTheme="minorEastAsia"/>
          <w:color w:val="000000"/>
        </w:rPr>
      </w:pPr>
      <w:r w:rsidRPr="00972479">
        <w:rPr>
          <w:rFonts w:asciiTheme="minorEastAsia" w:hAnsiTheme="minorEastAsia"/>
          <w:noProof/>
          <w:color w:val="000000"/>
        </w:rPr>
        <w:lastRenderedPageBreak/>
        <w:drawing>
          <wp:inline distT="0" distB="0" distL="0" distR="0" wp14:anchorId="6BCE3914" wp14:editId="6170AAE0">
            <wp:extent cx="5274310" cy="2449429"/>
            <wp:effectExtent l="0" t="0" r="2540" b="8255"/>
            <wp:docPr id="6" name="图片 6" descr="http://jbcdn2.b0.upaiyun.com/2014/08/975609a391574a15645c2d2e249411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bcdn2.b0.upaiyun.com/2014/08/975609a391574a15645c2d2e2494114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49429"/>
                    </a:xfrm>
                    <a:prstGeom prst="rect">
                      <a:avLst/>
                    </a:prstGeom>
                    <a:noFill/>
                    <a:ln>
                      <a:noFill/>
                    </a:ln>
                  </pic:spPr>
                </pic:pic>
              </a:graphicData>
            </a:graphic>
          </wp:inline>
        </w:drawing>
      </w:r>
    </w:p>
    <w:p w:rsidR="00F640A2" w:rsidRPr="00A873BC" w:rsidRDefault="00A873BC" w:rsidP="00211487">
      <w:pPr>
        <w:widowControl/>
        <w:numPr>
          <w:ilvl w:val="0"/>
          <w:numId w:val="13"/>
        </w:numPr>
        <w:spacing w:before="100" w:beforeAutospacing="1" w:after="100" w:afterAutospacing="1"/>
        <w:jc w:val="left"/>
        <w:rPr>
          <w:rFonts w:asciiTheme="minorEastAsia" w:hAnsiTheme="minorEastAsia"/>
          <w:color w:val="000000"/>
        </w:rPr>
      </w:pPr>
      <w:r w:rsidRPr="00A873BC">
        <w:rPr>
          <w:rFonts w:asciiTheme="minorEastAsia" w:hAnsiTheme="minorEastAsia"/>
          <w:color w:val="000000"/>
        </w:rPr>
        <w:t>Topic：特指Kafka处理的消息源（feeds of messages</w:t>
      </w:r>
      <w:r w:rsidR="00F640A2">
        <w:rPr>
          <w:rFonts w:asciiTheme="minorEastAsia" w:hAnsiTheme="minorEastAsia"/>
          <w:color w:val="000000"/>
        </w:rPr>
        <w:t>）的不同分类。</w:t>
      </w:r>
      <w:r w:rsidR="00F640A2" w:rsidRPr="00F640A2">
        <w:rPr>
          <w:rFonts w:asciiTheme="minorEastAsia" w:hAnsiTheme="minorEastAsia"/>
          <w:color w:val="000000"/>
        </w:rPr>
        <w:t>一个Topic可以认为是一类消息，每个topic将被分成多个partition(区),每个partition在存储层面是append log文件。任何发布到此partition的消息都会被直接追加到log文件的尾部，每条消息在文件中的位置称为offset（偏移量），offset为一个long型数字，它是唯一标记一条消息。它唯一的标记一条消息。kafka并没有提供其他额外的索引机制来存储offset，因为在kafka中几乎不允许对消息进行“随机读写”。</w:t>
      </w:r>
    </w:p>
    <w:p w:rsidR="00A873BC" w:rsidRPr="00A873BC" w:rsidRDefault="00A873BC" w:rsidP="00211487">
      <w:pPr>
        <w:widowControl/>
        <w:numPr>
          <w:ilvl w:val="0"/>
          <w:numId w:val="13"/>
        </w:numPr>
        <w:spacing w:before="100" w:beforeAutospacing="1" w:after="100" w:afterAutospacing="1"/>
        <w:jc w:val="left"/>
        <w:rPr>
          <w:rFonts w:asciiTheme="minorEastAsia" w:hAnsiTheme="minorEastAsia"/>
          <w:color w:val="000000"/>
        </w:rPr>
      </w:pPr>
      <w:r w:rsidRPr="00A873BC">
        <w:rPr>
          <w:rFonts w:asciiTheme="minorEastAsia" w:hAnsiTheme="minorEastAsia"/>
          <w:color w:val="000000"/>
        </w:rPr>
        <w:t>Partition：Topic物理上的分组，一个topic可以分为多个partition，每个partition是一个有序的队列。partition中的每条消息都会被分配一个有序的id（offset）。</w:t>
      </w:r>
    </w:p>
    <w:p w:rsidR="00A873BC" w:rsidRPr="00A873BC" w:rsidRDefault="00A873BC" w:rsidP="00211487">
      <w:pPr>
        <w:widowControl/>
        <w:numPr>
          <w:ilvl w:val="0"/>
          <w:numId w:val="13"/>
        </w:numPr>
        <w:spacing w:before="100" w:beforeAutospacing="1" w:after="100" w:afterAutospacing="1"/>
        <w:jc w:val="left"/>
        <w:rPr>
          <w:rFonts w:asciiTheme="minorEastAsia" w:hAnsiTheme="minorEastAsia"/>
          <w:color w:val="000000"/>
        </w:rPr>
      </w:pPr>
      <w:r w:rsidRPr="00A873BC">
        <w:rPr>
          <w:rFonts w:asciiTheme="minorEastAsia" w:hAnsiTheme="minorEastAsia"/>
          <w:color w:val="000000"/>
        </w:rPr>
        <w:t>Message：消息，是通信的基本单位，每个producer可以向一个topic（主题）发布一些消息。</w:t>
      </w:r>
    </w:p>
    <w:p w:rsidR="00A873BC" w:rsidRPr="00A873BC" w:rsidRDefault="00A873BC" w:rsidP="00211487">
      <w:pPr>
        <w:widowControl/>
        <w:numPr>
          <w:ilvl w:val="0"/>
          <w:numId w:val="13"/>
        </w:numPr>
        <w:spacing w:before="100" w:beforeAutospacing="1" w:after="100" w:afterAutospacing="1"/>
        <w:jc w:val="left"/>
        <w:rPr>
          <w:rFonts w:asciiTheme="minorEastAsia" w:hAnsiTheme="minorEastAsia"/>
          <w:color w:val="000000"/>
        </w:rPr>
      </w:pPr>
      <w:r w:rsidRPr="00A873BC">
        <w:rPr>
          <w:rFonts w:asciiTheme="minorEastAsia" w:hAnsiTheme="minorEastAsia"/>
          <w:color w:val="000000"/>
        </w:rPr>
        <w:t>Producers：消息和数据生产者，向Kafka的一个topic发布消息的过程叫做producers。</w:t>
      </w:r>
    </w:p>
    <w:p w:rsidR="00A873BC" w:rsidRPr="00A873BC" w:rsidRDefault="00A873BC" w:rsidP="00211487">
      <w:pPr>
        <w:widowControl/>
        <w:numPr>
          <w:ilvl w:val="0"/>
          <w:numId w:val="13"/>
        </w:numPr>
        <w:spacing w:before="100" w:beforeAutospacing="1" w:after="100" w:afterAutospacing="1"/>
        <w:jc w:val="left"/>
        <w:rPr>
          <w:rFonts w:asciiTheme="minorEastAsia" w:hAnsiTheme="minorEastAsia"/>
          <w:color w:val="000000"/>
        </w:rPr>
      </w:pPr>
      <w:r w:rsidRPr="00A873BC">
        <w:rPr>
          <w:rFonts w:asciiTheme="minorEastAsia" w:hAnsiTheme="minorEastAsia"/>
          <w:color w:val="000000"/>
        </w:rPr>
        <w:t>Consumers：消息和数据消费者，订阅topics并处理其发布的消息的过程叫做consumers。</w:t>
      </w:r>
    </w:p>
    <w:p w:rsidR="00677E7C" w:rsidRPr="00972479" w:rsidRDefault="00A873BC" w:rsidP="00211487">
      <w:pPr>
        <w:widowControl/>
        <w:numPr>
          <w:ilvl w:val="0"/>
          <w:numId w:val="13"/>
        </w:numPr>
        <w:spacing w:before="100" w:beforeAutospacing="1" w:after="100" w:afterAutospacing="1"/>
        <w:jc w:val="left"/>
        <w:rPr>
          <w:rFonts w:asciiTheme="minorEastAsia" w:hAnsiTheme="minorEastAsia"/>
          <w:color w:val="000000"/>
        </w:rPr>
      </w:pPr>
      <w:r w:rsidRPr="00A873BC">
        <w:rPr>
          <w:rFonts w:asciiTheme="minorEastAsia" w:hAnsiTheme="minorEastAsia"/>
          <w:color w:val="000000"/>
        </w:rPr>
        <w:t>Broker：缓存代理，Kafa集群中的一台或多台服务器统称为broker。</w:t>
      </w:r>
    </w:p>
    <w:p w:rsidR="00D52164" w:rsidRPr="00972479" w:rsidRDefault="00D52164" w:rsidP="00211487">
      <w:pPr>
        <w:widowControl/>
        <w:spacing w:before="100" w:beforeAutospacing="1" w:after="100" w:afterAutospacing="1"/>
        <w:ind w:left="360"/>
        <w:jc w:val="left"/>
        <w:rPr>
          <w:rFonts w:asciiTheme="minorEastAsia" w:hAnsiTheme="minorEastAsia"/>
          <w:color w:val="000000"/>
        </w:rPr>
      </w:pPr>
      <w:r w:rsidRPr="00972479">
        <w:rPr>
          <w:rFonts w:asciiTheme="minorEastAsia" w:hAnsiTheme="minorEastAsia" w:hint="eastAsia"/>
          <w:color w:val="000000"/>
        </w:rPr>
        <w:t>消息处理流程</w:t>
      </w:r>
    </w:p>
    <w:p w:rsidR="00D52164" w:rsidRPr="00D52164" w:rsidRDefault="00D52164" w:rsidP="00211487">
      <w:pPr>
        <w:widowControl/>
        <w:numPr>
          <w:ilvl w:val="0"/>
          <w:numId w:val="14"/>
        </w:numPr>
        <w:spacing w:before="100" w:beforeAutospacing="1" w:after="100" w:afterAutospacing="1"/>
        <w:jc w:val="left"/>
        <w:rPr>
          <w:rFonts w:asciiTheme="minorEastAsia" w:hAnsiTheme="minorEastAsia"/>
          <w:color w:val="000000"/>
        </w:rPr>
      </w:pPr>
      <w:r w:rsidRPr="00D52164">
        <w:rPr>
          <w:rFonts w:asciiTheme="minorEastAsia" w:hAnsiTheme="minorEastAsia"/>
          <w:color w:val="000000"/>
        </w:rPr>
        <w:t>Producer根据指定的partition方法（round-robin、hash等），将消息发布到指定topic的partition里面</w:t>
      </w:r>
    </w:p>
    <w:p w:rsidR="00D52164" w:rsidRPr="00D52164" w:rsidRDefault="00D52164" w:rsidP="00211487">
      <w:pPr>
        <w:widowControl/>
        <w:numPr>
          <w:ilvl w:val="0"/>
          <w:numId w:val="14"/>
        </w:numPr>
        <w:spacing w:before="100" w:beforeAutospacing="1" w:after="100" w:afterAutospacing="1"/>
        <w:jc w:val="left"/>
        <w:rPr>
          <w:rFonts w:asciiTheme="minorEastAsia" w:hAnsiTheme="minorEastAsia"/>
          <w:color w:val="000000"/>
        </w:rPr>
      </w:pPr>
      <w:r w:rsidRPr="00D52164">
        <w:rPr>
          <w:rFonts w:asciiTheme="minorEastAsia" w:hAnsiTheme="minorEastAsia"/>
          <w:color w:val="000000"/>
        </w:rPr>
        <w:t>kafka集群接收到Producer发过来的消息后，将其持久化到硬盘，并保留消息指定时长（可配置），而不关注消息是否被消费。</w:t>
      </w:r>
    </w:p>
    <w:p w:rsidR="00D52164" w:rsidRPr="00972479" w:rsidRDefault="00D52164" w:rsidP="00211487">
      <w:pPr>
        <w:widowControl/>
        <w:numPr>
          <w:ilvl w:val="0"/>
          <w:numId w:val="14"/>
        </w:numPr>
        <w:spacing w:before="100" w:beforeAutospacing="1" w:after="100" w:afterAutospacing="1"/>
        <w:jc w:val="left"/>
        <w:rPr>
          <w:rFonts w:asciiTheme="minorEastAsia" w:hAnsiTheme="minorEastAsia"/>
          <w:color w:val="000000"/>
        </w:rPr>
      </w:pPr>
      <w:r w:rsidRPr="00D52164">
        <w:rPr>
          <w:rFonts w:asciiTheme="minorEastAsia" w:hAnsiTheme="minorEastAsia"/>
          <w:color w:val="000000"/>
        </w:rPr>
        <w:t>Consumer从kafka集群pull数据，并控制获取消息的offset</w:t>
      </w:r>
    </w:p>
    <w:p w:rsidR="00120F50" w:rsidRPr="00972479" w:rsidRDefault="00CA4E4A" w:rsidP="00211487">
      <w:pPr>
        <w:widowControl/>
        <w:spacing w:before="100" w:beforeAutospacing="1" w:after="100" w:afterAutospacing="1"/>
        <w:ind w:left="360"/>
        <w:jc w:val="left"/>
        <w:rPr>
          <w:rFonts w:asciiTheme="minorEastAsia" w:hAnsiTheme="minorEastAsia"/>
          <w:color w:val="000000"/>
        </w:rPr>
      </w:pPr>
      <w:r w:rsidRPr="00972479">
        <w:rPr>
          <w:rFonts w:asciiTheme="minorEastAsia" w:hAnsiTheme="minorEastAsia" w:hint="eastAsia"/>
          <w:color w:val="000000"/>
        </w:rPr>
        <w:t>K</w:t>
      </w:r>
      <w:r w:rsidR="00AD1DA8">
        <w:rPr>
          <w:rFonts w:asciiTheme="minorEastAsia" w:hAnsiTheme="minorEastAsia" w:hint="eastAsia"/>
          <w:color w:val="000000"/>
        </w:rPr>
        <w:t>af</w:t>
      </w:r>
      <w:r w:rsidRPr="00972479">
        <w:rPr>
          <w:rFonts w:asciiTheme="minorEastAsia" w:hAnsiTheme="minorEastAsia"/>
          <w:color w:val="000000"/>
        </w:rPr>
        <w:t>ka</w:t>
      </w:r>
      <w:r w:rsidRPr="00972479">
        <w:rPr>
          <w:rFonts w:asciiTheme="minorEastAsia" w:hAnsiTheme="minorEastAsia" w:hint="eastAsia"/>
          <w:color w:val="000000"/>
        </w:rPr>
        <w:t>的设计优势</w:t>
      </w:r>
    </w:p>
    <w:p w:rsidR="002B0344" w:rsidRPr="002B0344" w:rsidRDefault="002B0344" w:rsidP="00211487">
      <w:pPr>
        <w:widowControl/>
        <w:spacing w:before="100" w:beforeAutospacing="1" w:after="100" w:afterAutospacing="1"/>
        <w:ind w:leftChars="200" w:left="420"/>
        <w:jc w:val="left"/>
        <w:rPr>
          <w:rFonts w:asciiTheme="minorEastAsia" w:hAnsiTheme="minorEastAsia"/>
          <w:color w:val="000000"/>
        </w:rPr>
      </w:pPr>
      <w:r w:rsidRPr="00972479">
        <w:rPr>
          <w:rFonts w:asciiTheme="minorEastAsia" w:hAnsiTheme="minorEastAsia"/>
          <w:color w:val="000000"/>
        </w:rPr>
        <w:t>1、吞吐量</w:t>
      </w:r>
    </w:p>
    <w:p w:rsidR="002B0344" w:rsidRPr="002B0344" w:rsidRDefault="002B0344" w:rsidP="00211487">
      <w:pPr>
        <w:widowControl/>
        <w:spacing w:before="100" w:beforeAutospacing="1" w:after="100" w:afterAutospacing="1"/>
        <w:ind w:leftChars="200" w:left="420"/>
        <w:jc w:val="left"/>
        <w:rPr>
          <w:rFonts w:asciiTheme="minorEastAsia" w:hAnsiTheme="minorEastAsia"/>
          <w:color w:val="000000"/>
        </w:rPr>
      </w:pPr>
      <w:r w:rsidRPr="002B0344">
        <w:rPr>
          <w:rFonts w:asciiTheme="minorEastAsia" w:hAnsiTheme="minorEastAsia"/>
          <w:color w:val="000000"/>
        </w:rPr>
        <w:t>高吞吐是kafka需要实现的核心目标之一，为此kafka做了以下一些设计：</w:t>
      </w:r>
    </w:p>
    <w:p w:rsidR="002B0344" w:rsidRPr="002B0344" w:rsidRDefault="002B0344" w:rsidP="00211487">
      <w:pPr>
        <w:widowControl/>
        <w:numPr>
          <w:ilvl w:val="0"/>
          <w:numId w:val="15"/>
        </w:numPr>
        <w:tabs>
          <w:tab w:val="clear" w:pos="720"/>
          <w:tab w:val="num" w:pos="1140"/>
        </w:tabs>
        <w:spacing w:before="100" w:beforeAutospacing="1" w:after="100" w:afterAutospacing="1"/>
        <w:ind w:leftChars="371" w:left="1139"/>
        <w:jc w:val="left"/>
        <w:rPr>
          <w:rFonts w:asciiTheme="minorEastAsia" w:hAnsiTheme="minorEastAsia"/>
          <w:color w:val="000000"/>
        </w:rPr>
      </w:pPr>
      <w:r w:rsidRPr="002B0344">
        <w:rPr>
          <w:rFonts w:asciiTheme="minorEastAsia" w:hAnsiTheme="minorEastAsia"/>
          <w:color w:val="000000"/>
        </w:rPr>
        <w:lastRenderedPageBreak/>
        <w:t>数据磁盘持久化：消息不在内存中cache，直接写入到磁盘，充分利用磁盘的顺序读写性能</w:t>
      </w:r>
    </w:p>
    <w:p w:rsidR="002B0344" w:rsidRPr="002B0344" w:rsidRDefault="002B0344" w:rsidP="00211487">
      <w:pPr>
        <w:widowControl/>
        <w:numPr>
          <w:ilvl w:val="0"/>
          <w:numId w:val="15"/>
        </w:numPr>
        <w:tabs>
          <w:tab w:val="clear" w:pos="720"/>
          <w:tab w:val="num" w:pos="930"/>
        </w:tabs>
        <w:spacing w:before="100" w:beforeAutospacing="1" w:after="100" w:afterAutospacing="1"/>
        <w:ind w:leftChars="371" w:left="1139"/>
        <w:jc w:val="left"/>
        <w:rPr>
          <w:rFonts w:asciiTheme="minorEastAsia" w:hAnsiTheme="minorEastAsia"/>
          <w:color w:val="000000"/>
        </w:rPr>
      </w:pPr>
      <w:r w:rsidRPr="002B0344">
        <w:rPr>
          <w:rFonts w:asciiTheme="minorEastAsia" w:hAnsiTheme="minorEastAsia"/>
          <w:color w:val="000000"/>
        </w:rPr>
        <w:t>zero-copy：减少IO操作步骤</w:t>
      </w:r>
    </w:p>
    <w:p w:rsidR="002B0344" w:rsidRPr="002B0344" w:rsidRDefault="002B0344" w:rsidP="00211487">
      <w:pPr>
        <w:widowControl/>
        <w:numPr>
          <w:ilvl w:val="0"/>
          <w:numId w:val="15"/>
        </w:numPr>
        <w:tabs>
          <w:tab w:val="clear" w:pos="720"/>
          <w:tab w:val="num" w:pos="930"/>
        </w:tabs>
        <w:spacing w:before="100" w:beforeAutospacing="1" w:after="100" w:afterAutospacing="1"/>
        <w:ind w:leftChars="371" w:left="1139"/>
        <w:jc w:val="left"/>
        <w:rPr>
          <w:rFonts w:asciiTheme="minorEastAsia" w:hAnsiTheme="minorEastAsia"/>
          <w:color w:val="000000"/>
        </w:rPr>
      </w:pPr>
      <w:r w:rsidRPr="002B0344">
        <w:rPr>
          <w:rFonts w:asciiTheme="minorEastAsia" w:hAnsiTheme="minorEastAsia"/>
          <w:color w:val="000000"/>
        </w:rPr>
        <w:t>数据批量发送</w:t>
      </w:r>
    </w:p>
    <w:p w:rsidR="002B0344" w:rsidRPr="002B0344" w:rsidRDefault="002B0344" w:rsidP="00211487">
      <w:pPr>
        <w:widowControl/>
        <w:numPr>
          <w:ilvl w:val="0"/>
          <w:numId w:val="15"/>
        </w:numPr>
        <w:spacing w:before="100" w:beforeAutospacing="1" w:after="100" w:afterAutospacing="1"/>
        <w:ind w:leftChars="371" w:left="1139"/>
        <w:jc w:val="left"/>
        <w:rPr>
          <w:rFonts w:asciiTheme="minorEastAsia" w:hAnsiTheme="minorEastAsia"/>
          <w:color w:val="000000"/>
        </w:rPr>
      </w:pPr>
      <w:r w:rsidRPr="002B0344">
        <w:rPr>
          <w:rFonts w:asciiTheme="minorEastAsia" w:hAnsiTheme="minorEastAsia"/>
          <w:color w:val="000000"/>
        </w:rPr>
        <w:t>数据压缩</w:t>
      </w:r>
    </w:p>
    <w:p w:rsidR="002B0344" w:rsidRPr="002B0344" w:rsidRDefault="002B0344" w:rsidP="00211487">
      <w:pPr>
        <w:widowControl/>
        <w:numPr>
          <w:ilvl w:val="0"/>
          <w:numId w:val="15"/>
        </w:numPr>
        <w:spacing w:before="100" w:beforeAutospacing="1" w:after="100" w:afterAutospacing="1"/>
        <w:ind w:leftChars="371" w:left="1139"/>
        <w:jc w:val="left"/>
        <w:rPr>
          <w:rFonts w:asciiTheme="minorEastAsia" w:hAnsiTheme="minorEastAsia"/>
          <w:color w:val="000000"/>
        </w:rPr>
      </w:pPr>
      <w:r w:rsidRPr="002B0344">
        <w:rPr>
          <w:rFonts w:asciiTheme="minorEastAsia" w:hAnsiTheme="minorEastAsia"/>
          <w:color w:val="000000"/>
        </w:rPr>
        <w:t>Topic划分为多个partition，提高parallelism</w:t>
      </w:r>
    </w:p>
    <w:p w:rsidR="002B0344" w:rsidRPr="002B0344" w:rsidRDefault="002B0344" w:rsidP="00211487">
      <w:pPr>
        <w:widowControl/>
        <w:spacing w:before="100" w:beforeAutospacing="1" w:after="100" w:afterAutospacing="1"/>
        <w:ind w:leftChars="200" w:left="420"/>
        <w:jc w:val="left"/>
        <w:rPr>
          <w:rFonts w:asciiTheme="minorEastAsia" w:hAnsiTheme="minorEastAsia"/>
          <w:color w:val="000000"/>
        </w:rPr>
      </w:pPr>
      <w:r w:rsidRPr="00972479">
        <w:rPr>
          <w:rFonts w:asciiTheme="minorEastAsia" w:hAnsiTheme="minorEastAsia"/>
          <w:color w:val="000000"/>
        </w:rPr>
        <w:t>2、负载均衡</w:t>
      </w:r>
    </w:p>
    <w:p w:rsidR="002B0344" w:rsidRPr="002B0344" w:rsidRDefault="002B0344" w:rsidP="00211487">
      <w:pPr>
        <w:widowControl/>
        <w:numPr>
          <w:ilvl w:val="0"/>
          <w:numId w:val="16"/>
        </w:numPr>
        <w:tabs>
          <w:tab w:val="clear" w:pos="720"/>
          <w:tab w:val="num" w:pos="930"/>
        </w:tabs>
        <w:spacing w:before="100" w:beforeAutospacing="1" w:after="100" w:afterAutospacing="1"/>
        <w:ind w:leftChars="371" w:left="1139"/>
        <w:jc w:val="left"/>
        <w:rPr>
          <w:rFonts w:asciiTheme="minorEastAsia" w:hAnsiTheme="minorEastAsia"/>
          <w:color w:val="000000"/>
        </w:rPr>
      </w:pPr>
      <w:r w:rsidRPr="002B0344">
        <w:rPr>
          <w:rFonts w:asciiTheme="minorEastAsia" w:hAnsiTheme="minorEastAsia"/>
          <w:color w:val="000000"/>
        </w:rPr>
        <w:t>producer根据用户指定的算法，将消息发送到指定的partition</w:t>
      </w:r>
    </w:p>
    <w:p w:rsidR="002B0344" w:rsidRPr="002B0344" w:rsidRDefault="002B0344" w:rsidP="00211487">
      <w:pPr>
        <w:widowControl/>
        <w:numPr>
          <w:ilvl w:val="0"/>
          <w:numId w:val="16"/>
        </w:numPr>
        <w:spacing w:before="100" w:beforeAutospacing="1" w:after="100" w:afterAutospacing="1"/>
        <w:ind w:leftChars="371" w:left="1139"/>
        <w:jc w:val="left"/>
        <w:rPr>
          <w:rFonts w:asciiTheme="minorEastAsia" w:hAnsiTheme="minorEastAsia"/>
          <w:color w:val="000000"/>
        </w:rPr>
      </w:pPr>
      <w:r w:rsidRPr="002B0344">
        <w:rPr>
          <w:rFonts w:asciiTheme="minorEastAsia" w:hAnsiTheme="minorEastAsia"/>
          <w:color w:val="000000"/>
        </w:rPr>
        <w:t>存在多个partiiton，每个partition有自己的replica，每个replica分布在不同的Broker节点上</w:t>
      </w:r>
    </w:p>
    <w:p w:rsidR="002B0344" w:rsidRPr="002B0344" w:rsidRDefault="002B0344" w:rsidP="00211487">
      <w:pPr>
        <w:widowControl/>
        <w:numPr>
          <w:ilvl w:val="0"/>
          <w:numId w:val="16"/>
        </w:numPr>
        <w:tabs>
          <w:tab w:val="clear" w:pos="720"/>
          <w:tab w:val="num" w:pos="930"/>
        </w:tabs>
        <w:spacing w:before="100" w:beforeAutospacing="1" w:after="100" w:afterAutospacing="1"/>
        <w:ind w:leftChars="371" w:left="1139"/>
        <w:jc w:val="left"/>
        <w:rPr>
          <w:rFonts w:asciiTheme="minorEastAsia" w:hAnsiTheme="minorEastAsia"/>
          <w:color w:val="000000"/>
        </w:rPr>
      </w:pPr>
      <w:r w:rsidRPr="002B0344">
        <w:rPr>
          <w:rFonts w:asciiTheme="minorEastAsia" w:hAnsiTheme="minorEastAsia"/>
          <w:color w:val="000000"/>
        </w:rPr>
        <w:t>多个partition需要选取出lead partition，lead partition负责读写，并由zookeeper负责fail over</w:t>
      </w:r>
    </w:p>
    <w:p w:rsidR="002B0344" w:rsidRPr="002B0344" w:rsidRDefault="002B0344" w:rsidP="00211487">
      <w:pPr>
        <w:widowControl/>
        <w:numPr>
          <w:ilvl w:val="0"/>
          <w:numId w:val="16"/>
        </w:numPr>
        <w:spacing w:before="100" w:beforeAutospacing="1" w:after="100" w:afterAutospacing="1"/>
        <w:ind w:leftChars="371" w:left="1139"/>
        <w:jc w:val="left"/>
        <w:rPr>
          <w:rFonts w:asciiTheme="minorEastAsia" w:hAnsiTheme="minorEastAsia"/>
          <w:color w:val="000000"/>
        </w:rPr>
      </w:pPr>
      <w:r w:rsidRPr="002B0344">
        <w:rPr>
          <w:rFonts w:asciiTheme="minorEastAsia" w:hAnsiTheme="minorEastAsia"/>
          <w:color w:val="000000"/>
        </w:rPr>
        <w:t>通过zookeeper管理broker与consumer的动态加入与离开</w:t>
      </w:r>
    </w:p>
    <w:p w:rsidR="002B0344" w:rsidRPr="002B0344" w:rsidRDefault="00154F19" w:rsidP="00211487">
      <w:pPr>
        <w:widowControl/>
        <w:spacing w:before="100" w:beforeAutospacing="1" w:after="100" w:afterAutospacing="1"/>
        <w:ind w:leftChars="200" w:left="420"/>
        <w:jc w:val="left"/>
        <w:rPr>
          <w:rFonts w:asciiTheme="minorEastAsia" w:hAnsiTheme="minorEastAsia"/>
          <w:color w:val="000000"/>
        </w:rPr>
      </w:pPr>
      <w:r w:rsidRPr="00972479">
        <w:rPr>
          <w:rFonts w:asciiTheme="minorEastAsia" w:hAnsiTheme="minorEastAsia"/>
          <w:color w:val="000000"/>
        </w:rPr>
        <w:t>3、</w:t>
      </w:r>
      <w:r w:rsidR="002B0344" w:rsidRPr="00972479">
        <w:rPr>
          <w:rFonts w:asciiTheme="minorEastAsia" w:hAnsiTheme="minorEastAsia"/>
          <w:color w:val="000000"/>
        </w:rPr>
        <w:t>拉取系统</w:t>
      </w:r>
    </w:p>
    <w:p w:rsidR="002B0344" w:rsidRPr="002B0344" w:rsidRDefault="002B0344" w:rsidP="00211487">
      <w:pPr>
        <w:widowControl/>
        <w:spacing w:before="100" w:beforeAutospacing="1" w:after="100" w:afterAutospacing="1"/>
        <w:ind w:leftChars="200" w:left="420"/>
        <w:jc w:val="left"/>
        <w:rPr>
          <w:rFonts w:asciiTheme="minorEastAsia" w:hAnsiTheme="minorEastAsia"/>
          <w:color w:val="000000"/>
        </w:rPr>
      </w:pPr>
      <w:r w:rsidRPr="002B0344">
        <w:rPr>
          <w:rFonts w:asciiTheme="minorEastAsia" w:hAnsiTheme="minorEastAsia"/>
          <w:color w:val="000000"/>
        </w:rPr>
        <w:t>由于kafka broker会持久化数据，broker没有内存压力，因此，consumer非常适合采取pull的方式消费数据，具有以下几点好处：</w:t>
      </w:r>
    </w:p>
    <w:p w:rsidR="002B0344" w:rsidRPr="002B0344" w:rsidRDefault="002B0344" w:rsidP="00211487">
      <w:pPr>
        <w:widowControl/>
        <w:numPr>
          <w:ilvl w:val="0"/>
          <w:numId w:val="17"/>
        </w:numPr>
        <w:spacing w:before="100" w:beforeAutospacing="1" w:after="100" w:afterAutospacing="1"/>
        <w:ind w:leftChars="371" w:left="1139"/>
        <w:jc w:val="left"/>
        <w:rPr>
          <w:rFonts w:asciiTheme="minorEastAsia" w:hAnsiTheme="minorEastAsia"/>
          <w:color w:val="000000"/>
        </w:rPr>
      </w:pPr>
      <w:r w:rsidRPr="002B0344">
        <w:rPr>
          <w:rFonts w:asciiTheme="minorEastAsia" w:hAnsiTheme="minorEastAsia"/>
          <w:color w:val="000000"/>
        </w:rPr>
        <w:t>简化kafka设计</w:t>
      </w:r>
    </w:p>
    <w:p w:rsidR="002B0344" w:rsidRPr="002B0344" w:rsidRDefault="002B0344" w:rsidP="00211487">
      <w:pPr>
        <w:widowControl/>
        <w:numPr>
          <w:ilvl w:val="0"/>
          <w:numId w:val="17"/>
        </w:numPr>
        <w:spacing w:before="100" w:beforeAutospacing="1" w:after="100" w:afterAutospacing="1"/>
        <w:ind w:leftChars="371" w:left="1139"/>
        <w:jc w:val="left"/>
        <w:rPr>
          <w:rFonts w:asciiTheme="minorEastAsia" w:hAnsiTheme="minorEastAsia"/>
          <w:color w:val="000000"/>
        </w:rPr>
      </w:pPr>
      <w:r w:rsidRPr="002B0344">
        <w:rPr>
          <w:rFonts w:asciiTheme="minorEastAsia" w:hAnsiTheme="minorEastAsia"/>
          <w:color w:val="000000"/>
        </w:rPr>
        <w:t>consumer根据消费能力自主控制消息拉取速度</w:t>
      </w:r>
    </w:p>
    <w:p w:rsidR="002B0344" w:rsidRPr="002B0344" w:rsidRDefault="002B0344" w:rsidP="00211487">
      <w:pPr>
        <w:widowControl/>
        <w:numPr>
          <w:ilvl w:val="0"/>
          <w:numId w:val="17"/>
        </w:numPr>
        <w:spacing w:before="100" w:beforeAutospacing="1" w:after="100" w:afterAutospacing="1"/>
        <w:ind w:leftChars="371" w:left="1139"/>
        <w:jc w:val="left"/>
        <w:rPr>
          <w:rFonts w:asciiTheme="minorEastAsia" w:hAnsiTheme="minorEastAsia"/>
          <w:color w:val="000000"/>
        </w:rPr>
      </w:pPr>
      <w:r w:rsidRPr="002B0344">
        <w:rPr>
          <w:rFonts w:asciiTheme="minorEastAsia" w:hAnsiTheme="minorEastAsia"/>
          <w:color w:val="000000"/>
        </w:rPr>
        <w:t>consumer根据自身情况自主选择消费模式，例如批量，重复消费，从尾端开始消费等</w:t>
      </w:r>
    </w:p>
    <w:p w:rsidR="002B0344" w:rsidRPr="002B0344" w:rsidRDefault="00154F19" w:rsidP="00211487">
      <w:pPr>
        <w:widowControl/>
        <w:spacing w:before="100" w:beforeAutospacing="1" w:after="100" w:afterAutospacing="1"/>
        <w:ind w:leftChars="200" w:left="420"/>
        <w:jc w:val="left"/>
        <w:rPr>
          <w:rFonts w:asciiTheme="minorEastAsia" w:hAnsiTheme="minorEastAsia"/>
          <w:color w:val="000000"/>
        </w:rPr>
      </w:pPr>
      <w:r w:rsidRPr="00972479">
        <w:rPr>
          <w:rFonts w:asciiTheme="minorEastAsia" w:hAnsiTheme="minorEastAsia"/>
          <w:color w:val="000000"/>
        </w:rPr>
        <w:t>4、</w:t>
      </w:r>
      <w:r w:rsidR="002B0344" w:rsidRPr="00972479">
        <w:rPr>
          <w:rFonts w:asciiTheme="minorEastAsia" w:hAnsiTheme="minorEastAsia"/>
          <w:color w:val="000000"/>
        </w:rPr>
        <w:t>可扩展性</w:t>
      </w:r>
    </w:p>
    <w:p w:rsidR="00CA4E4A" w:rsidRDefault="002B0344" w:rsidP="00211487">
      <w:pPr>
        <w:widowControl/>
        <w:spacing w:before="100" w:beforeAutospacing="1" w:after="100" w:afterAutospacing="1"/>
        <w:ind w:leftChars="200" w:left="420"/>
        <w:jc w:val="left"/>
        <w:rPr>
          <w:rFonts w:asciiTheme="minorEastAsia" w:hAnsiTheme="minorEastAsia"/>
          <w:color w:val="000000"/>
        </w:rPr>
      </w:pPr>
      <w:r w:rsidRPr="002B0344">
        <w:rPr>
          <w:rFonts w:asciiTheme="minorEastAsia" w:hAnsiTheme="minorEastAsia"/>
          <w:color w:val="000000"/>
        </w:rPr>
        <w:t>当需要增加broker结点时，新增的broker会向zookeeper注册，而producer及consumer会根据注册在zookeeper上的watcher感知这些变化，并及时作出调整。</w:t>
      </w:r>
    </w:p>
    <w:p w:rsidR="00864E1A" w:rsidRDefault="00864E1A" w:rsidP="00211487">
      <w:pPr>
        <w:widowControl/>
        <w:spacing w:before="100" w:beforeAutospacing="1" w:after="100" w:afterAutospacing="1"/>
        <w:ind w:leftChars="200" w:left="420"/>
        <w:jc w:val="left"/>
        <w:rPr>
          <w:rFonts w:asciiTheme="minorEastAsia" w:hAnsiTheme="minorEastAsia"/>
          <w:color w:val="000000"/>
        </w:rPr>
      </w:pPr>
      <w:r>
        <w:rPr>
          <w:rFonts w:asciiTheme="minorEastAsia" w:hAnsiTheme="minorEastAsia" w:hint="eastAsia"/>
          <w:color w:val="000000"/>
        </w:rPr>
        <w:t>K</w:t>
      </w:r>
      <w:r w:rsidR="000B029C">
        <w:rPr>
          <w:rFonts w:asciiTheme="minorEastAsia" w:hAnsiTheme="minorEastAsia" w:hint="eastAsia"/>
          <w:color w:val="000000"/>
        </w:rPr>
        <w:t>af</w:t>
      </w:r>
      <w:r>
        <w:rPr>
          <w:rFonts w:asciiTheme="minorEastAsia" w:hAnsiTheme="minorEastAsia"/>
          <w:color w:val="000000"/>
        </w:rPr>
        <w:t>ka</w:t>
      </w:r>
      <w:r>
        <w:rPr>
          <w:rFonts w:asciiTheme="minorEastAsia" w:hAnsiTheme="minorEastAsia" w:hint="eastAsia"/>
          <w:color w:val="000000"/>
        </w:rPr>
        <w:t>的应用场景:</w:t>
      </w:r>
    </w:p>
    <w:p w:rsidR="00864E1A" w:rsidRDefault="002E7D90" w:rsidP="00211487">
      <w:pPr>
        <w:pStyle w:val="a8"/>
        <w:widowControl/>
        <w:numPr>
          <w:ilvl w:val="0"/>
          <w:numId w:val="18"/>
        </w:numPr>
        <w:spacing w:before="100" w:beforeAutospacing="1" w:after="100" w:afterAutospacing="1"/>
        <w:ind w:firstLineChars="0"/>
        <w:jc w:val="left"/>
      </w:pPr>
      <w:r>
        <w:rPr>
          <w:rFonts w:hint="eastAsia"/>
        </w:rPr>
        <w:t>常规的</w:t>
      </w:r>
      <w:r>
        <w:t>消息队列</w:t>
      </w:r>
    </w:p>
    <w:p w:rsidR="002E7D90" w:rsidRPr="009E2758" w:rsidRDefault="009E2758" w:rsidP="00211487">
      <w:pPr>
        <w:pStyle w:val="a8"/>
        <w:widowControl/>
        <w:numPr>
          <w:ilvl w:val="0"/>
          <w:numId w:val="18"/>
        </w:numPr>
        <w:spacing w:before="100" w:beforeAutospacing="1" w:after="100" w:afterAutospacing="1"/>
        <w:ind w:firstLineChars="0"/>
        <w:jc w:val="left"/>
        <w:rPr>
          <w:rFonts w:asciiTheme="minorEastAsia" w:hAnsiTheme="minorEastAsia"/>
          <w:color w:val="000000"/>
        </w:rPr>
      </w:pPr>
      <w:r>
        <w:t>行为跟踪</w:t>
      </w:r>
    </w:p>
    <w:p w:rsidR="009E2758" w:rsidRPr="009548C5" w:rsidRDefault="009548C5" w:rsidP="00211487">
      <w:pPr>
        <w:pStyle w:val="a8"/>
        <w:widowControl/>
        <w:numPr>
          <w:ilvl w:val="0"/>
          <w:numId w:val="18"/>
        </w:numPr>
        <w:spacing w:before="100" w:beforeAutospacing="1" w:after="100" w:afterAutospacing="1"/>
        <w:ind w:firstLineChars="0"/>
        <w:jc w:val="left"/>
        <w:rPr>
          <w:rFonts w:asciiTheme="minorEastAsia" w:hAnsiTheme="minorEastAsia"/>
          <w:color w:val="000000"/>
        </w:rPr>
      </w:pPr>
      <w:r>
        <w:t>信息监控</w:t>
      </w:r>
    </w:p>
    <w:p w:rsidR="009548C5" w:rsidRPr="002E7D90" w:rsidRDefault="009548C5" w:rsidP="00211487">
      <w:pPr>
        <w:pStyle w:val="a8"/>
        <w:widowControl/>
        <w:numPr>
          <w:ilvl w:val="0"/>
          <w:numId w:val="18"/>
        </w:numPr>
        <w:spacing w:before="100" w:beforeAutospacing="1" w:after="100" w:afterAutospacing="1"/>
        <w:ind w:firstLineChars="0"/>
        <w:jc w:val="left"/>
        <w:rPr>
          <w:rFonts w:asciiTheme="minorEastAsia" w:hAnsiTheme="minorEastAsia"/>
          <w:color w:val="000000"/>
        </w:rPr>
      </w:pPr>
      <w:r>
        <w:t>日志收集</w:t>
      </w:r>
    </w:p>
    <w:p w:rsidR="008E1552" w:rsidRDefault="008E1552" w:rsidP="00211487">
      <w:pPr>
        <w:widowControl/>
        <w:spacing w:before="100" w:beforeAutospacing="1" w:after="100" w:afterAutospacing="1"/>
        <w:ind w:leftChars="200" w:left="420"/>
        <w:jc w:val="left"/>
        <w:rPr>
          <w:rFonts w:asciiTheme="minorEastAsia" w:hAnsiTheme="minorEastAsia"/>
          <w:color w:val="000000"/>
        </w:rPr>
      </w:pPr>
      <w:r>
        <w:rPr>
          <w:rFonts w:asciiTheme="minorEastAsia" w:hAnsiTheme="minorEastAsia" w:hint="eastAsia"/>
          <w:color w:val="000000"/>
        </w:rPr>
        <w:t>K</w:t>
      </w:r>
      <w:r w:rsidR="000B029C">
        <w:rPr>
          <w:rFonts w:asciiTheme="minorEastAsia" w:hAnsiTheme="minorEastAsia" w:hint="eastAsia"/>
          <w:color w:val="000000"/>
        </w:rPr>
        <w:t>af</w:t>
      </w:r>
      <w:r>
        <w:rPr>
          <w:rFonts w:asciiTheme="minorEastAsia" w:hAnsiTheme="minorEastAsia" w:hint="eastAsia"/>
          <w:color w:val="000000"/>
        </w:rPr>
        <w:t>ka的缺点:</w:t>
      </w:r>
    </w:p>
    <w:p w:rsidR="008E1552" w:rsidRPr="001B2B95" w:rsidRDefault="00A94A5E" w:rsidP="001B2B95">
      <w:pPr>
        <w:widowControl/>
        <w:spacing w:before="100" w:beforeAutospacing="1" w:after="100" w:afterAutospacing="1"/>
        <w:ind w:leftChars="200" w:left="420" w:firstLine="420"/>
        <w:jc w:val="left"/>
        <w:rPr>
          <w:rFonts w:asciiTheme="minorEastAsia" w:hAnsiTheme="minorEastAsia"/>
          <w:color w:val="000000"/>
        </w:rPr>
      </w:pPr>
      <w:r w:rsidRPr="00A94A5E">
        <w:rPr>
          <w:rFonts w:asciiTheme="minorEastAsia" w:hAnsiTheme="minorEastAsia"/>
          <w:color w:val="000000"/>
        </w:rPr>
        <w:t>kafka并没有提供JMS中的"事务性""消息传输担保(消息确认机制)""消息分组"等企业级特性;kafka只能使用作为"常规"的消息系统,在一定程度上,尚未确保消息的发送与接收绝对可靠(比如,消息重发,消息发送丢失等)</w:t>
      </w:r>
    </w:p>
    <w:p w:rsidR="00C03DAF" w:rsidRDefault="0045055F" w:rsidP="00211487">
      <w:pPr>
        <w:pStyle w:val="2"/>
        <w:spacing w:line="240" w:lineRule="auto"/>
        <w:rPr>
          <w:rFonts w:asciiTheme="minorEastAsia" w:eastAsiaTheme="minorEastAsia" w:hAnsiTheme="minorEastAsia"/>
        </w:rPr>
      </w:pPr>
      <w:r w:rsidRPr="00832972">
        <w:rPr>
          <w:rFonts w:asciiTheme="minorEastAsia" w:eastAsiaTheme="minorEastAsia" w:hAnsiTheme="minorEastAsia" w:hint="eastAsia"/>
        </w:rPr>
        <w:lastRenderedPageBreak/>
        <w:t>测试与</w:t>
      </w:r>
      <w:r w:rsidR="001F7571" w:rsidRPr="00832972">
        <w:rPr>
          <w:rFonts w:asciiTheme="minorEastAsia" w:eastAsiaTheme="minorEastAsia" w:hAnsiTheme="minorEastAsia" w:hint="eastAsia"/>
        </w:rPr>
        <w:t>对比：</w:t>
      </w:r>
    </w:p>
    <w:p w:rsidR="00A82765" w:rsidRDefault="00F6488A" w:rsidP="00A82765">
      <w:r>
        <w:rPr>
          <w:rFonts w:hint="eastAsia"/>
          <w:color w:val="FF0000"/>
        </w:rPr>
        <w:t>网上测试结果</w:t>
      </w:r>
      <w:r w:rsidR="00A82765">
        <w:rPr>
          <w:rFonts w:hint="eastAsia"/>
        </w:rPr>
        <w:t>，</w:t>
      </w:r>
    </w:p>
    <w:p w:rsidR="00F6488A" w:rsidRPr="00A82765" w:rsidRDefault="00F6488A" w:rsidP="00A82765">
      <w:r>
        <w:rPr>
          <w:rFonts w:hint="eastAsia"/>
        </w:rPr>
        <w:t>后期准备自己做一下测试。</w:t>
      </w:r>
    </w:p>
    <w:p w:rsidR="001F7571" w:rsidRPr="00832972" w:rsidRDefault="00D67287" w:rsidP="00211487">
      <w:pPr>
        <w:pStyle w:val="a8"/>
        <w:numPr>
          <w:ilvl w:val="0"/>
          <w:numId w:val="1"/>
        </w:numPr>
        <w:ind w:firstLineChars="0"/>
        <w:rPr>
          <w:rFonts w:asciiTheme="minorEastAsia" w:hAnsiTheme="minorEastAsia"/>
        </w:rPr>
      </w:pPr>
      <w:r w:rsidRPr="00832972">
        <w:rPr>
          <w:rFonts w:asciiTheme="minorEastAsia" w:hAnsiTheme="minorEastAsia"/>
        </w:rPr>
        <w:t>rab</w:t>
      </w:r>
      <w:r w:rsidR="001F7571" w:rsidRPr="00832972">
        <w:rPr>
          <w:rFonts w:asciiTheme="minorEastAsia" w:hAnsiTheme="minorEastAsia" w:hint="eastAsia"/>
        </w:rPr>
        <w:t>bit</w:t>
      </w:r>
      <w:r w:rsidR="001F7571" w:rsidRPr="00832972">
        <w:rPr>
          <w:rFonts w:asciiTheme="minorEastAsia" w:hAnsiTheme="minorEastAsia"/>
        </w:rPr>
        <w:t>MQ与Redis</w:t>
      </w:r>
      <w:r w:rsidR="000F7719" w:rsidRPr="00832972">
        <w:rPr>
          <w:rFonts w:asciiTheme="minorEastAsia" w:hAnsiTheme="minorEastAsia"/>
        </w:rPr>
        <w:t>的</w:t>
      </w:r>
      <w:r w:rsidR="000F7719" w:rsidRPr="00832972">
        <w:rPr>
          <w:rFonts w:asciiTheme="minorEastAsia" w:hAnsiTheme="minorEastAsia" w:hint="eastAsia"/>
        </w:rPr>
        <w:t>对比结果</w:t>
      </w:r>
    </w:p>
    <w:p w:rsidR="005E38B8" w:rsidRPr="00832972" w:rsidRDefault="005E38B8" w:rsidP="00211487">
      <w:pPr>
        <w:rPr>
          <w:rFonts w:asciiTheme="minorEastAsia" w:hAnsiTheme="minorEastAsia"/>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958"/>
        <w:gridCol w:w="958"/>
        <w:gridCol w:w="958"/>
        <w:gridCol w:w="776"/>
        <w:gridCol w:w="958"/>
        <w:gridCol w:w="958"/>
        <w:gridCol w:w="958"/>
        <w:gridCol w:w="776"/>
      </w:tblGrid>
      <w:tr w:rsidR="001F7571" w:rsidRPr="00832972" w:rsidTr="000A18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 </w:t>
            </w:r>
          </w:p>
        </w:tc>
        <w:tc>
          <w:tcPr>
            <w:tcW w:w="3650" w:type="dxa"/>
            <w:gridSpan w:val="4"/>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入队</w:t>
            </w:r>
          </w:p>
        </w:tc>
        <w:tc>
          <w:tcPr>
            <w:tcW w:w="3650" w:type="dxa"/>
            <w:gridSpan w:val="4"/>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出队</w:t>
            </w:r>
          </w:p>
        </w:tc>
      </w:tr>
      <w:tr w:rsidR="001F7571" w:rsidRPr="00832972" w:rsidTr="001F757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128B</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512B</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1K</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10K</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128B</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512B</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1K</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10K</w:t>
            </w:r>
          </w:p>
        </w:tc>
      </w:tr>
      <w:tr w:rsidR="001F7571" w:rsidRPr="00832972" w:rsidTr="001F757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Redis</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16088</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15961</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17094</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25</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15955</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20449</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18098</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9355</w:t>
            </w:r>
          </w:p>
        </w:tc>
      </w:tr>
      <w:tr w:rsidR="001F7571" w:rsidRPr="00832972" w:rsidTr="001F757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RabbitMQ</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10627</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9916</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9370</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2366</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3219</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3174</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2982</w:t>
            </w:r>
          </w:p>
        </w:tc>
        <w:tc>
          <w:tcPr>
            <w:tcW w:w="0" w:type="auto"/>
            <w:tcBorders>
              <w:top w:val="outset" w:sz="6" w:space="0" w:color="auto"/>
              <w:left w:val="outset" w:sz="6" w:space="0" w:color="auto"/>
              <w:bottom w:val="outset" w:sz="6" w:space="0" w:color="auto"/>
              <w:right w:val="outset" w:sz="6" w:space="0" w:color="auto"/>
            </w:tcBorders>
            <w:hideMark/>
          </w:tcPr>
          <w:p w:rsidR="001F7571" w:rsidRPr="00832972" w:rsidRDefault="001F7571" w:rsidP="00211487">
            <w:pPr>
              <w:widowControl/>
              <w:spacing w:before="100" w:beforeAutospacing="1" w:after="100" w:afterAutospacing="1"/>
              <w:jc w:val="left"/>
              <w:rPr>
                <w:rFonts w:asciiTheme="minorEastAsia" w:hAnsiTheme="minorEastAsia" w:cs="宋体"/>
                <w:kern w:val="0"/>
                <w:sz w:val="24"/>
                <w:szCs w:val="24"/>
              </w:rPr>
            </w:pPr>
            <w:r w:rsidRPr="00832972">
              <w:rPr>
                <w:rFonts w:asciiTheme="minorEastAsia" w:hAnsiTheme="minorEastAsia" w:cs="宋体"/>
                <w:kern w:val="0"/>
                <w:sz w:val="24"/>
                <w:szCs w:val="24"/>
              </w:rPr>
              <w:t>1588</w:t>
            </w:r>
          </w:p>
        </w:tc>
      </w:tr>
    </w:tbl>
    <w:p w:rsidR="007A307F" w:rsidRPr="00832972" w:rsidRDefault="007A307F" w:rsidP="00211487">
      <w:pPr>
        <w:rPr>
          <w:rFonts w:asciiTheme="minorEastAsia" w:hAnsiTheme="minorEastAsia"/>
        </w:rPr>
      </w:pPr>
    </w:p>
    <w:p w:rsidR="001F7571" w:rsidRPr="00832972" w:rsidRDefault="000A1853" w:rsidP="00211487">
      <w:pPr>
        <w:rPr>
          <w:rFonts w:asciiTheme="minorEastAsia" w:hAnsiTheme="minorEastAsia"/>
        </w:rPr>
      </w:pPr>
      <w:r w:rsidRPr="00832972">
        <w:rPr>
          <w:rFonts w:asciiTheme="minorEastAsia" w:hAnsiTheme="minorEastAsia"/>
        </w:rPr>
        <w:t>对于RabbitMQ和Redis的入队和出队操作，各执行100万次，每10万次记录一次执行时间。测试数据分为128Bytes、512Bytes、 1K和10K四个不同大小的数据。实验表明：入队时，当数据比较小时Redis的性能要高于RabbitMQ，而如果数据大小超过了10K，Redis则 慢的无法忍受；出队时，无论数据大小，Redis都表现出非常好的性能，而RabbitMQ的出队性能则远低于Redis。</w:t>
      </w:r>
    </w:p>
    <w:p w:rsidR="00672CD8" w:rsidRPr="00832972" w:rsidRDefault="00672CD8" w:rsidP="00211487">
      <w:pPr>
        <w:rPr>
          <w:rFonts w:asciiTheme="minorEastAsia" w:hAnsiTheme="minorEastAsia"/>
        </w:rPr>
      </w:pPr>
    </w:p>
    <w:p w:rsidR="00672CD8" w:rsidRPr="00832972" w:rsidRDefault="00545636" w:rsidP="00211487">
      <w:pPr>
        <w:pStyle w:val="a8"/>
        <w:numPr>
          <w:ilvl w:val="0"/>
          <w:numId w:val="1"/>
        </w:numPr>
        <w:ind w:firstLineChars="0"/>
        <w:rPr>
          <w:rFonts w:asciiTheme="minorEastAsia" w:hAnsiTheme="minorEastAsia"/>
        </w:rPr>
      </w:pPr>
      <w:r w:rsidRPr="00832972">
        <w:rPr>
          <w:rFonts w:asciiTheme="minorEastAsia" w:hAnsiTheme="minorEastAsia" w:hint="eastAsia"/>
        </w:rPr>
        <w:t>ra</w:t>
      </w:r>
      <w:r w:rsidRPr="00832972">
        <w:rPr>
          <w:rFonts w:asciiTheme="minorEastAsia" w:hAnsiTheme="minorEastAsia"/>
        </w:rPr>
        <w:t>bbi</w:t>
      </w:r>
      <w:r w:rsidR="00672CD8" w:rsidRPr="00832972">
        <w:rPr>
          <w:rFonts w:asciiTheme="minorEastAsia" w:hAnsiTheme="minorEastAsia" w:hint="eastAsia"/>
        </w:rPr>
        <w:t>t</w:t>
      </w:r>
      <w:r w:rsidR="00672CD8" w:rsidRPr="00832972">
        <w:rPr>
          <w:rFonts w:asciiTheme="minorEastAsia" w:hAnsiTheme="minorEastAsia"/>
        </w:rPr>
        <w:t>MQ与</w:t>
      </w:r>
      <w:r w:rsidR="00672CD8" w:rsidRPr="00832972">
        <w:rPr>
          <w:rFonts w:asciiTheme="minorEastAsia" w:hAnsiTheme="minorEastAsia" w:hint="eastAsia"/>
        </w:rPr>
        <w:t>Active</w:t>
      </w:r>
      <w:r w:rsidR="00672CD8" w:rsidRPr="00832972">
        <w:rPr>
          <w:rFonts w:asciiTheme="minorEastAsia" w:hAnsiTheme="minorEastAsia"/>
        </w:rPr>
        <w:t>MQ的对比：</w:t>
      </w:r>
    </w:p>
    <w:p w:rsidR="00636F34" w:rsidRPr="00832972" w:rsidRDefault="00636F34" w:rsidP="00211487">
      <w:pPr>
        <w:pStyle w:val="a8"/>
        <w:ind w:left="360" w:firstLineChars="0" w:firstLine="0"/>
        <w:rPr>
          <w:rFonts w:asciiTheme="minorEastAsia" w:hAnsiTheme="minorEastAsia"/>
        </w:rPr>
      </w:pPr>
    </w:p>
    <w:p w:rsidR="00636F34" w:rsidRPr="00832972" w:rsidRDefault="00636F34" w:rsidP="00211487">
      <w:pPr>
        <w:pStyle w:val="a8"/>
        <w:ind w:left="360" w:firstLineChars="0" w:firstLine="0"/>
        <w:rPr>
          <w:rFonts w:asciiTheme="minorEastAsia" w:hAnsiTheme="minorEastAsia"/>
        </w:rPr>
      </w:pPr>
      <w:r w:rsidRPr="00832972">
        <w:rPr>
          <w:rFonts w:asciiTheme="minorEastAsia" w:hAnsiTheme="minorEastAsia"/>
        </w:rPr>
        <w:t>下面是测试结果。显示的是发送和接受的每秒钟的消息数。整个过程共产生1百万条1K的消息。测试的执行是在一个Windows Vista上进行的。</w:t>
      </w:r>
    </w:p>
    <w:p w:rsidR="00672CD8" w:rsidRPr="00832972" w:rsidRDefault="00672CD8" w:rsidP="00211487">
      <w:pPr>
        <w:rPr>
          <w:rFonts w:asciiTheme="minorEastAsia" w:hAnsiTheme="minorEastAsia"/>
        </w:rPr>
      </w:pPr>
      <w:r w:rsidRPr="00832972">
        <w:rPr>
          <w:rFonts w:asciiTheme="minorEastAsia" w:hAnsiTheme="minorEastAsia"/>
          <w:noProof/>
        </w:rPr>
        <w:drawing>
          <wp:inline distT="0" distB="0" distL="0" distR="0" wp14:anchorId="2B43E1F3" wp14:editId="6640010A">
            <wp:extent cx="5274310" cy="3884963"/>
            <wp:effectExtent l="0" t="0" r="2540" b="1270"/>
            <wp:docPr id="1" name="图片 1" descr="http://dl.iteye.com/upload/attachment/0075/1350/04a63e10-0921-3819-b193-f5b55f6b21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350/04a63e10-0921-3819-b193-f5b55f6b21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84963"/>
                    </a:xfrm>
                    <a:prstGeom prst="rect">
                      <a:avLst/>
                    </a:prstGeom>
                    <a:noFill/>
                    <a:ln>
                      <a:noFill/>
                    </a:ln>
                  </pic:spPr>
                </pic:pic>
              </a:graphicData>
            </a:graphic>
          </wp:inline>
        </w:drawing>
      </w:r>
    </w:p>
    <w:p w:rsidR="00672CD8" w:rsidRPr="00832972" w:rsidRDefault="00672CD8" w:rsidP="00211487">
      <w:pPr>
        <w:rPr>
          <w:rFonts w:asciiTheme="minorEastAsia" w:hAnsiTheme="minorEastAsia"/>
        </w:rPr>
      </w:pPr>
    </w:p>
    <w:p w:rsidR="00C85BE2" w:rsidRPr="00832972" w:rsidRDefault="00C85BE2" w:rsidP="00211487">
      <w:pPr>
        <w:pStyle w:val="2"/>
        <w:spacing w:line="240" w:lineRule="auto"/>
        <w:rPr>
          <w:rFonts w:asciiTheme="minorEastAsia" w:eastAsiaTheme="minorEastAsia" w:hAnsiTheme="minorEastAsia"/>
        </w:rPr>
      </w:pPr>
      <w:r w:rsidRPr="00832972">
        <w:rPr>
          <w:rFonts w:asciiTheme="minorEastAsia" w:eastAsiaTheme="minorEastAsia" w:hAnsiTheme="minorEastAsia" w:hint="eastAsia"/>
        </w:rPr>
        <w:lastRenderedPageBreak/>
        <w:t>参考资料：</w:t>
      </w:r>
    </w:p>
    <w:p w:rsidR="00C85BE2" w:rsidRPr="00832972" w:rsidRDefault="00CC0F7E" w:rsidP="00211487">
      <w:pPr>
        <w:rPr>
          <w:rFonts w:asciiTheme="minorEastAsia" w:hAnsiTheme="minorEastAsia"/>
        </w:rPr>
      </w:pPr>
      <w:hyperlink r:id="rId12" w:history="1">
        <w:r w:rsidR="00F91332" w:rsidRPr="00832972">
          <w:rPr>
            <w:rStyle w:val="a9"/>
            <w:rFonts w:asciiTheme="minorEastAsia" w:hAnsiTheme="minorEastAsia"/>
          </w:rPr>
          <w:t>http://www.oschina.net/translate/top-10-uses-for-message-queue</w:t>
        </w:r>
      </w:hyperlink>
      <w:r w:rsidR="00763489" w:rsidRPr="00832972">
        <w:rPr>
          <w:rFonts w:asciiTheme="minorEastAsia" w:hAnsiTheme="minorEastAsia"/>
        </w:rPr>
        <w:t>（</w:t>
      </w:r>
      <w:r w:rsidR="00763489" w:rsidRPr="00832972">
        <w:rPr>
          <w:rFonts w:asciiTheme="minorEastAsia" w:hAnsiTheme="minorEastAsia" w:hint="eastAsia"/>
        </w:rPr>
        <w:t>使用消息队列的</w:t>
      </w:r>
      <w:r w:rsidR="00DC5F34" w:rsidRPr="00832972">
        <w:rPr>
          <w:rFonts w:asciiTheme="minorEastAsia" w:hAnsiTheme="minorEastAsia" w:hint="eastAsia"/>
        </w:rPr>
        <w:t>优点</w:t>
      </w:r>
      <w:r w:rsidR="00763489" w:rsidRPr="00832972">
        <w:rPr>
          <w:rFonts w:asciiTheme="minorEastAsia" w:hAnsiTheme="minorEastAsia"/>
        </w:rPr>
        <w:t>）</w:t>
      </w:r>
    </w:p>
    <w:p w:rsidR="00F91332" w:rsidRPr="00832972" w:rsidRDefault="00CC0F7E" w:rsidP="00211487">
      <w:pPr>
        <w:rPr>
          <w:rFonts w:asciiTheme="minorEastAsia" w:hAnsiTheme="minorEastAsia"/>
        </w:rPr>
      </w:pPr>
      <w:hyperlink r:id="rId13" w:history="1">
        <w:r w:rsidR="00D51699" w:rsidRPr="00832972">
          <w:rPr>
            <w:rStyle w:val="a9"/>
            <w:rFonts w:asciiTheme="minorEastAsia" w:hAnsiTheme="minorEastAsia"/>
          </w:rPr>
          <w:t>http://www.oschina.net/news/17973/message-queue-shootout</w:t>
        </w:r>
      </w:hyperlink>
      <w:r w:rsidR="00D51699" w:rsidRPr="00832972">
        <w:rPr>
          <w:rFonts w:asciiTheme="minorEastAsia" w:hAnsiTheme="minorEastAsia"/>
        </w:rPr>
        <w:t>（</w:t>
      </w:r>
      <w:r w:rsidR="00D51699" w:rsidRPr="00832972">
        <w:rPr>
          <w:rFonts w:asciiTheme="minorEastAsia" w:hAnsiTheme="minorEastAsia" w:hint="eastAsia"/>
        </w:rPr>
        <w:t>鸡肋消息队列的对比</w:t>
      </w:r>
      <w:r w:rsidR="00D51699" w:rsidRPr="00832972">
        <w:rPr>
          <w:rFonts w:asciiTheme="minorEastAsia" w:hAnsiTheme="minorEastAsia"/>
        </w:rPr>
        <w:t>）</w:t>
      </w:r>
    </w:p>
    <w:p w:rsidR="00D51699" w:rsidRPr="00832972" w:rsidRDefault="00CC0F7E" w:rsidP="00211487">
      <w:pPr>
        <w:rPr>
          <w:rFonts w:asciiTheme="minorEastAsia" w:hAnsiTheme="minorEastAsia"/>
        </w:rPr>
      </w:pPr>
      <w:hyperlink r:id="rId14" w:history="1">
        <w:r w:rsidR="005B2176" w:rsidRPr="00832972">
          <w:rPr>
            <w:rStyle w:val="a9"/>
            <w:rFonts w:asciiTheme="minorEastAsia" w:hAnsiTheme="minorEastAsia"/>
          </w:rPr>
          <w:t>http://kb.cnblogs.com/page/212710/</w:t>
        </w:r>
      </w:hyperlink>
      <w:r w:rsidR="005B2176" w:rsidRPr="00832972">
        <w:rPr>
          <w:rFonts w:asciiTheme="minorEastAsia" w:hAnsiTheme="minorEastAsia"/>
        </w:rPr>
        <w:t>(</w:t>
      </w:r>
      <w:r w:rsidR="00E33D0B" w:rsidRPr="00832972">
        <w:rPr>
          <w:rFonts w:asciiTheme="minorEastAsia" w:hAnsiTheme="minorEastAsia" w:hint="eastAsia"/>
        </w:rPr>
        <w:t>可能并不需要</w:t>
      </w:r>
      <w:r w:rsidR="005B2176" w:rsidRPr="00832972">
        <w:rPr>
          <w:rFonts w:asciiTheme="minorEastAsia" w:hAnsiTheme="minorEastAsia" w:hint="eastAsia"/>
        </w:rPr>
        <w:t>消息队列</w:t>
      </w:r>
      <w:r w:rsidR="005B2176" w:rsidRPr="00832972">
        <w:rPr>
          <w:rFonts w:asciiTheme="minorEastAsia" w:hAnsiTheme="minorEastAsia"/>
        </w:rPr>
        <w:t>)</w:t>
      </w:r>
    </w:p>
    <w:p w:rsidR="005B2176" w:rsidRPr="00832972" w:rsidRDefault="00CC0F7E" w:rsidP="00211487">
      <w:pPr>
        <w:rPr>
          <w:rFonts w:asciiTheme="minorEastAsia" w:hAnsiTheme="minorEastAsia"/>
        </w:rPr>
      </w:pPr>
      <w:hyperlink r:id="rId15" w:history="1">
        <w:r w:rsidR="0060368F" w:rsidRPr="00832972">
          <w:rPr>
            <w:rStyle w:val="a9"/>
            <w:rFonts w:asciiTheme="minorEastAsia" w:hAnsiTheme="minorEastAsia"/>
          </w:rPr>
          <w:t>http://blog.163.com/sir_876/blog/static/11705223201332444647261/</w:t>
        </w:r>
      </w:hyperlink>
      <w:r w:rsidR="0060368F" w:rsidRPr="00832972">
        <w:rPr>
          <w:rFonts w:asciiTheme="minorEastAsia" w:hAnsiTheme="minorEastAsia"/>
        </w:rPr>
        <w:t>（</w:t>
      </w:r>
      <w:r w:rsidR="0060368F" w:rsidRPr="00832972">
        <w:rPr>
          <w:rFonts w:asciiTheme="minorEastAsia" w:hAnsiTheme="minorEastAsia" w:hint="eastAsia"/>
        </w:rPr>
        <w:t>使用场景</w:t>
      </w:r>
      <w:r w:rsidR="0060368F" w:rsidRPr="00832972">
        <w:rPr>
          <w:rFonts w:asciiTheme="minorEastAsia" w:hAnsiTheme="minorEastAsia"/>
        </w:rPr>
        <w:t>）</w:t>
      </w:r>
    </w:p>
    <w:p w:rsidR="007D4A3B" w:rsidRPr="00832972" w:rsidRDefault="00CC0F7E" w:rsidP="00211487">
      <w:pPr>
        <w:rPr>
          <w:rFonts w:asciiTheme="minorEastAsia" w:hAnsiTheme="minorEastAsia"/>
        </w:rPr>
      </w:pPr>
      <w:hyperlink r:id="rId16" w:history="1">
        <w:r w:rsidR="007D4A3B" w:rsidRPr="00832972">
          <w:rPr>
            <w:rStyle w:val="a9"/>
            <w:rFonts w:asciiTheme="minorEastAsia" w:hAnsiTheme="minorEastAsia"/>
          </w:rPr>
          <w:t>http://www.rabbitmq.com/getstarted.html</w:t>
        </w:r>
      </w:hyperlink>
      <w:r w:rsidR="007D4A3B" w:rsidRPr="00832972">
        <w:rPr>
          <w:rFonts w:asciiTheme="minorEastAsia" w:hAnsiTheme="minorEastAsia"/>
        </w:rPr>
        <w:t xml:space="preserve"> (</w:t>
      </w:r>
      <w:r w:rsidR="00026D79" w:rsidRPr="00832972">
        <w:rPr>
          <w:rFonts w:asciiTheme="minorEastAsia" w:hAnsiTheme="minorEastAsia"/>
        </w:rPr>
        <w:t>RabbitMQ</w:t>
      </w:r>
      <w:r w:rsidR="007D4A3B" w:rsidRPr="00832972">
        <w:rPr>
          <w:rFonts w:asciiTheme="minorEastAsia" w:hAnsiTheme="minorEastAsia" w:hint="eastAsia"/>
        </w:rPr>
        <w:t>官方文档)</w:t>
      </w:r>
    </w:p>
    <w:p w:rsidR="00887202" w:rsidRPr="00832972" w:rsidRDefault="00CC0F7E" w:rsidP="00211487">
      <w:pPr>
        <w:rPr>
          <w:rFonts w:asciiTheme="minorEastAsia" w:hAnsiTheme="minorEastAsia"/>
        </w:rPr>
      </w:pPr>
      <w:hyperlink r:id="rId17" w:history="1">
        <w:r w:rsidR="009F3055" w:rsidRPr="00832972">
          <w:rPr>
            <w:rStyle w:val="a9"/>
            <w:rFonts w:asciiTheme="minorEastAsia" w:hAnsiTheme="minorEastAsia"/>
          </w:rPr>
          <w:t>http://blog.csdn.net/column/details/rabbitmq.html</w:t>
        </w:r>
      </w:hyperlink>
      <w:r w:rsidR="009F3055" w:rsidRPr="00832972">
        <w:rPr>
          <w:rFonts w:asciiTheme="minorEastAsia" w:hAnsiTheme="minorEastAsia"/>
        </w:rPr>
        <w:t xml:space="preserve"> (RabbitMQ</w:t>
      </w:r>
      <w:r w:rsidR="009F3055" w:rsidRPr="00832972">
        <w:rPr>
          <w:rFonts w:asciiTheme="minorEastAsia" w:hAnsiTheme="minorEastAsia" w:hint="eastAsia"/>
        </w:rPr>
        <w:t>的介绍与使用)</w:t>
      </w:r>
    </w:p>
    <w:p w:rsidR="009F3055" w:rsidRPr="00832972" w:rsidRDefault="00CC0F7E" w:rsidP="00211487">
      <w:pPr>
        <w:rPr>
          <w:rFonts w:asciiTheme="minorEastAsia" w:hAnsiTheme="minorEastAsia"/>
        </w:rPr>
      </w:pPr>
      <w:hyperlink r:id="rId18" w:history="1">
        <w:r w:rsidR="00026D79" w:rsidRPr="00832972">
          <w:rPr>
            <w:rStyle w:val="a9"/>
            <w:rFonts w:asciiTheme="minorEastAsia" w:hAnsiTheme="minorEastAsia"/>
          </w:rPr>
          <w:t>http://blog.csdn.net/whycold/article/details/41119807</w:t>
        </w:r>
      </w:hyperlink>
      <w:r w:rsidR="00026D79" w:rsidRPr="00832972">
        <w:rPr>
          <w:rFonts w:asciiTheme="minorEastAsia" w:hAnsiTheme="minorEastAsia"/>
        </w:rPr>
        <w:t xml:space="preserve"> (</w:t>
      </w:r>
      <w:r w:rsidR="00BC74FC" w:rsidRPr="00832972">
        <w:rPr>
          <w:rFonts w:asciiTheme="minorEastAsia" w:hAnsiTheme="minorEastAsia"/>
        </w:rPr>
        <w:t>RabbitMQ</w:t>
      </w:r>
      <w:r w:rsidR="00BC74FC" w:rsidRPr="00832972">
        <w:rPr>
          <w:rFonts w:asciiTheme="minorEastAsia" w:hAnsiTheme="minorEastAsia" w:hint="eastAsia"/>
        </w:rPr>
        <w:t>的</w:t>
      </w:r>
      <w:r w:rsidR="003C023F" w:rsidRPr="00832972">
        <w:rPr>
          <w:rFonts w:asciiTheme="minorEastAsia" w:hAnsiTheme="minorEastAsia" w:hint="eastAsia"/>
        </w:rPr>
        <w:t>简介</w:t>
      </w:r>
      <w:r w:rsidR="00026D79" w:rsidRPr="00832972">
        <w:rPr>
          <w:rFonts w:asciiTheme="minorEastAsia" w:hAnsiTheme="minorEastAsia" w:hint="eastAsia"/>
        </w:rPr>
        <w:t>)</w:t>
      </w:r>
    </w:p>
    <w:p w:rsidR="00DE5BE3" w:rsidRPr="00832972" w:rsidRDefault="00CC0F7E" w:rsidP="00211487">
      <w:pPr>
        <w:rPr>
          <w:rFonts w:asciiTheme="minorEastAsia" w:hAnsiTheme="minorEastAsia"/>
        </w:rPr>
      </w:pPr>
      <w:hyperlink r:id="rId19" w:history="1">
        <w:r w:rsidR="00DE5BE3" w:rsidRPr="00832972">
          <w:rPr>
            <w:rStyle w:val="a9"/>
            <w:rFonts w:asciiTheme="minorEastAsia" w:hAnsiTheme="minorEastAsia"/>
          </w:rPr>
          <w:t>http://www.redis.cn/</w:t>
        </w:r>
      </w:hyperlink>
      <w:r w:rsidR="00DE5BE3" w:rsidRPr="00832972">
        <w:rPr>
          <w:rFonts w:asciiTheme="minorEastAsia" w:hAnsiTheme="minorEastAsia"/>
        </w:rPr>
        <w:t xml:space="preserve"> (Redis </w:t>
      </w:r>
      <w:r w:rsidR="00DE5BE3" w:rsidRPr="00832972">
        <w:rPr>
          <w:rFonts w:asciiTheme="minorEastAsia" w:hAnsiTheme="minorEastAsia" w:hint="eastAsia"/>
        </w:rPr>
        <w:t>中文社区)</w:t>
      </w:r>
    </w:p>
    <w:p w:rsidR="00026D79" w:rsidRPr="00832972" w:rsidRDefault="00CC0F7E" w:rsidP="00211487">
      <w:pPr>
        <w:rPr>
          <w:rFonts w:asciiTheme="minorEastAsia" w:hAnsiTheme="minorEastAsia"/>
        </w:rPr>
      </w:pPr>
      <w:hyperlink r:id="rId20" w:history="1">
        <w:r w:rsidR="00C55C3C" w:rsidRPr="00832972">
          <w:rPr>
            <w:rStyle w:val="a9"/>
            <w:rFonts w:asciiTheme="minorEastAsia" w:hAnsiTheme="minorEastAsia"/>
          </w:rPr>
          <w:t>http://www.cnblogs.com/si812cn/p/4042992.html</w:t>
        </w:r>
      </w:hyperlink>
      <w:r w:rsidR="00C55C3C" w:rsidRPr="00832972">
        <w:rPr>
          <w:rFonts w:asciiTheme="minorEastAsia" w:hAnsiTheme="minorEastAsia"/>
        </w:rPr>
        <w:t xml:space="preserve"> (Redis</w:t>
      </w:r>
      <w:r w:rsidR="00C55C3C" w:rsidRPr="00832972">
        <w:rPr>
          <w:rFonts w:asciiTheme="minorEastAsia" w:hAnsiTheme="minorEastAsia" w:hint="eastAsia"/>
        </w:rPr>
        <w:t>使用场景)</w:t>
      </w:r>
    </w:p>
    <w:p w:rsidR="00C55C3C" w:rsidRPr="00832972" w:rsidRDefault="00CC0F7E" w:rsidP="00211487">
      <w:pPr>
        <w:rPr>
          <w:rFonts w:asciiTheme="minorEastAsia" w:hAnsiTheme="minorEastAsia"/>
        </w:rPr>
      </w:pPr>
      <w:hyperlink r:id="rId21" w:history="1">
        <w:r w:rsidR="008A7224" w:rsidRPr="00832972">
          <w:rPr>
            <w:rStyle w:val="a9"/>
            <w:rFonts w:asciiTheme="minorEastAsia" w:hAnsiTheme="minorEastAsia"/>
          </w:rPr>
          <w:t>http://www.redis.cn/topics/benchmarks.html</w:t>
        </w:r>
      </w:hyperlink>
      <w:r w:rsidR="008A7224" w:rsidRPr="00832972">
        <w:rPr>
          <w:rFonts w:asciiTheme="minorEastAsia" w:hAnsiTheme="minorEastAsia"/>
        </w:rPr>
        <w:t xml:space="preserve"> (Redis </w:t>
      </w:r>
      <w:r w:rsidR="008A7224" w:rsidRPr="00832972">
        <w:rPr>
          <w:rFonts w:asciiTheme="minorEastAsia" w:hAnsiTheme="minorEastAsia" w:hint="eastAsia"/>
        </w:rPr>
        <w:t>速度评测)</w:t>
      </w:r>
    </w:p>
    <w:p w:rsidR="003831F3" w:rsidRPr="00832972" w:rsidRDefault="00CC0F7E" w:rsidP="00211487">
      <w:pPr>
        <w:rPr>
          <w:rFonts w:asciiTheme="minorEastAsia" w:hAnsiTheme="minorEastAsia"/>
        </w:rPr>
      </w:pPr>
      <w:hyperlink r:id="rId22" w:history="1">
        <w:r w:rsidR="003831F3" w:rsidRPr="00832972">
          <w:rPr>
            <w:rStyle w:val="a9"/>
            <w:rFonts w:asciiTheme="minorEastAsia" w:hAnsiTheme="minorEastAsia"/>
          </w:rPr>
          <w:t>http://activemq.apache.org/</w:t>
        </w:r>
      </w:hyperlink>
      <w:r w:rsidR="003831F3" w:rsidRPr="00832972">
        <w:rPr>
          <w:rFonts w:asciiTheme="minorEastAsia" w:hAnsiTheme="minorEastAsia"/>
        </w:rPr>
        <w:t xml:space="preserve"> (Active </w:t>
      </w:r>
      <w:r w:rsidR="003831F3" w:rsidRPr="00832972">
        <w:rPr>
          <w:rFonts w:asciiTheme="minorEastAsia" w:hAnsiTheme="minorEastAsia" w:hint="eastAsia"/>
        </w:rPr>
        <w:t>官方文档)</w:t>
      </w:r>
    </w:p>
    <w:p w:rsidR="008A7224" w:rsidRPr="00832972" w:rsidRDefault="00CC0F7E" w:rsidP="00211487">
      <w:pPr>
        <w:rPr>
          <w:rFonts w:asciiTheme="minorEastAsia" w:hAnsiTheme="minorEastAsia"/>
        </w:rPr>
      </w:pPr>
      <w:hyperlink r:id="rId23" w:history="1">
        <w:r w:rsidR="00782A4D" w:rsidRPr="00832972">
          <w:rPr>
            <w:rStyle w:val="a9"/>
            <w:rFonts w:asciiTheme="minorEastAsia" w:hAnsiTheme="minorEastAsia"/>
          </w:rPr>
          <w:t>http://www.open-open.com/lib/view/open1400126457817.html</w:t>
        </w:r>
      </w:hyperlink>
      <w:r w:rsidR="00782A4D" w:rsidRPr="00832972">
        <w:rPr>
          <w:rFonts w:asciiTheme="minorEastAsia" w:hAnsiTheme="minorEastAsia"/>
        </w:rPr>
        <w:t>（</w:t>
      </w:r>
      <w:r w:rsidR="00782A4D" w:rsidRPr="00832972">
        <w:rPr>
          <w:rFonts w:asciiTheme="minorEastAsia" w:hAnsiTheme="minorEastAsia" w:hint="eastAsia"/>
        </w:rPr>
        <w:t>Active</w:t>
      </w:r>
      <w:r w:rsidR="00782A4D" w:rsidRPr="00832972">
        <w:rPr>
          <w:rFonts w:asciiTheme="minorEastAsia" w:hAnsiTheme="minorEastAsia"/>
        </w:rPr>
        <w:t>MQ</w:t>
      </w:r>
      <w:r w:rsidR="00A42899" w:rsidRPr="00832972">
        <w:rPr>
          <w:rFonts w:asciiTheme="minorEastAsia" w:hAnsiTheme="minorEastAsia" w:hint="eastAsia"/>
        </w:rPr>
        <w:t>的</w:t>
      </w:r>
      <w:r w:rsidR="003820BE" w:rsidRPr="00832972">
        <w:rPr>
          <w:rFonts w:asciiTheme="minorEastAsia" w:hAnsiTheme="minorEastAsia" w:hint="eastAsia"/>
        </w:rPr>
        <w:t>介绍</w:t>
      </w:r>
      <w:r w:rsidR="00782A4D" w:rsidRPr="00832972">
        <w:rPr>
          <w:rFonts w:asciiTheme="minorEastAsia" w:hAnsiTheme="minorEastAsia"/>
        </w:rPr>
        <w:t>）</w:t>
      </w:r>
    </w:p>
    <w:p w:rsidR="00BC55D4" w:rsidRPr="00832972" w:rsidRDefault="00CC0F7E" w:rsidP="00211487">
      <w:pPr>
        <w:rPr>
          <w:rFonts w:asciiTheme="minorEastAsia" w:hAnsiTheme="minorEastAsia"/>
        </w:rPr>
      </w:pPr>
      <w:hyperlink r:id="rId24" w:history="1">
        <w:r w:rsidR="00BC55D4" w:rsidRPr="00832972">
          <w:rPr>
            <w:rStyle w:val="a9"/>
            <w:rFonts w:asciiTheme="minorEastAsia" w:hAnsiTheme="minorEastAsia"/>
          </w:rPr>
          <w:t>http://blog.csdn.net/column/details/activemq.html</w:t>
        </w:r>
      </w:hyperlink>
      <w:r w:rsidR="00BC55D4" w:rsidRPr="00832972">
        <w:rPr>
          <w:rFonts w:asciiTheme="minorEastAsia" w:hAnsiTheme="minorEastAsia"/>
        </w:rPr>
        <w:t xml:space="preserve"> (</w:t>
      </w:r>
      <w:r w:rsidR="00BC55D4" w:rsidRPr="00832972">
        <w:rPr>
          <w:rFonts w:asciiTheme="minorEastAsia" w:hAnsiTheme="minorEastAsia" w:hint="eastAsia"/>
        </w:rPr>
        <w:t>Active</w:t>
      </w:r>
      <w:r w:rsidR="00BC55D4" w:rsidRPr="00832972">
        <w:rPr>
          <w:rFonts w:asciiTheme="minorEastAsia" w:hAnsiTheme="minorEastAsia"/>
        </w:rPr>
        <w:t>MQ</w:t>
      </w:r>
      <w:r w:rsidR="00BC55D4" w:rsidRPr="00832972">
        <w:rPr>
          <w:rFonts w:asciiTheme="minorEastAsia" w:hAnsiTheme="minorEastAsia" w:hint="eastAsia"/>
        </w:rPr>
        <w:t>的技术详解)</w:t>
      </w:r>
    </w:p>
    <w:p w:rsidR="00153663" w:rsidRPr="007633CE" w:rsidRDefault="00CC0F7E" w:rsidP="00211487">
      <w:pPr>
        <w:rPr>
          <w:rFonts w:asciiTheme="minorEastAsia" w:hAnsiTheme="minorEastAsia"/>
        </w:rPr>
      </w:pPr>
      <w:hyperlink r:id="rId25" w:history="1">
        <w:r w:rsidR="00153663" w:rsidRPr="00832972">
          <w:rPr>
            <w:rStyle w:val="a9"/>
            <w:rFonts w:asciiTheme="minorEastAsia" w:hAnsiTheme="minorEastAsia"/>
          </w:rPr>
          <w:t>http://www.cnblogs.com/likehua/p/3999538.html</w:t>
        </w:r>
      </w:hyperlink>
      <w:r w:rsidR="00D76531" w:rsidRPr="00832972">
        <w:rPr>
          <w:rFonts w:asciiTheme="minorEastAsia" w:hAnsiTheme="minorEastAsia"/>
        </w:rPr>
        <w:t>(</w:t>
      </w:r>
      <w:r w:rsidR="003279A4">
        <w:rPr>
          <w:rFonts w:asciiTheme="minorEastAsia" w:hAnsiTheme="minorEastAsia"/>
        </w:rPr>
        <w:t>Kaf</w:t>
      </w:r>
      <w:r w:rsidR="00D76531" w:rsidRPr="00832972">
        <w:rPr>
          <w:rFonts w:asciiTheme="minorEastAsia" w:hAnsiTheme="minorEastAsia"/>
        </w:rPr>
        <w:t>ka)</w:t>
      </w:r>
    </w:p>
    <w:sectPr w:rsidR="00153663" w:rsidRPr="007633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F7E" w:rsidRDefault="00CC0F7E" w:rsidP="00C03DAF">
      <w:r>
        <w:separator/>
      </w:r>
    </w:p>
  </w:endnote>
  <w:endnote w:type="continuationSeparator" w:id="0">
    <w:p w:rsidR="00CC0F7E" w:rsidRDefault="00CC0F7E" w:rsidP="00C0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F7E" w:rsidRDefault="00CC0F7E" w:rsidP="00C03DAF">
      <w:r>
        <w:separator/>
      </w:r>
    </w:p>
  </w:footnote>
  <w:footnote w:type="continuationSeparator" w:id="0">
    <w:p w:rsidR="00CC0F7E" w:rsidRDefault="00CC0F7E" w:rsidP="00C03D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26625"/>
    <w:multiLevelType w:val="multilevel"/>
    <w:tmpl w:val="D8FA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53BB2"/>
    <w:multiLevelType w:val="hybridMultilevel"/>
    <w:tmpl w:val="8D9AD290"/>
    <w:lvl w:ilvl="0" w:tplc="60D2AE3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EF0916"/>
    <w:multiLevelType w:val="hybridMultilevel"/>
    <w:tmpl w:val="06321D9E"/>
    <w:lvl w:ilvl="0" w:tplc="6302A13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1B54D3"/>
    <w:multiLevelType w:val="multilevel"/>
    <w:tmpl w:val="E370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C75BA"/>
    <w:multiLevelType w:val="multilevel"/>
    <w:tmpl w:val="8078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F4BA6"/>
    <w:multiLevelType w:val="hybridMultilevel"/>
    <w:tmpl w:val="A4724F54"/>
    <w:lvl w:ilvl="0" w:tplc="CC28B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D50E7B"/>
    <w:multiLevelType w:val="hybridMultilevel"/>
    <w:tmpl w:val="539E2846"/>
    <w:lvl w:ilvl="0" w:tplc="02C823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DCA5849"/>
    <w:multiLevelType w:val="multilevel"/>
    <w:tmpl w:val="3E0C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6F21D4"/>
    <w:multiLevelType w:val="multilevel"/>
    <w:tmpl w:val="E9AE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439C0"/>
    <w:multiLevelType w:val="hybridMultilevel"/>
    <w:tmpl w:val="DE0E4580"/>
    <w:lvl w:ilvl="0" w:tplc="669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5C0BD5"/>
    <w:multiLevelType w:val="multilevel"/>
    <w:tmpl w:val="485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E5F46"/>
    <w:multiLevelType w:val="multilevel"/>
    <w:tmpl w:val="591024D8"/>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A5E4C83"/>
    <w:multiLevelType w:val="multilevel"/>
    <w:tmpl w:val="0CCC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01678"/>
    <w:multiLevelType w:val="multilevel"/>
    <w:tmpl w:val="6422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AE2C02"/>
    <w:multiLevelType w:val="multilevel"/>
    <w:tmpl w:val="26A85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A4B8C"/>
    <w:multiLevelType w:val="multilevel"/>
    <w:tmpl w:val="E61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A3B49"/>
    <w:multiLevelType w:val="multilevel"/>
    <w:tmpl w:val="3362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7B3C71"/>
    <w:multiLevelType w:val="multilevel"/>
    <w:tmpl w:val="15F2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1"/>
  </w:num>
  <w:num w:numId="4">
    <w:abstractNumId w:val="1"/>
  </w:num>
  <w:num w:numId="5">
    <w:abstractNumId w:val="12"/>
  </w:num>
  <w:num w:numId="6">
    <w:abstractNumId w:val="3"/>
  </w:num>
  <w:num w:numId="7">
    <w:abstractNumId w:val="10"/>
  </w:num>
  <w:num w:numId="8">
    <w:abstractNumId w:val="15"/>
  </w:num>
  <w:num w:numId="9">
    <w:abstractNumId w:val="8"/>
  </w:num>
  <w:num w:numId="10">
    <w:abstractNumId w:val="13"/>
  </w:num>
  <w:num w:numId="11">
    <w:abstractNumId w:val="17"/>
  </w:num>
  <w:num w:numId="12">
    <w:abstractNumId w:val="9"/>
  </w:num>
  <w:num w:numId="13">
    <w:abstractNumId w:val="14"/>
  </w:num>
  <w:num w:numId="14">
    <w:abstractNumId w:val="0"/>
  </w:num>
  <w:num w:numId="15">
    <w:abstractNumId w:val="7"/>
  </w:num>
  <w:num w:numId="16">
    <w:abstractNumId w:val="16"/>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398"/>
    <w:rsid w:val="0002001A"/>
    <w:rsid w:val="00021FED"/>
    <w:rsid w:val="00026D79"/>
    <w:rsid w:val="000355B0"/>
    <w:rsid w:val="000442C1"/>
    <w:rsid w:val="00082EF8"/>
    <w:rsid w:val="000A1853"/>
    <w:rsid w:val="000A1A1D"/>
    <w:rsid w:val="000A669B"/>
    <w:rsid w:val="000B029C"/>
    <w:rsid w:val="000B5DD4"/>
    <w:rsid w:val="000C6595"/>
    <w:rsid w:val="000E0B13"/>
    <w:rsid w:val="000F7719"/>
    <w:rsid w:val="001002B5"/>
    <w:rsid w:val="00120F50"/>
    <w:rsid w:val="0012398D"/>
    <w:rsid w:val="00153663"/>
    <w:rsid w:val="00154F19"/>
    <w:rsid w:val="001951D3"/>
    <w:rsid w:val="001B2B95"/>
    <w:rsid w:val="001C160F"/>
    <w:rsid w:val="001D6190"/>
    <w:rsid w:val="001F7571"/>
    <w:rsid w:val="00211487"/>
    <w:rsid w:val="00212AF9"/>
    <w:rsid w:val="00216F67"/>
    <w:rsid w:val="00234063"/>
    <w:rsid w:val="002A19B2"/>
    <w:rsid w:val="002B0344"/>
    <w:rsid w:val="002B31EB"/>
    <w:rsid w:val="002B4D65"/>
    <w:rsid w:val="002C1B46"/>
    <w:rsid w:val="002E6B4D"/>
    <w:rsid w:val="002E7D90"/>
    <w:rsid w:val="00311A16"/>
    <w:rsid w:val="00321945"/>
    <w:rsid w:val="003279A4"/>
    <w:rsid w:val="00340207"/>
    <w:rsid w:val="00364891"/>
    <w:rsid w:val="00366BC2"/>
    <w:rsid w:val="0037701E"/>
    <w:rsid w:val="003820BE"/>
    <w:rsid w:val="003831F3"/>
    <w:rsid w:val="00394D1B"/>
    <w:rsid w:val="003C023F"/>
    <w:rsid w:val="003E4D0F"/>
    <w:rsid w:val="003F208E"/>
    <w:rsid w:val="00403C77"/>
    <w:rsid w:val="00433871"/>
    <w:rsid w:val="00434268"/>
    <w:rsid w:val="00442348"/>
    <w:rsid w:val="0045055F"/>
    <w:rsid w:val="00476B16"/>
    <w:rsid w:val="00485EF3"/>
    <w:rsid w:val="00494EAB"/>
    <w:rsid w:val="004A04D0"/>
    <w:rsid w:val="004A0E62"/>
    <w:rsid w:val="004D1FD9"/>
    <w:rsid w:val="004D79D0"/>
    <w:rsid w:val="004D7D56"/>
    <w:rsid w:val="004F5156"/>
    <w:rsid w:val="00511B42"/>
    <w:rsid w:val="00512EC6"/>
    <w:rsid w:val="00545636"/>
    <w:rsid w:val="00553640"/>
    <w:rsid w:val="0056352D"/>
    <w:rsid w:val="0058329E"/>
    <w:rsid w:val="005A4A0B"/>
    <w:rsid w:val="005B2176"/>
    <w:rsid w:val="005C6627"/>
    <w:rsid w:val="005D1864"/>
    <w:rsid w:val="005D3D89"/>
    <w:rsid w:val="005D42A7"/>
    <w:rsid w:val="005E38B8"/>
    <w:rsid w:val="0060368F"/>
    <w:rsid w:val="00636F34"/>
    <w:rsid w:val="006410CD"/>
    <w:rsid w:val="0064148A"/>
    <w:rsid w:val="00672CD8"/>
    <w:rsid w:val="00677E7C"/>
    <w:rsid w:val="00693A1B"/>
    <w:rsid w:val="00695602"/>
    <w:rsid w:val="00696F92"/>
    <w:rsid w:val="006A3663"/>
    <w:rsid w:val="006B211C"/>
    <w:rsid w:val="006C4D9D"/>
    <w:rsid w:val="006C7D8D"/>
    <w:rsid w:val="006D385B"/>
    <w:rsid w:val="006D5C1C"/>
    <w:rsid w:val="006E6CE0"/>
    <w:rsid w:val="006F69CC"/>
    <w:rsid w:val="0073128E"/>
    <w:rsid w:val="007633CE"/>
    <w:rsid w:val="00763489"/>
    <w:rsid w:val="00772CB9"/>
    <w:rsid w:val="00782A4D"/>
    <w:rsid w:val="007A307F"/>
    <w:rsid w:val="007A62C6"/>
    <w:rsid w:val="007B33F0"/>
    <w:rsid w:val="007D4A3B"/>
    <w:rsid w:val="007F1490"/>
    <w:rsid w:val="00832972"/>
    <w:rsid w:val="00837661"/>
    <w:rsid w:val="00861630"/>
    <w:rsid w:val="00863A1F"/>
    <w:rsid w:val="00864E1A"/>
    <w:rsid w:val="00887202"/>
    <w:rsid w:val="008A7224"/>
    <w:rsid w:val="008B3213"/>
    <w:rsid w:val="008C68C1"/>
    <w:rsid w:val="008E1552"/>
    <w:rsid w:val="0091037C"/>
    <w:rsid w:val="00940F9D"/>
    <w:rsid w:val="009461CA"/>
    <w:rsid w:val="009548C5"/>
    <w:rsid w:val="00956BA7"/>
    <w:rsid w:val="00972479"/>
    <w:rsid w:val="009A4026"/>
    <w:rsid w:val="009B31B4"/>
    <w:rsid w:val="009C33D5"/>
    <w:rsid w:val="009D2CC5"/>
    <w:rsid w:val="009E2758"/>
    <w:rsid w:val="009E431F"/>
    <w:rsid w:val="009E605B"/>
    <w:rsid w:val="009F3055"/>
    <w:rsid w:val="00A42899"/>
    <w:rsid w:val="00A6601C"/>
    <w:rsid w:val="00A6648E"/>
    <w:rsid w:val="00A67EB6"/>
    <w:rsid w:val="00A70649"/>
    <w:rsid w:val="00A82130"/>
    <w:rsid w:val="00A82765"/>
    <w:rsid w:val="00A873BC"/>
    <w:rsid w:val="00A94A5E"/>
    <w:rsid w:val="00AC6FAF"/>
    <w:rsid w:val="00AD0869"/>
    <w:rsid w:val="00AD1DA8"/>
    <w:rsid w:val="00AF508F"/>
    <w:rsid w:val="00B01C74"/>
    <w:rsid w:val="00B06015"/>
    <w:rsid w:val="00B1473D"/>
    <w:rsid w:val="00B55C92"/>
    <w:rsid w:val="00B801AD"/>
    <w:rsid w:val="00BB229C"/>
    <w:rsid w:val="00BC5166"/>
    <w:rsid w:val="00BC55D4"/>
    <w:rsid w:val="00BC6FDE"/>
    <w:rsid w:val="00BC74FC"/>
    <w:rsid w:val="00BC7FD1"/>
    <w:rsid w:val="00BD6BC9"/>
    <w:rsid w:val="00BF1F54"/>
    <w:rsid w:val="00BF386E"/>
    <w:rsid w:val="00BF5609"/>
    <w:rsid w:val="00C03DAF"/>
    <w:rsid w:val="00C04B53"/>
    <w:rsid w:val="00C37548"/>
    <w:rsid w:val="00C40587"/>
    <w:rsid w:val="00C55C3C"/>
    <w:rsid w:val="00C56D5A"/>
    <w:rsid w:val="00C61D6A"/>
    <w:rsid w:val="00C85BE2"/>
    <w:rsid w:val="00C90D22"/>
    <w:rsid w:val="00C925AF"/>
    <w:rsid w:val="00C92D64"/>
    <w:rsid w:val="00CA2E4E"/>
    <w:rsid w:val="00CA4806"/>
    <w:rsid w:val="00CA4E4A"/>
    <w:rsid w:val="00CC0F7E"/>
    <w:rsid w:val="00CC6FC3"/>
    <w:rsid w:val="00CD1FD7"/>
    <w:rsid w:val="00D26ED4"/>
    <w:rsid w:val="00D363AF"/>
    <w:rsid w:val="00D44057"/>
    <w:rsid w:val="00D51699"/>
    <w:rsid w:val="00D52164"/>
    <w:rsid w:val="00D53712"/>
    <w:rsid w:val="00D67287"/>
    <w:rsid w:val="00D76531"/>
    <w:rsid w:val="00D9277A"/>
    <w:rsid w:val="00D93BDA"/>
    <w:rsid w:val="00D97183"/>
    <w:rsid w:val="00DA3C60"/>
    <w:rsid w:val="00DA4458"/>
    <w:rsid w:val="00DC2951"/>
    <w:rsid w:val="00DC5F34"/>
    <w:rsid w:val="00DE5BE3"/>
    <w:rsid w:val="00DF643E"/>
    <w:rsid w:val="00E162EA"/>
    <w:rsid w:val="00E33D0B"/>
    <w:rsid w:val="00E43027"/>
    <w:rsid w:val="00E55398"/>
    <w:rsid w:val="00E71327"/>
    <w:rsid w:val="00E76BE2"/>
    <w:rsid w:val="00E8287B"/>
    <w:rsid w:val="00EA14A6"/>
    <w:rsid w:val="00EA3F47"/>
    <w:rsid w:val="00EE5B5D"/>
    <w:rsid w:val="00F16840"/>
    <w:rsid w:val="00F16D0E"/>
    <w:rsid w:val="00F2518F"/>
    <w:rsid w:val="00F33CB4"/>
    <w:rsid w:val="00F640A2"/>
    <w:rsid w:val="00F6463F"/>
    <w:rsid w:val="00F6488A"/>
    <w:rsid w:val="00F91332"/>
    <w:rsid w:val="00FB5505"/>
    <w:rsid w:val="00FF1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5B4098-1329-463A-A30B-A7854A01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D3D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3D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4268"/>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4D1FD9"/>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B33F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3D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3DAF"/>
    <w:rPr>
      <w:sz w:val="18"/>
      <w:szCs w:val="18"/>
    </w:rPr>
  </w:style>
  <w:style w:type="paragraph" w:styleId="a4">
    <w:name w:val="footer"/>
    <w:basedOn w:val="a"/>
    <w:link w:val="Char0"/>
    <w:uiPriority w:val="99"/>
    <w:unhideWhenUsed/>
    <w:rsid w:val="00C03DAF"/>
    <w:pPr>
      <w:tabs>
        <w:tab w:val="center" w:pos="4153"/>
        <w:tab w:val="right" w:pos="8306"/>
      </w:tabs>
      <w:snapToGrid w:val="0"/>
      <w:jc w:val="left"/>
    </w:pPr>
    <w:rPr>
      <w:sz w:val="18"/>
      <w:szCs w:val="18"/>
    </w:rPr>
  </w:style>
  <w:style w:type="character" w:customStyle="1" w:styleId="Char0">
    <w:name w:val="页脚 Char"/>
    <w:basedOn w:val="a0"/>
    <w:link w:val="a4"/>
    <w:uiPriority w:val="99"/>
    <w:rsid w:val="00C03DAF"/>
    <w:rPr>
      <w:sz w:val="18"/>
      <w:szCs w:val="18"/>
    </w:rPr>
  </w:style>
  <w:style w:type="paragraph" w:styleId="a5">
    <w:name w:val="Title"/>
    <w:basedOn w:val="a"/>
    <w:next w:val="a"/>
    <w:link w:val="Char1"/>
    <w:uiPriority w:val="10"/>
    <w:qFormat/>
    <w:rsid w:val="00C03DA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03DAF"/>
    <w:rPr>
      <w:rFonts w:asciiTheme="majorHAnsi" w:eastAsia="宋体" w:hAnsiTheme="majorHAnsi" w:cstheme="majorBidi"/>
      <w:b/>
      <w:bCs/>
      <w:sz w:val="32"/>
      <w:szCs w:val="32"/>
    </w:rPr>
  </w:style>
  <w:style w:type="character" w:styleId="a6">
    <w:name w:val="Strong"/>
    <w:basedOn w:val="a0"/>
    <w:uiPriority w:val="22"/>
    <w:qFormat/>
    <w:rsid w:val="004A0E62"/>
    <w:rPr>
      <w:b/>
      <w:bCs/>
    </w:rPr>
  </w:style>
  <w:style w:type="character" w:customStyle="1" w:styleId="1Char">
    <w:name w:val="标题 1 Char"/>
    <w:basedOn w:val="a0"/>
    <w:link w:val="1"/>
    <w:uiPriority w:val="9"/>
    <w:rsid w:val="005D3D89"/>
    <w:rPr>
      <w:b/>
      <w:bCs/>
      <w:kern w:val="44"/>
      <w:sz w:val="44"/>
      <w:szCs w:val="44"/>
    </w:rPr>
  </w:style>
  <w:style w:type="character" w:customStyle="1" w:styleId="2Char">
    <w:name w:val="标题 2 Char"/>
    <w:basedOn w:val="a0"/>
    <w:link w:val="2"/>
    <w:uiPriority w:val="9"/>
    <w:rsid w:val="005D3D89"/>
    <w:rPr>
      <w:rFonts w:asciiTheme="majorHAnsi" w:eastAsiaTheme="majorEastAsia" w:hAnsiTheme="majorHAnsi" w:cstheme="majorBidi"/>
      <w:b/>
      <w:bCs/>
      <w:sz w:val="32"/>
      <w:szCs w:val="32"/>
    </w:rPr>
  </w:style>
  <w:style w:type="paragraph" w:styleId="a7">
    <w:name w:val="Normal (Web)"/>
    <w:basedOn w:val="a"/>
    <w:uiPriority w:val="99"/>
    <w:unhideWhenUsed/>
    <w:rsid w:val="001F7571"/>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58329E"/>
    <w:pPr>
      <w:ind w:firstLineChars="200" w:firstLine="420"/>
    </w:pPr>
  </w:style>
  <w:style w:type="character" w:customStyle="1" w:styleId="6Char">
    <w:name w:val="标题 6 Char"/>
    <w:basedOn w:val="a0"/>
    <w:link w:val="6"/>
    <w:uiPriority w:val="9"/>
    <w:semiHidden/>
    <w:rsid w:val="007B33F0"/>
    <w:rPr>
      <w:rFonts w:asciiTheme="majorHAnsi" w:eastAsiaTheme="majorEastAsia" w:hAnsiTheme="majorHAnsi" w:cstheme="majorBidi"/>
      <w:b/>
      <w:bCs/>
      <w:sz w:val="24"/>
      <w:szCs w:val="24"/>
    </w:rPr>
  </w:style>
  <w:style w:type="character" w:styleId="a9">
    <w:name w:val="Hyperlink"/>
    <w:basedOn w:val="a0"/>
    <w:uiPriority w:val="99"/>
    <w:unhideWhenUsed/>
    <w:rsid w:val="00F91332"/>
    <w:rPr>
      <w:color w:val="0563C1" w:themeColor="hyperlink"/>
      <w:u w:val="single"/>
    </w:rPr>
  </w:style>
  <w:style w:type="character" w:customStyle="1" w:styleId="3Char">
    <w:name w:val="标题 3 Char"/>
    <w:basedOn w:val="a0"/>
    <w:link w:val="3"/>
    <w:uiPriority w:val="9"/>
    <w:rsid w:val="00434268"/>
    <w:rPr>
      <w:b/>
      <w:bCs/>
      <w:sz w:val="32"/>
      <w:szCs w:val="32"/>
    </w:rPr>
  </w:style>
  <w:style w:type="character" w:styleId="HTML">
    <w:name w:val="HTML Code"/>
    <w:basedOn w:val="a0"/>
    <w:uiPriority w:val="99"/>
    <w:semiHidden/>
    <w:unhideWhenUsed/>
    <w:rsid w:val="009C33D5"/>
    <w:rPr>
      <w:rFonts w:ascii="宋体" w:eastAsia="宋体" w:hAnsi="宋体" w:cs="宋体"/>
      <w:sz w:val="24"/>
      <w:szCs w:val="24"/>
    </w:rPr>
  </w:style>
  <w:style w:type="character" w:customStyle="1" w:styleId="code">
    <w:name w:val="code"/>
    <w:basedOn w:val="a0"/>
    <w:rsid w:val="006410CD"/>
  </w:style>
  <w:style w:type="character" w:customStyle="1" w:styleId="apple-converted-space">
    <w:name w:val="apple-converted-space"/>
    <w:basedOn w:val="a0"/>
    <w:rsid w:val="00E76BE2"/>
  </w:style>
  <w:style w:type="character" w:styleId="aa">
    <w:name w:val="Emphasis"/>
    <w:basedOn w:val="a0"/>
    <w:uiPriority w:val="20"/>
    <w:qFormat/>
    <w:rsid w:val="00E76BE2"/>
    <w:rPr>
      <w:i/>
      <w:iCs/>
    </w:rPr>
  </w:style>
  <w:style w:type="character" w:customStyle="1" w:styleId="5Char">
    <w:name w:val="标题 5 Char"/>
    <w:basedOn w:val="a0"/>
    <w:link w:val="5"/>
    <w:uiPriority w:val="9"/>
    <w:semiHidden/>
    <w:rsid w:val="004D1FD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7889">
      <w:bodyDiv w:val="1"/>
      <w:marLeft w:val="0"/>
      <w:marRight w:val="0"/>
      <w:marTop w:val="0"/>
      <w:marBottom w:val="0"/>
      <w:divBdr>
        <w:top w:val="none" w:sz="0" w:space="0" w:color="auto"/>
        <w:left w:val="none" w:sz="0" w:space="0" w:color="auto"/>
        <w:bottom w:val="none" w:sz="0" w:space="0" w:color="auto"/>
        <w:right w:val="none" w:sz="0" w:space="0" w:color="auto"/>
      </w:divBdr>
    </w:div>
    <w:div w:id="249239895">
      <w:bodyDiv w:val="1"/>
      <w:marLeft w:val="0"/>
      <w:marRight w:val="0"/>
      <w:marTop w:val="0"/>
      <w:marBottom w:val="0"/>
      <w:divBdr>
        <w:top w:val="none" w:sz="0" w:space="0" w:color="auto"/>
        <w:left w:val="none" w:sz="0" w:space="0" w:color="auto"/>
        <w:bottom w:val="none" w:sz="0" w:space="0" w:color="auto"/>
        <w:right w:val="none" w:sz="0" w:space="0" w:color="auto"/>
      </w:divBdr>
    </w:div>
    <w:div w:id="289895490">
      <w:bodyDiv w:val="1"/>
      <w:marLeft w:val="0"/>
      <w:marRight w:val="0"/>
      <w:marTop w:val="0"/>
      <w:marBottom w:val="0"/>
      <w:divBdr>
        <w:top w:val="none" w:sz="0" w:space="0" w:color="auto"/>
        <w:left w:val="none" w:sz="0" w:space="0" w:color="auto"/>
        <w:bottom w:val="none" w:sz="0" w:space="0" w:color="auto"/>
        <w:right w:val="none" w:sz="0" w:space="0" w:color="auto"/>
      </w:divBdr>
    </w:div>
    <w:div w:id="667052525">
      <w:bodyDiv w:val="1"/>
      <w:marLeft w:val="0"/>
      <w:marRight w:val="0"/>
      <w:marTop w:val="0"/>
      <w:marBottom w:val="0"/>
      <w:divBdr>
        <w:top w:val="none" w:sz="0" w:space="0" w:color="auto"/>
        <w:left w:val="none" w:sz="0" w:space="0" w:color="auto"/>
        <w:bottom w:val="none" w:sz="0" w:space="0" w:color="auto"/>
        <w:right w:val="none" w:sz="0" w:space="0" w:color="auto"/>
      </w:divBdr>
    </w:div>
    <w:div w:id="893657753">
      <w:bodyDiv w:val="1"/>
      <w:marLeft w:val="0"/>
      <w:marRight w:val="0"/>
      <w:marTop w:val="0"/>
      <w:marBottom w:val="0"/>
      <w:divBdr>
        <w:top w:val="none" w:sz="0" w:space="0" w:color="auto"/>
        <w:left w:val="none" w:sz="0" w:space="0" w:color="auto"/>
        <w:bottom w:val="none" w:sz="0" w:space="0" w:color="auto"/>
        <w:right w:val="none" w:sz="0" w:space="0" w:color="auto"/>
      </w:divBdr>
    </w:div>
    <w:div w:id="1327397447">
      <w:bodyDiv w:val="1"/>
      <w:marLeft w:val="0"/>
      <w:marRight w:val="0"/>
      <w:marTop w:val="0"/>
      <w:marBottom w:val="0"/>
      <w:divBdr>
        <w:top w:val="none" w:sz="0" w:space="0" w:color="auto"/>
        <w:left w:val="none" w:sz="0" w:space="0" w:color="auto"/>
        <w:bottom w:val="none" w:sz="0" w:space="0" w:color="auto"/>
        <w:right w:val="none" w:sz="0" w:space="0" w:color="auto"/>
      </w:divBdr>
      <w:divsChild>
        <w:div w:id="1468358461">
          <w:marLeft w:val="0"/>
          <w:marRight w:val="0"/>
          <w:marTop w:val="0"/>
          <w:marBottom w:val="0"/>
          <w:divBdr>
            <w:top w:val="none" w:sz="0" w:space="0" w:color="auto"/>
            <w:left w:val="none" w:sz="0" w:space="0" w:color="auto"/>
            <w:bottom w:val="none" w:sz="0" w:space="0" w:color="auto"/>
            <w:right w:val="none" w:sz="0" w:space="0" w:color="auto"/>
          </w:divBdr>
        </w:div>
      </w:divsChild>
    </w:div>
    <w:div w:id="1365446562">
      <w:bodyDiv w:val="1"/>
      <w:marLeft w:val="0"/>
      <w:marRight w:val="0"/>
      <w:marTop w:val="0"/>
      <w:marBottom w:val="0"/>
      <w:divBdr>
        <w:top w:val="none" w:sz="0" w:space="0" w:color="auto"/>
        <w:left w:val="none" w:sz="0" w:space="0" w:color="auto"/>
        <w:bottom w:val="none" w:sz="0" w:space="0" w:color="auto"/>
        <w:right w:val="none" w:sz="0" w:space="0" w:color="auto"/>
      </w:divBdr>
    </w:div>
    <w:div w:id="1380393521">
      <w:bodyDiv w:val="1"/>
      <w:marLeft w:val="0"/>
      <w:marRight w:val="0"/>
      <w:marTop w:val="0"/>
      <w:marBottom w:val="0"/>
      <w:divBdr>
        <w:top w:val="none" w:sz="0" w:space="0" w:color="auto"/>
        <w:left w:val="none" w:sz="0" w:space="0" w:color="auto"/>
        <w:bottom w:val="none" w:sz="0" w:space="0" w:color="auto"/>
        <w:right w:val="none" w:sz="0" w:space="0" w:color="auto"/>
      </w:divBdr>
      <w:divsChild>
        <w:div w:id="20664860">
          <w:marLeft w:val="0"/>
          <w:marRight w:val="0"/>
          <w:marTop w:val="0"/>
          <w:marBottom w:val="0"/>
          <w:divBdr>
            <w:top w:val="none" w:sz="0" w:space="0" w:color="auto"/>
            <w:left w:val="none" w:sz="0" w:space="0" w:color="auto"/>
            <w:bottom w:val="none" w:sz="0" w:space="0" w:color="auto"/>
            <w:right w:val="none" w:sz="0" w:space="0" w:color="auto"/>
          </w:divBdr>
          <w:divsChild>
            <w:div w:id="780489944">
              <w:marLeft w:val="0"/>
              <w:marRight w:val="0"/>
              <w:marTop w:val="0"/>
              <w:marBottom w:val="0"/>
              <w:divBdr>
                <w:top w:val="none" w:sz="0" w:space="0" w:color="auto"/>
                <w:left w:val="none" w:sz="0" w:space="0" w:color="auto"/>
                <w:bottom w:val="none" w:sz="0" w:space="0" w:color="auto"/>
                <w:right w:val="none" w:sz="0" w:space="0" w:color="auto"/>
              </w:divBdr>
            </w:div>
            <w:div w:id="2032875471">
              <w:marLeft w:val="0"/>
              <w:marRight w:val="0"/>
              <w:marTop w:val="0"/>
              <w:marBottom w:val="0"/>
              <w:divBdr>
                <w:top w:val="none" w:sz="0" w:space="0" w:color="auto"/>
                <w:left w:val="none" w:sz="0" w:space="0" w:color="auto"/>
                <w:bottom w:val="none" w:sz="0" w:space="0" w:color="auto"/>
                <w:right w:val="none" w:sz="0" w:space="0" w:color="auto"/>
              </w:divBdr>
            </w:div>
          </w:divsChild>
        </w:div>
        <w:div w:id="318072827">
          <w:marLeft w:val="0"/>
          <w:marRight w:val="0"/>
          <w:marTop w:val="0"/>
          <w:marBottom w:val="0"/>
          <w:divBdr>
            <w:top w:val="none" w:sz="0" w:space="0" w:color="auto"/>
            <w:left w:val="none" w:sz="0" w:space="0" w:color="auto"/>
            <w:bottom w:val="none" w:sz="0" w:space="0" w:color="auto"/>
            <w:right w:val="none" w:sz="0" w:space="0" w:color="auto"/>
          </w:divBdr>
        </w:div>
        <w:div w:id="853685306">
          <w:marLeft w:val="0"/>
          <w:marRight w:val="0"/>
          <w:marTop w:val="0"/>
          <w:marBottom w:val="0"/>
          <w:divBdr>
            <w:top w:val="none" w:sz="0" w:space="0" w:color="auto"/>
            <w:left w:val="none" w:sz="0" w:space="0" w:color="auto"/>
            <w:bottom w:val="none" w:sz="0" w:space="0" w:color="auto"/>
            <w:right w:val="none" w:sz="0" w:space="0" w:color="auto"/>
          </w:divBdr>
        </w:div>
        <w:div w:id="1191185525">
          <w:marLeft w:val="0"/>
          <w:marRight w:val="0"/>
          <w:marTop w:val="0"/>
          <w:marBottom w:val="0"/>
          <w:divBdr>
            <w:top w:val="none" w:sz="0" w:space="0" w:color="auto"/>
            <w:left w:val="none" w:sz="0" w:space="0" w:color="auto"/>
            <w:bottom w:val="none" w:sz="0" w:space="0" w:color="auto"/>
            <w:right w:val="none" w:sz="0" w:space="0" w:color="auto"/>
          </w:divBdr>
          <w:divsChild>
            <w:div w:id="530992882">
              <w:marLeft w:val="0"/>
              <w:marRight w:val="0"/>
              <w:marTop w:val="0"/>
              <w:marBottom w:val="0"/>
              <w:divBdr>
                <w:top w:val="none" w:sz="0" w:space="0" w:color="auto"/>
                <w:left w:val="none" w:sz="0" w:space="0" w:color="auto"/>
                <w:bottom w:val="none" w:sz="0" w:space="0" w:color="auto"/>
                <w:right w:val="none" w:sz="0" w:space="0" w:color="auto"/>
              </w:divBdr>
            </w:div>
            <w:div w:id="1177312249">
              <w:marLeft w:val="0"/>
              <w:marRight w:val="0"/>
              <w:marTop w:val="0"/>
              <w:marBottom w:val="0"/>
              <w:divBdr>
                <w:top w:val="none" w:sz="0" w:space="0" w:color="auto"/>
                <w:left w:val="none" w:sz="0" w:space="0" w:color="auto"/>
                <w:bottom w:val="none" w:sz="0" w:space="0" w:color="auto"/>
                <w:right w:val="none" w:sz="0" w:space="0" w:color="auto"/>
              </w:divBdr>
            </w:div>
          </w:divsChild>
        </w:div>
        <w:div w:id="1679381504">
          <w:marLeft w:val="0"/>
          <w:marRight w:val="0"/>
          <w:marTop w:val="0"/>
          <w:marBottom w:val="0"/>
          <w:divBdr>
            <w:top w:val="none" w:sz="0" w:space="0" w:color="auto"/>
            <w:left w:val="none" w:sz="0" w:space="0" w:color="auto"/>
            <w:bottom w:val="none" w:sz="0" w:space="0" w:color="auto"/>
            <w:right w:val="none" w:sz="0" w:space="0" w:color="auto"/>
          </w:divBdr>
        </w:div>
        <w:div w:id="636952138">
          <w:marLeft w:val="0"/>
          <w:marRight w:val="0"/>
          <w:marTop w:val="0"/>
          <w:marBottom w:val="0"/>
          <w:divBdr>
            <w:top w:val="none" w:sz="0" w:space="0" w:color="auto"/>
            <w:left w:val="none" w:sz="0" w:space="0" w:color="auto"/>
            <w:bottom w:val="none" w:sz="0" w:space="0" w:color="auto"/>
            <w:right w:val="none" w:sz="0" w:space="0" w:color="auto"/>
          </w:divBdr>
        </w:div>
        <w:div w:id="187377623">
          <w:marLeft w:val="0"/>
          <w:marRight w:val="0"/>
          <w:marTop w:val="0"/>
          <w:marBottom w:val="0"/>
          <w:divBdr>
            <w:top w:val="none" w:sz="0" w:space="0" w:color="auto"/>
            <w:left w:val="none" w:sz="0" w:space="0" w:color="auto"/>
            <w:bottom w:val="none" w:sz="0" w:space="0" w:color="auto"/>
            <w:right w:val="none" w:sz="0" w:space="0" w:color="auto"/>
          </w:divBdr>
          <w:divsChild>
            <w:div w:id="1087069890">
              <w:marLeft w:val="0"/>
              <w:marRight w:val="0"/>
              <w:marTop w:val="0"/>
              <w:marBottom w:val="0"/>
              <w:divBdr>
                <w:top w:val="none" w:sz="0" w:space="0" w:color="auto"/>
                <w:left w:val="none" w:sz="0" w:space="0" w:color="auto"/>
                <w:bottom w:val="none" w:sz="0" w:space="0" w:color="auto"/>
                <w:right w:val="none" w:sz="0" w:space="0" w:color="auto"/>
              </w:divBdr>
            </w:div>
            <w:div w:id="1807308173">
              <w:marLeft w:val="0"/>
              <w:marRight w:val="0"/>
              <w:marTop w:val="0"/>
              <w:marBottom w:val="0"/>
              <w:divBdr>
                <w:top w:val="none" w:sz="0" w:space="0" w:color="auto"/>
                <w:left w:val="none" w:sz="0" w:space="0" w:color="auto"/>
                <w:bottom w:val="none" w:sz="0" w:space="0" w:color="auto"/>
                <w:right w:val="none" w:sz="0" w:space="0" w:color="auto"/>
              </w:divBdr>
            </w:div>
          </w:divsChild>
        </w:div>
        <w:div w:id="57901043">
          <w:marLeft w:val="0"/>
          <w:marRight w:val="0"/>
          <w:marTop w:val="0"/>
          <w:marBottom w:val="0"/>
          <w:divBdr>
            <w:top w:val="none" w:sz="0" w:space="0" w:color="auto"/>
            <w:left w:val="none" w:sz="0" w:space="0" w:color="auto"/>
            <w:bottom w:val="none" w:sz="0" w:space="0" w:color="auto"/>
            <w:right w:val="none" w:sz="0" w:space="0" w:color="auto"/>
          </w:divBdr>
        </w:div>
      </w:divsChild>
    </w:div>
    <w:div w:id="1502045284">
      <w:bodyDiv w:val="1"/>
      <w:marLeft w:val="0"/>
      <w:marRight w:val="0"/>
      <w:marTop w:val="0"/>
      <w:marBottom w:val="0"/>
      <w:divBdr>
        <w:top w:val="none" w:sz="0" w:space="0" w:color="auto"/>
        <w:left w:val="none" w:sz="0" w:space="0" w:color="auto"/>
        <w:bottom w:val="none" w:sz="0" w:space="0" w:color="auto"/>
        <w:right w:val="none" w:sz="0" w:space="0" w:color="auto"/>
      </w:divBdr>
    </w:div>
    <w:div w:id="1615214260">
      <w:bodyDiv w:val="1"/>
      <w:marLeft w:val="0"/>
      <w:marRight w:val="0"/>
      <w:marTop w:val="0"/>
      <w:marBottom w:val="0"/>
      <w:divBdr>
        <w:top w:val="none" w:sz="0" w:space="0" w:color="auto"/>
        <w:left w:val="none" w:sz="0" w:space="0" w:color="auto"/>
        <w:bottom w:val="none" w:sz="0" w:space="0" w:color="auto"/>
        <w:right w:val="none" w:sz="0" w:space="0" w:color="auto"/>
      </w:divBdr>
      <w:divsChild>
        <w:div w:id="1042900963">
          <w:marLeft w:val="0"/>
          <w:marRight w:val="0"/>
          <w:marTop w:val="0"/>
          <w:marBottom w:val="0"/>
          <w:divBdr>
            <w:top w:val="none" w:sz="0" w:space="0" w:color="auto"/>
            <w:left w:val="none" w:sz="0" w:space="0" w:color="auto"/>
            <w:bottom w:val="none" w:sz="0" w:space="0" w:color="auto"/>
            <w:right w:val="none" w:sz="0" w:space="0" w:color="auto"/>
          </w:divBdr>
        </w:div>
        <w:div w:id="1874343531">
          <w:marLeft w:val="0"/>
          <w:marRight w:val="0"/>
          <w:marTop w:val="0"/>
          <w:marBottom w:val="0"/>
          <w:divBdr>
            <w:top w:val="none" w:sz="0" w:space="0" w:color="auto"/>
            <w:left w:val="none" w:sz="0" w:space="0" w:color="auto"/>
            <w:bottom w:val="none" w:sz="0" w:space="0" w:color="auto"/>
            <w:right w:val="none" w:sz="0" w:space="0" w:color="auto"/>
          </w:divBdr>
        </w:div>
        <w:div w:id="599336225">
          <w:marLeft w:val="0"/>
          <w:marRight w:val="0"/>
          <w:marTop w:val="0"/>
          <w:marBottom w:val="0"/>
          <w:divBdr>
            <w:top w:val="none" w:sz="0" w:space="0" w:color="auto"/>
            <w:left w:val="none" w:sz="0" w:space="0" w:color="auto"/>
            <w:bottom w:val="none" w:sz="0" w:space="0" w:color="auto"/>
            <w:right w:val="none" w:sz="0" w:space="0" w:color="auto"/>
          </w:divBdr>
        </w:div>
        <w:div w:id="1950314862">
          <w:marLeft w:val="0"/>
          <w:marRight w:val="0"/>
          <w:marTop w:val="0"/>
          <w:marBottom w:val="0"/>
          <w:divBdr>
            <w:top w:val="none" w:sz="0" w:space="0" w:color="auto"/>
            <w:left w:val="none" w:sz="0" w:space="0" w:color="auto"/>
            <w:bottom w:val="none" w:sz="0" w:space="0" w:color="auto"/>
            <w:right w:val="none" w:sz="0" w:space="0" w:color="auto"/>
          </w:divBdr>
        </w:div>
        <w:div w:id="1219434607">
          <w:marLeft w:val="0"/>
          <w:marRight w:val="0"/>
          <w:marTop w:val="0"/>
          <w:marBottom w:val="0"/>
          <w:divBdr>
            <w:top w:val="none" w:sz="0" w:space="0" w:color="auto"/>
            <w:left w:val="none" w:sz="0" w:space="0" w:color="auto"/>
            <w:bottom w:val="none" w:sz="0" w:space="0" w:color="auto"/>
            <w:right w:val="none" w:sz="0" w:space="0" w:color="auto"/>
          </w:divBdr>
        </w:div>
        <w:div w:id="1342584760">
          <w:marLeft w:val="0"/>
          <w:marRight w:val="0"/>
          <w:marTop w:val="0"/>
          <w:marBottom w:val="0"/>
          <w:divBdr>
            <w:top w:val="none" w:sz="0" w:space="0" w:color="auto"/>
            <w:left w:val="none" w:sz="0" w:space="0" w:color="auto"/>
            <w:bottom w:val="none" w:sz="0" w:space="0" w:color="auto"/>
            <w:right w:val="none" w:sz="0" w:space="0" w:color="auto"/>
          </w:divBdr>
        </w:div>
        <w:div w:id="572740310">
          <w:marLeft w:val="0"/>
          <w:marRight w:val="0"/>
          <w:marTop w:val="0"/>
          <w:marBottom w:val="0"/>
          <w:divBdr>
            <w:top w:val="none" w:sz="0" w:space="0" w:color="auto"/>
            <w:left w:val="none" w:sz="0" w:space="0" w:color="auto"/>
            <w:bottom w:val="none" w:sz="0" w:space="0" w:color="auto"/>
            <w:right w:val="none" w:sz="0" w:space="0" w:color="auto"/>
          </w:divBdr>
        </w:div>
        <w:div w:id="126700976">
          <w:marLeft w:val="0"/>
          <w:marRight w:val="0"/>
          <w:marTop w:val="0"/>
          <w:marBottom w:val="0"/>
          <w:divBdr>
            <w:top w:val="none" w:sz="0" w:space="0" w:color="auto"/>
            <w:left w:val="none" w:sz="0" w:space="0" w:color="auto"/>
            <w:bottom w:val="none" w:sz="0" w:space="0" w:color="auto"/>
            <w:right w:val="none" w:sz="0" w:space="0" w:color="auto"/>
          </w:divBdr>
        </w:div>
        <w:div w:id="1820032752">
          <w:marLeft w:val="0"/>
          <w:marRight w:val="0"/>
          <w:marTop w:val="0"/>
          <w:marBottom w:val="0"/>
          <w:divBdr>
            <w:top w:val="none" w:sz="0" w:space="0" w:color="auto"/>
            <w:left w:val="none" w:sz="0" w:space="0" w:color="auto"/>
            <w:bottom w:val="none" w:sz="0" w:space="0" w:color="auto"/>
            <w:right w:val="none" w:sz="0" w:space="0" w:color="auto"/>
          </w:divBdr>
        </w:div>
        <w:div w:id="1578322405">
          <w:marLeft w:val="0"/>
          <w:marRight w:val="0"/>
          <w:marTop w:val="0"/>
          <w:marBottom w:val="0"/>
          <w:divBdr>
            <w:top w:val="none" w:sz="0" w:space="0" w:color="auto"/>
            <w:left w:val="none" w:sz="0" w:space="0" w:color="auto"/>
            <w:bottom w:val="none" w:sz="0" w:space="0" w:color="auto"/>
            <w:right w:val="none" w:sz="0" w:space="0" w:color="auto"/>
          </w:divBdr>
        </w:div>
        <w:div w:id="2099862046">
          <w:marLeft w:val="0"/>
          <w:marRight w:val="0"/>
          <w:marTop w:val="0"/>
          <w:marBottom w:val="0"/>
          <w:divBdr>
            <w:top w:val="none" w:sz="0" w:space="0" w:color="auto"/>
            <w:left w:val="none" w:sz="0" w:space="0" w:color="auto"/>
            <w:bottom w:val="none" w:sz="0" w:space="0" w:color="auto"/>
            <w:right w:val="none" w:sz="0" w:space="0" w:color="auto"/>
          </w:divBdr>
        </w:div>
        <w:div w:id="1159729961">
          <w:marLeft w:val="0"/>
          <w:marRight w:val="0"/>
          <w:marTop w:val="0"/>
          <w:marBottom w:val="0"/>
          <w:divBdr>
            <w:top w:val="none" w:sz="0" w:space="0" w:color="auto"/>
            <w:left w:val="none" w:sz="0" w:space="0" w:color="auto"/>
            <w:bottom w:val="none" w:sz="0" w:space="0" w:color="auto"/>
            <w:right w:val="none" w:sz="0" w:space="0" w:color="auto"/>
          </w:divBdr>
        </w:div>
        <w:div w:id="132187493">
          <w:marLeft w:val="0"/>
          <w:marRight w:val="0"/>
          <w:marTop w:val="0"/>
          <w:marBottom w:val="0"/>
          <w:divBdr>
            <w:top w:val="none" w:sz="0" w:space="0" w:color="auto"/>
            <w:left w:val="none" w:sz="0" w:space="0" w:color="auto"/>
            <w:bottom w:val="none" w:sz="0" w:space="0" w:color="auto"/>
            <w:right w:val="none" w:sz="0" w:space="0" w:color="auto"/>
          </w:divBdr>
        </w:div>
        <w:div w:id="196938171">
          <w:marLeft w:val="0"/>
          <w:marRight w:val="0"/>
          <w:marTop w:val="0"/>
          <w:marBottom w:val="0"/>
          <w:divBdr>
            <w:top w:val="none" w:sz="0" w:space="0" w:color="auto"/>
            <w:left w:val="none" w:sz="0" w:space="0" w:color="auto"/>
            <w:bottom w:val="none" w:sz="0" w:space="0" w:color="auto"/>
            <w:right w:val="none" w:sz="0" w:space="0" w:color="auto"/>
          </w:divBdr>
        </w:div>
        <w:div w:id="1452019188">
          <w:marLeft w:val="360"/>
          <w:marRight w:val="0"/>
          <w:marTop w:val="0"/>
          <w:marBottom w:val="0"/>
          <w:divBdr>
            <w:top w:val="none" w:sz="0" w:space="0" w:color="auto"/>
            <w:left w:val="none" w:sz="0" w:space="0" w:color="auto"/>
            <w:bottom w:val="none" w:sz="0" w:space="0" w:color="auto"/>
            <w:right w:val="none" w:sz="0" w:space="0" w:color="auto"/>
          </w:divBdr>
        </w:div>
      </w:divsChild>
    </w:div>
    <w:div w:id="1930188263">
      <w:bodyDiv w:val="1"/>
      <w:marLeft w:val="0"/>
      <w:marRight w:val="0"/>
      <w:marTop w:val="0"/>
      <w:marBottom w:val="0"/>
      <w:divBdr>
        <w:top w:val="none" w:sz="0" w:space="0" w:color="auto"/>
        <w:left w:val="none" w:sz="0" w:space="0" w:color="auto"/>
        <w:bottom w:val="none" w:sz="0" w:space="0" w:color="auto"/>
        <w:right w:val="none" w:sz="0" w:space="0" w:color="auto"/>
      </w:divBdr>
    </w:div>
    <w:div w:id="1981765205">
      <w:bodyDiv w:val="1"/>
      <w:marLeft w:val="0"/>
      <w:marRight w:val="0"/>
      <w:marTop w:val="0"/>
      <w:marBottom w:val="0"/>
      <w:divBdr>
        <w:top w:val="none" w:sz="0" w:space="0" w:color="auto"/>
        <w:left w:val="none" w:sz="0" w:space="0" w:color="auto"/>
        <w:bottom w:val="none" w:sz="0" w:space="0" w:color="auto"/>
        <w:right w:val="none" w:sz="0" w:space="0" w:color="auto"/>
      </w:divBdr>
    </w:div>
    <w:div w:id="2032291036">
      <w:bodyDiv w:val="1"/>
      <w:marLeft w:val="0"/>
      <w:marRight w:val="0"/>
      <w:marTop w:val="0"/>
      <w:marBottom w:val="0"/>
      <w:divBdr>
        <w:top w:val="none" w:sz="0" w:space="0" w:color="auto"/>
        <w:left w:val="none" w:sz="0" w:space="0" w:color="auto"/>
        <w:bottom w:val="none" w:sz="0" w:space="0" w:color="auto"/>
        <w:right w:val="none" w:sz="0" w:space="0" w:color="auto"/>
      </w:divBdr>
    </w:div>
    <w:div w:id="203236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oschina.net/news/17973/message-queue-shootout" TargetMode="External"/><Relationship Id="rId18" Type="http://schemas.openxmlformats.org/officeDocument/2006/relationships/hyperlink" Target="http://blog.csdn.net/whycold/article/details/4111980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redis.cn/topics/benchmarks.html" TargetMode="External"/><Relationship Id="rId7" Type="http://schemas.openxmlformats.org/officeDocument/2006/relationships/image" Target="media/image1.png"/><Relationship Id="rId12" Type="http://schemas.openxmlformats.org/officeDocument/2006/relationships/hyperlink" Target="http://www.oschina.net/translate/top-10-uses-for-message-queue" TargetMode="External"/><Relationship Id="rId17" Type="http://schemas.openxmlformats.org/officeDocument/2006/relationships/hyperlink" Target="http://blog.csdn.net/column/details/rabbitmq.html" TargetMode="External"/><Relationship Id="rId25" Type="http://schemas.openxmlformats.org/officeDocument/2006/relationships/hyperlink" Target="http://www.cnblogs.com/likehua/p/3999538.html" TargetMode="External"/><Relationship Id="rId2" Type="http://schemas.openxmlformats.org/officeDocument/2006/relationships/styles" Target="styles.xml"/><Relationship Id="rId16" Type="http://schemas.openxmlformats.org/officeDocument/2006/relationships/hyperlink" Target="http://www.rabbitmq.com/getstarted.html" TargetMode="External"/><Relationship Id="rId20" Type="http://schemas.openxmlformats.org/officeDocument/2006/relationships/hyperlink" Target="http://www.cnblogs.com/si812cn/p/404299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blog.csdn.net/column/details/activemq.html" TargetMode="External"/><Relationship Id="rId5" Type="http://schemas.openxmlformats.org/officeDocument/2006/relationships/footnotes" Target="footnotes.xml"/><Relationship Id="rId15" Type="http://schemas.openxmlformats.org/officeDocument/2006/relationships/hyperlink" Target="http://blog.163.com/sir_876/blog/static/11705223201332444647261/" TargetMode="External"/><Relationship Id="rId23" Type="http://schemas.openxmlformats.org/officeDocument/2006/relationships/hyperlink" Target="http://www.open-open.com/lib/view/open1400126457817.html" TargetMode="External"/><Relationship Id="rId10" Type="http://schemas.openxmlformats.org/officeDocument/2006/relationships/image" Target="media/image4.png"/><Relationship Id="rId19" Type="http://schemas.openxmlformats.org/officeDocument/2006/relationships/hyperlink" Target="http://www.redis.c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kb.cnblogs.com/page/212710/" TargetMode="External"/><Relationship Id="rId22" Type="http://schemas.openxmlformats.org/officeDocument/2006/relationships/hyperlink" Target="http://activemq.apache.org/"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3253</TotalTime>
  <Pages>11</Pages>
  <Words>1537</Words>
  <Characters>8765</Characters>
  <Application>Microsoft Office Word</Application>
  <DocSecurity>0</DocSecurity>
  <Lines>73</Lines>
  <Paragraphs>20</Paragraphs>
  <ScaleCrop>false</ScaleCrop>
  <Company/>
  <LinksUpToDate>false</LinksUpToDate>
  <CharactersWithSpaces>10282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zhouhaitao</dc:creator>
  <cp:keywords/>
  <dc:description/>
  <cp:lastModifiedBy>zhouhaitao</cp:lastModifiedBy>
  <cp:revision>297</cp:revision>
  <dcterms:created xsi:type="dcterms:W3CDTF">2016-06-13T02:48:00Z</dcterms:created>
  <dcterms:modified xsi:type="dcterms:W3CDTF">2016-07-05T02:46:00Z</dcterms:modified>
</cp:coreProperties>
</file>