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269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639"/>
        <w:gridCol w:w="6300"/>
      </w:tblGrid>
      <w:tr w:rsidR="00CE0E56" w14:paraId="07B21AC7" w14:textId="77777777" w:rsidTr="00565E05">
        <w:trPr>
          <w:trHeight w:val="302"/>
        </w:trPr>
        <w:tc>
          <w:tcPr>
            <w:tcW w:w="1639" w:type="dxa"/>
          </w:tcPr>
          <w:p w14:paraId="7F812853" w14:textId="77777777" w:rsidR="00CE0E56" w:rsidRDefault="00CE0E56" w:rsidP="006B0B8D">
            <w:pPr>
              <w:spacing w:afterLines="0" w:after="0" w:line="240" w:lineRule="auto"/>
              <w:jc w:val="left"/>
            </w:pPr>
            <w:bookmarkStart w:id="0" w:name="_top"/>
            <w:bookmarkEnd w:id="0"/>
            <w:r>
              <w:rPr>
                <w:rFonts w:hint="eastAsia"/>
              </w:rPr>
              <w:t>文档编号</w:t>
            </w:r>
          </w:p>
        </w:tc>
        <w:tc>
          <w:tcPr>
            <w:tcW w:w="6300" w:type="dxa"/>
          </w:tcPr>
          <w:p w14:paraId="18F4F044" w14:textId="6FECF1C8" w:rsidR="00CE0E56" w:rsidRDefault="000D201B" w:rsidP="006B0B8D">
            <w:pPr>
              <w:spacing w:afterLines="0" w:after="0" w:line="240" w:lineRule="auto"/>
              <w:jc w:val="left"/>
            </w:pPr>
            <w:r>
              <w:t>EayunCloud-</w:t>
            </w:r>
            <w:r w:rsidR="00E50B87">
              <w:rPr>
                <w:rFonts w:hint="eastAsia"/>
              </w:rPr>
              <w:t>T06</w:t>
            </w:r>
          </w:p>
        </w:tc>
      </w:tr>
      <w:tr w:rsidR="00CE0E56" w14:paraId="08912259" w14:textId="77777777" w:rsidTr="00565E05">
        <w:trPr>
          <w:trHeight w:val="308"/>
        </w:trPr>
        <w:tc>
          <w:tcPr>
            <w:tcW w:w="1639" w:type="dxa"/>
          </w:tcPr>
          <w:p w14:paraId="56B9EF00" w14:textId="77777777" w:rsidR="00CE0E56" w:rsidRDefault="00CE0E56" w:rsidP="006B0B8D">
            <w:pPr>
              <w:spacing w:afterLines="0" w:after="0" w:line="240" w:lineRule="auto"/>
              <w:jc w:val="left"/>
            </w:pPr>
            <w:r>
              <w:rPr>
                <w:rFonts w:hint="eastAsia"/>
              </w:rPr>
              <w:t>文档版本</w:t>
            </w:r>
          </w:p>
        </w:tc>
        <w:tc>
          <w:tcPr>
            <w:tcW w:w="6300" w:type="dxa"/>
          </w:tcPr>
          <w:p w14:paraId="3612C15F" w14:textId="77777777" w:rsidR="00CE0E56" w:rsidRDefault="00CE0E56" w:rsidP="006B0B8D">
            <w:pPr>
              <w:spacing w:afterLines="0" w:after="0" w:line="240" w:lineRule="auto"/>
              <w:jc w:val="left"/>
            </w:pPr>
            <w:r>
              <w:rPr>
                <w:rFonts w:hint="eastAsia"/>
              </w:rPr>
              <w:t>1.0</w:t>
            </w:r>
            <w:r>
              <w:t>.0</w:t>
            </w:r>
          </w:p>
        </w:tc>
      </w:tr>
      <w:tr w:rsidR="00CE0E56" w14:paraId="3E15C8F9" w14:textId="77777777" w:rsidTr="00565E05">
        <w:trPr>
          <w:trHeight w:val="282"/>
        </w:trPr>
        <w:tc>
          <w:tcPr>
            <w:tcW w:w="1639" w:type="dxa"/>
          </w:tcPr>
          <w:p w14:paraId="3229786A" w14:textId="77777777" w:rsidR="00CE0E56" w:rsidRDefault="00CE0E56" w:rsidP="006B0B8D">
            <w:pPr>
              <w:spacing w:afterLines="0" w:after="0" w:line="240" w:lineRule="auto"/>
              <w:jc w:val="left"/>
            </w:pPr>
            <w:bookmarkStart w:id="1" w:name="_GoBack"/>
            <w:bookmarkEnd w:id="1"/>
            <w:r>
              <w:rPr>
                <w:rFonts w:hint="eastAsia"/>
              </w:rPr>
              <w:t>拟制人</w:t>
            </w:r>
          </w:p>
        </w:tc>
        <w:tc>
          <w:tcPr>
            <w:tcW w:w="6300" w:type="dxa"/>
          </w:tcPr>
          <w:p w14:paraId="7BFD438F" w14:textId="238F4211" w:rsidR="00CE0E56" w:rsidRDefault="00E50B87" w:rsidP="006B0B8D">
            <w:pPr>
              <w:spacing w:afterLines="0" w:after="0" w:line="240" w:lineRule="auto"/>
              <w:jc w:val="left"/>
            </w:pPr>
            <w:r>
              <w:rPr>
                <w:rFonts w:hint="eastAsia"/>
              </w:rPr>
              <w:t>徐光柳</w:t>
            </w:r>
          </w:p>
        </w:tc>
      </w:tr>
      <w:tr w:rsidR="00CE0E56" w14:paraId="66865B7B" w14:textId="77777777" w:rsidTr="00565E05">
        <w:trPr>
          <w:trHeight w:val="282"/>
        </w:trPr>
        <w:tc>
          <w:tcPr>
            <w:tcW w:w="1639" w:type="dxa"/>
          </w:tcPr>
          <w:p w14:paraId="64CBD464" w14:textId="77777777" w:rsidR="00CE0E56" w:rsidRDefault="00CE0E56" w:rsidP="006B0B8D">
            <w:pPr>
              <w:spacing w:afterLines="0" w:after="0" w:line="240" w:lineRule="auto"/>
              <w:jc w:val="left"/>
            </w:pPr>
            <w:r>
              <w:rPr>
                <w:rFonts w:hint="eastAsia"/>
              </w:rPr>
              <w:t>日期</w:t>
            </w:r>
          </w:p>
        </w:tc>
        <w:tc>
          <w:tcPr>
            <w:tcW w:w="6300" w:type="dxa"/>
          </w:tcPr>
          <w:p w14:paraId="7A9FFBA8" w14:textId="77777777" w:rsidR="00CE0E56" w:rsidRDefault="00CE0E56" w:rsidP="006B0B8D">
            <w:pPr>
              <w:spacing w:afterLines="0" w:after="0" w:line="240" w:lineRule="auto"/>
              <w:jc w:val="left"/>
            </w:pPr>
            <w:r>
              <w:rPr>
                <w:rFonts w:hint="eastAsia"/>
              </w:rPr>
              <w:t>2016.</w:t>
            </w:r>
            <w:r>
              <w:t>8</w:t>
            </w:r>
            <w:r>
              <w:rPr>
                <w:rFonts w:hint="eastAsia"/>
              </w:rPr>
              <w:t>.</w:t>
            </w:r>
            <w:r>
              <w:t>1</w:t>
            </w:r>
          </w:p>
        </w:tc>
      </w:tr>
    </w:tbl>
    <w:p w14:paraId="4B707CD6" w14:textId="77777777" w:rsidR="00CE0E56" w:rsidRDefault="00CE0E56" w:rsidP="006B0B8D">
      <w:pPr>
        <w:spacing w:afterLines="0" w:after="0" w:line="240" w:lineRule="auto"/>
        <w:jc w:val="center"/>
        <w:rPr>
          <w:rFonts w:ascii="楷体" w:eastAsia="楷体" w:hAnsi="楷体"/>
          <w:b/>
          <w:sz w:val="52"/>
        </w:rPr>
      </w:pPr>
    </w:p>
    <w:p w14:paraId="357200F3" w14:textId="77777777" w:rsidR="00CE0E56" w:rsidRPr="006C3349" w:rsidRDefault="00CE0E56" w:rsidP="006B0B8D">
      <w:pPr>
        <w:spacing w:afterLines="0" w:after="0" w:line="240" w:lineRule="auto"/>
        <w:jc w:val="center"/>
        <w:rPr>
          <w:rFonts w:ascii="黑体" w:eastAsia="黑体" w:hAnsi="黑体"/>
          <w:b/>
          <w:sz w:val="52"/>
        </w:rPr>
      </w:pPr>
    </w:p>
    <w:p w14:paraId="719B30A2" w14:textId="6309CFDC" w:rsidR="00CE0E56" w:rsidRDefault="00CE0E56" w:rsidP="006B0B8D">
      <w:pPr>
        <w:spacing w:afterLines="0" w:after="0" w:line="240" w:lineRule="auto"/>
        <w:jc w:val="center"/>
        <w:rPr>
          <w:rFonts w:ascii="楷体" w:eastAsia="楷体" w:hAnsi="楷体"/>
          <w:b/>
          <w:sz w:val="52"/>
        </w:rPr>
      </w:pPr>
      <w:r w:rsidRPr="00CE0E56">
        <w:rPr>
          <w:rFonts w:eastAsia="黑体" w:hint="eastAsia"/>
          <w:sz w:val="44"/>
        </w:rPr>
        <w:t>Eayun</w:t>
      </w:r>
      <w:r w:rsidRPr="00CE0E56">
        <w:rPr>
          <w:rFonts w:eastAsia="黑体" w:hint="eastAsia"/>
          <w:sz w:val="44"/>
        </w:rPr>
        <w:t>易云平台总体架构设计说明书</w:t>
      </w:r>
    </w:p>
    <w:p w14:paraId="69A5A631" w14:textId="77777777" w:rsidR="00CE0E56" w:rsidRDefault="00CE0E56" w:rsidP="006B0B8D">
      <w:pPr>
        <w:spacing w:afterLines="0" w:after="0" w:line="240" w:lineRule="auto"/>
        <w:jc w:val="center"/>
        <w:rPr>
          <w:rFonts w:ascii="楷体" w:eastAsia="楷体" w:hAnsi="楷体"/>
          <w:b/>
          <w:sz w:val="52"/>
        </w:rPr>
      </w:pPr>
    </w:p>
    <w:p w14:paraId="12E5A302" w14:textId="77777777" w:rsidR="00CE0E56" w:rsidRDefault="00CE0E56" w:rsidP="006B0B8D">
      <w:pPr>
        <w:spacing w:afterLines="0" w:after="0" w:line="240" w:lineRule="auto"/>
        <w:jc w:val="center"/>
        <w:rPr>
          <w:rFonts w:ascii="楷体" w:eastAsia="楷体" w:hAnsi="楷体"/>
          <w:b/>
          <w:sz w:val="52"/>
        </w:rPr>
      </w:pPr>
    </w:p>
    <w:p w14:paraId="0EAB4B36" w14:textId="77777777" w:rsidR="00CE0E56" w:rsidRDefault="00CE0E56" w:rsidP="006B0B8D">
      <w:pPr>
        <w:spacing w:afterLines="0" w:after="0" w:line="240" w:lineRule="auto"/>
        <w:jc w:val="center"/>
        <w:rPr>
          <w:rFonts w:ascii="楷体" w:eastAsia="楷体" w:hAnsi="楷体"/>
          <w:b/>
          <w:sz w:val="52"/>
        </w:rPr>
      </w:pPr>
    </w:p>
    <w:p w14:paraId="5C711508" w14:textId="77777777" w:rsidR="00CE0E56" w:rsidRDefault="00CE0E56" w:rsidP="006B0B8D">
      <w:pPr>
        <w:spacing w:afterLines="0" w:after="0" w:line="240" w:lineRule="auto"/>
        <w:jc w:val="center"/>
        <w:rPr>
          <w:rFonts w:ascii="楷体" w:eastAsia="楷体" w:hAnsi="楷体"/>
          <w:b/>
          <w:sz w:val="52"/>
        </w:rPr>
      </w:pPr>
    </w:p>
    <w:p w14:paraId="7940B981" w14:textId="77777777" w:rsidR="00CE0E56" w:rsidRDefault="00CE0E56" w:rsidP="006B0B8D">
      <w:pPr>
        <w:spacing w:afterLines="0" w:after="0" w:line="240" w:lineRule="auto"/>
        <w:jc w:val="center"/>
        <w:rPr>
          <w:rFonts w:ascii="楷体" w:eastAsia="楷体" w:hAnsi="楷体"/>
          <w:b/>
          <w:sz w:val="52"/>
        </w:rPr>
      </w:pPr>
    </w:p>
    <w:p w14:paraId="431995C1" w14:textId="77777777" w:rsidR="00CE0E56" w:rsidRDefault="00CE0E56" w:rsidP="006B0B8D">
      <w:pPr>
        <w:spacing w:afterLines="0" w:after="0" w:line="240" w:lineRule="auto"/>
        <w:jc w:val="center"/>
        <w:rPr>
          <w:rFonts w:ascii="楷体" w:eastAsia="楷体" w:hAnsi="楷体"/>
          <w:b/>
          <w:sz w:val="52"/>
        </w:rPr>
      </w:pPr>
    </w:p>
    <w:p w14:paraId="4792EBBF" w14:textId="77777777" w:rsidR="00CE0E56" w:rsidRDefault="00CE0E56" w:rsidP="006B0B8D">
      <w:pPr>
        <w:spacing w:afterLines="0" w:after="0" w:line="240" w:lineRule="auto"/>
        <w:jc w:val="center"/>
        <w:rPr>
          <w:rFonts w:ascii="楷体" w:eastAsia="楷体" w:hAnsi="楷体"/>
          <w:b/>
          <w:sz w:val="52"/>
        </w:rPr>
      </w:pPr>
    </w:p>
    <w:p w14:paraId="6A6AE809" w14:textId="77777777" w:rsidR="00CE0E56" w:rsidRDefault="00CE0E56" w:rsidP="006B0B8D">
      <w:pPr>
        <w:spacing w:afterLines="0" w:after="0" w:line="240" w:lineRule="auto"/>
        <w:jc w:val="center"/>
        <w:rPr>
          <w:rFonts w:ascii="楷体" w:eastAsia="楷体" w:hAnsi="楷体"/>
          <w:b/>
          <w:sz w:val="52"/>
        </w:rPr>
      </w:pPr>
    </w:p>
    <w:p w14:paraId="22547F75" w14:textId="77777777" w:rsidR="00CE0E56" w:rsidRDefault="00CE0E56" w:rsidP="006B0B8D">
      <w:pPr>
        <w:spacing w:afterLines="0" w:after="0" w:line="240" w:lineRule="auto"/>
        <w:jc w:val="center"/>
        <w:rPr>
          <w:rFonts w:ascii="楷体" w:eastAsia="楷体" w:hAnsi="楷体"/>
          <w:b/>
          <w:sz w:val="52"/>
        </w:rPr>
      </w:pPr>
    </w:p>
    <w:p w14:paraId="1EAA6B58" w14:textId="77777777" w:rsidR="00CE0E56" w:rsidRDefault="00CE0E56" w:rsidP="006B0B8D">
      <w:pPr>
        <w:spacing w:afterLines="0" w:after="0" w:line="240" w:lineRule="auto"/>
        <w:jc w:val="center"/>
        <w:rPr>
          <w:rFonts w:ascii="楷体" w:eastAsia="楷体" w:hAnsi="楷体"/>
          <w:b/>
          <w:sz w:val="52"/>
        </w:rPr>
      </w:pPr>
    </w:p>
    <w:p w14:paraId="0AE4DF85" w14:textId="77777777" w:rsidR="00CE0E56" w:rsidRPr="00B258EB" w:rsidRDefault="00CE0E56" w:rsidP="006B0B8D">
      <w:pPr>
        <w:spacing w:afterLines="0" w:after="0" w:line="240" w:lineRule="auto"/>
        <w:jc w:val="center"/>
        <w:rPr>
          <w:rFonts w:ascii="Arial" w:eastAsia="黑体" w:hAnsi="Arial" w:cs="Arial"/>
          <w:b/>
          <w:sz w:val="36"/>
          <w:szCs w:val="36"/>
        </w:rPr>
      </w:pPr>
      <w:bookmarkStart w:id="2" w:name="_Toc46112396"/>
      <w:bookmarkStart w:id="3" w:name="_Toc91045415"/>
      <w:bookmarkStart w:id="4" w:name="_Toc93074084"/>
      <w:bookmarkStart w:id="5" w:name="_Toc446267828"/>
      <w:r w:rsidRPr="00B258EB">
        <w:rPr>
          <w:rFonts w:ascii="Arial" w:eastAsia="黑体" w:hAnsi="Arial" w:cs="Arial" w:hint="eastAsia"/>
          <w:b/>
          <w:sz w:val="36"/>
          <w:szCs w:val="36"/>
        </w:rPr>
        <w:t>变更说明</w:t>
      </w:r>
      <w:bookmarkEnd w:id="2"/>
      <w:bookmarkEnd w:id="3"/>
      <w:bookmarkEnd w:id="4"/>
      <w:bookmarkEnd w:id="5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57"/>
        <w:gridCol w:w="1148"/>
        <w:gridCol w:w="1840"/>
        <w:gridCol w:w="2644"/>
        <w:gridCol w:w="1433"/>
      </w:tblGrid>
      <w:tr w:rsidR="00CE0E56" w14:paraId="02D3E150" w14:textId="77777777" w:rsidTr="00565E05">
        <w:tc>
          <w:tcPr>
            <w:tcW w:w="1457" w:type="dxa"/>
          </w:tcPr>
          <w:p w14:paraId="095FAEE9" w14:textId="77777777" w:rsidR="00CE0E56" w:rsidRDefault="00CE0E56" w:rsidP="006B0B8D">
            <w:pPr>
              <w:spacing w:afterLines="0"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日期</w:t>
            </w:r>
          </w:p>
        </w:tc>
        <w:tc>
          <w:tcPr>
            <w:tcW w:w="1148" w:type="dxa"/>
          </w:tcPr>
          <w:p w14:paraId="36C5DFF6" w14:textId="77777777" w:rsidR="00CE0E56" w:rsidRDefault="00CE0E56" w:rsidP="006B0B8D">
            <w:pPr>
              <w:spacing w:afterLines="0"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版本</w:t>
            </w:r>
          </w:p>
        </w:tc>
        <w:tc>
          <w:tcPr>
            <w:tcW w:w="1840" w:type="dxa"/>
          </w:tcPr>
          <w:p w14:paraId="602DA680" w14:textId="77777777" w:rsidR="00CE0E56" w:rsidRDefault="00CE0E56" w:rsidP="006B0B8D">
            <w:pPr>
              <w:spacing w:afterLines="0"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变更位置</w:t>
            </w:r>
          </w:p>
        </w:tc>
        <w:tc>
          <w:tcPr>
            <w:tcW w:w="2644" w:type="dxa"/>
          </w:tcPr>
          <w:p w14:paraId="525956F0" w14:textId="77777777" w:rsidR="00CE0E56" w:rsidRDefault="00CE0E56" w:rsidP="006B0B8D">
            <w:pPr>
              <w:spacing w:afterLines="0"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变更说明</w:t>
            </w:r>
          </w:p>
        </w:tc>
        <w:tc>
          <w:tcPr>
            <w:tcW w:w="1433" w:type="dxa"/>
          </w:tcPr>
          <w:p w14:paraId="4869183E" w14:textId="77777777" w:rsidR="00CE0E56" w:rsidRDefault="00CE0E56" w:rsidP="006B0B8D">
            <w:pPr>
              <w:spacing w:afterLines="0" w:after="0"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作者</w:t>
            </w:r>
          </w:p>
        </w:tc>
      </w:tr>
      <w:tr w:rsidR="0064783C" w14:paraId="5DBDD5C5" w14:textId="77777777" w:rsidTr="00565E05">
        <w:trPr>
          <w:trHeight w:val="260"/>
        </w:trPr>
        <w:tc>
          <w:tcPr>
            <w:tcW w:w="1457" w:type="dxa"/>
          </w:tcPr>
          <w:p w14:paraId="157764ED" w14:textId="3931E95A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  <w:r>
              <w:rPr>
                <w:rFonts w:ascii="Arial" w:hAnsi="Arial" w:cs="Arial" w:hint="eastAsia"/>
              </w:rPr>
              <w:t>2015/8/4</w:t>
            </w:r>
          </w:p>
        </w:tc>
        <w:tc>
          <w:tcPr>
            <w:tcW w:w="1148" w:type="dxa"/>
          </w:tcPr>
          <w:p w14:paraId="206787AF" w14:textId="6C6EE22A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v0.1</w:t>
            </w:r>
          </w:p>
        </w:tc>
        <w:tc>
          <w:tcPr>
            <w:tcW w:w="1840" w:type="dxa"/>
          </w:tcPr>
          <w:p w14:paraId="3ECCF5CD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2644" w:type="dxa"/>
          </w:tcPr>
          <w:p w14:paraId="57FEA046" w14:textId="48204FDC" w:rsidR="0064783C" w:rsidRDefault="0064783C" w:rsidP="006B0B8D">
            <w:pPr>
              <w:spacing w:afterLines="0" w:after="0" w:line="240" w:lineRule="auto"/>
              <w:rPr>
                <w:b/>
                <w:color w:val="000000"/>
              </w:rPr>
            </w:pPr>
            <w:r>
              <w:rPr>
                <w:rFonts w:ascii="Arial" w:hAnsi="Arial" w:cs="Arial" w:hint="eastAsia"/>
              </w:rPr>
              <w:t>新建</w:t>
            </w:r>
          </w:p>
        </w:tc>
        <w:tc>
          <w:tcPr>
            <w:tcW w:w="1433" w:type="dxa"/>
          </w:tcPr>
          <w:p w14:paraId="5E577F5C" w14:textId="710DEB5E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  <w:r>
              <w:rPr>
                <w:rFonts w:ascii="Arial" w:hAnsi="Arial" w:cs="Arial" w:hint="eastAsia"/>
              </w:rPr>
              <w:t>徐</w:t>
            </w:r>
            <w:r>
              <w:rPr>
                <w:rFonts w:ascii="Arial" w:hAnsi="Arial" w:cs="Arial"/>
              </w:rPr>
              <w:t>光柳</w:t>
            </w:r>
          </w:p>
        </w:tc>
      </w:tr>
      <w:tr w:rsidR="0064783C" w14:paraId="5D4E9EA6" w14:textId="77777777" w:rsidTr="00565E05">
        <w:trPr>
          <w:trHeight w:val="260"/>
        </w:trPr>
        <w:tc>
          <w:tcPr>
            <w:tcW w:w="1457" w:type="dxa"/>
          </w:tcPr>
          <w:p w14:paraId="56BECF3D" w14:textId="4AD1EA00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  <w:r>
              <w:rPr>
                <w:rFonts w:ascii="Arial" w:hAnsi="Arial" w:cs="Arial"/>
              </w:rPr>
              <w:t>2015/11/16</w:t>
            </w:r>
          </w:p>
        </w:tc>
        <w:tc>
          <w:tcPr>
            <w:tcW w:w="1148" w:type="dxa"/>
          </w:tcPr>
          <w:p w14:paraId="71214DD8" w14:textId="3F83AB2F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v0.2</w:t>
            </w:r>
          </w:p>
        </w:tc>
        <w:tc>
          <w:tcPr>
            <w:tcW w:w="1840" w:type="dxa"/>
          </w:tcPr>
          <w:p w14:paraId="25B44CE2" w14:textId="1137C800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2644" w:type="dxa"/>
          </w:tcPr>
          <w:p w14:paraId="10F645DB" w14:textId="1855089A" w:rsidR="0064783C" w:rsidRDefault="0064783C" w:rsidP="006B0B8D">
            <w:pPr>
              <w:spacing w:afterLines="0" w:after="0" w:line="240" w:lineRule="auto"/>
              <w:rPr>
                <w:b/>
                <w:color w:val="000000"/>
              </w:rPr>
            </w:pPr>
          </w:p>
        </w:tc>
        <w:tc>
          <w:tcPr>
            <w:tcW w:w="1433" w:type="dxa"/>
          </w:tcPr>
          <w:p w14:paraId="52E2AE89" w14:textId="3E0B76C6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  <w:r>
              <w:rPr>
                <w:rFonts w:ascii="Arial" w:hAnsi="Arial" w:cs="Arial" w:hint="eastAsia"/>
              </w:rPr>
              <w:t>陈浩</w:t>
            </w:r>
          </w:p>
        </w:tc>
      </w:tr>
      <w:tr w:rsidR="0064783C" w14:paraId="695924FF" w14:textId="77777777" w:rsidTr="00565E05">
        <w:trPr>
          <w:trHeight w:val="260"/>
        </w:trPr>
        <w:tc>
          <w:tcPr>
            <w:tcW w:w="1457" w:type="dxa"/>
          </w:tcPr>
          <w:p w14:paraId="2C294130" w14:textId="720AE6B3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  <w:r>
              <w:rPr>
                <w:rFonts w:ascii="Arial" w:hAnsi="Arial" w:cs="Arial"/>
              </w:rPr>
              <w:t>2016/8/2</w:t>
            </w:r>
          </w:p>
        </w:tc>
        <w:tc>
          <w:tcPr>
            <w:tcW w:w="1148" w:type="dxa"/>
          </w:tcPr>
          <w:p w14:paraId="45B6A415" w14:textId="794D2962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v1.0</w:t>
            </w:r>
          </w:p>
        </w:tc>
        <w:tc>
          <w:tcPr>
            <w:tcW w:w="1840" w:type="dxa"/>
          </w:tcPr>
          <w:p w14:paraId="0AC184B6" w14:textId="1D2A654E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2644" w:type="dxa"/>
          </w:tcPr>
          <w:p w14:paraId="3D0CEDBE" w14:textId="1AA48464" w:rsidR="0064783C" w:rsidRDefault="0064783C" w:rsidP="006B0B8D">
            <w:pPr>
              <w:spacing w:afterLines="0" w:after="0" w:line="240" w:lineRule="auto"/>
              <w:rPr>
                <w:b/>
                <w:color w:val="000000"/>
              </w:rPr>
            </w:pPr>
            <w:r>
              <w:rPr>
                <w:rFonts w:ascii="Arial" w:hAnsi="Arial" w:cs="Arial"/>
              </w:rPr>
              <w:t>维护架构图</w:t>
            </w:r>
            <w:r>
              <w:rPr>
                <w:rFonts w:ascii="Arial" w:hAnsi="Arial" w:cs="Arial" w:hint="eastAsia"/>
              </w:rPr>
              <w:t>，</w:t>
            </w:r>
            <w:r>
              <w:rPr>
                <w:rFonts w:ascii="Arial" w:hAnsi="Arial" w:cs="Arial"/>
              </w:rPr>
              <w:t>补充</w:t>
            </w:r>
            <w:r>
              <w:rPr>
                <w:rFonts w:ascii="Arial" w:hAnsi="Arial" w:cs="Arial"/>
              </w:rPr>
              <w:t>rabbitmq</w:t>
            </w:r>
            <w:r>
              <w:rPr>
                <w:rFonts w:ascii="Arial" w:hAnsi="Arial" w:cs="Arial" w:hint="eastAsia"/>
              </w:rPr>
              <w:t>，</w:t>
            </w:r>
            <w:r>
              <w:rPr>
                <w:rFonts w:ascii="Arial" w:hAnsi="Arial" w:cs="Arial"/>
              </w:rPr>
              <w:t>删除监控章节</w:t>
            </w:r>
          </w:p>
        </w:tc>
        <w:tc>
          <w:tcPr>
            <w:tcW w:w="1433" w:type="dxa"/>
          </w:tcPr>
          <w:p w14:paraId="340971A2" w14:textId="6EDC6303" w:rsidR="0064783C" w:rsidRDefault="00854ECA" w:rsidP="00854ECA">
            <w:pPr>
              <w:spacing w:afterLines="0" w:after="0" w:line="240" w:lineRule="auto"/>
              <w:rPr>
                <w:color w:val="000000"/>
              </w:rPr>
            </w:pPr>
            <w:r>
              <w:rPr>
                <w:rFonts w:ascii="Arial" w:hAnsi="Arial" w:cs="Arial"/>
              </w:rPr>
              <w:t>徐光柳</w:t>
            </w:r>
            <w:r>
              <w:rPr>
                <w:rFonts w:ascii="Arial" w:hAnsi="Arial" w:cs="Arial" w:hint="eastAsia"/>
              </w:rPr>
              <w:t>、</w:t>
            </w:r>
            <w:r w:rsidR="0064783C">
              <w:rPr>
                <w:rFonts w:ascii="Arial" w:hAnsi="Arial" w:cs="Arial"/>
              </w:rPr>
              <w:t>陈浩</w:t>
            </w:r>
          </w:p>
        </w:tc>
      </w:tr>
      <w:tr w:rsidR="0064783C" w14:paraId="6E363C9C" w14:textId="77777777" w:rsidTr="00565E05">
        <w:trPr>
          <w:trHeight w:val="260"/>
        </w:trPr>
        <w:tc>
          <w:tcPr>
            <w:tcW w:w="1457" w:type="dxa"/>
          </w:tcPr>
          <w:p w14:paraId="1BED3FFA" w14:textId="4147A050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148" w:type="dxa"/>
          </w:tcPr>
          <w:p w14:paraId="77BC1E87" w14:textId="208FA20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840" w:type="dxa"/>
          </w:tcPr>
          <w:p w14:paraId="06EC108A" w14:textId="5DE7CC25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2644" w:type="dxa"/>
          </w:tcPr>
          <w:p w14:paraId="29433C66" w14:textId="3EB91858" w:rsidR="0064783C" w:rsidRDefault="0064783C" w:rsidP="006B0B8D">
            <w:pPr>
              <w:spacing w:afterLines="0" w:after="0" w:line="240" w:lineRule="auto"/>
              <w:rPr>
                <w:b/>
                <w:color w:val="000000"/>
              </w:rPr>
            </w:pPr>
          </w:p>
        </w:tc>
        <w:tc>
          <w:tcPr>
            <w:tcW w:w="1433" w:type="dxa"/>
          </w:tcPr>
          <w:p w14:paraId="1370ECB9" w14:textId="05A5A50A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</w:tr>
      <w:tr w:rsidR="0064783C" w14:paraId="6AA8BA4A" w14:textId="77777777" w:rsidTr="00565E05">
        <w:trPr>
          <w:trHeight w:val="260"/>
        </w:trPr>
        <w:tc>
          <w:tcPr>
            <w:tcW w:w="1457" w:type="dxa"/>
          </w:tcPr>
          <w:p w14:paraId="31C030D9" w14:textId="05FB95AB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148" w:type="dxa"/>
          </w:tcPr>
          <w:p w14:paraId="351EB832" w14:textId="22AA9AA6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840" w:type="dxa"/>
          </w:tcPr>
          <w:p w14:paraId="768D14F3" w14:textId="501076CE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2644" w:type="dxa"/>
          </w:tcPr>
          <w:p w14:paraId="1D69B6B9" w14:textId="2597EA9E" w:rsidR="0064783C" w:rsidRDefault="0064783C" w:rsidP="006B0B8D">
            <w:pPr>
              <w:spacing w:afterLines="0" w:after="0" w:line="240" w:lineRule="auto"/>
              <w:rPr>
                <w:b/>
                <w:color w:val="000000"/>
              </w:rPr>
            </w:pPr>
          </w:p>
        </w:tc>
        <w:tc>
          <w:tcPr>
            <w:tcW w:w="1433" w:type="dxa"/>
          </w:tcPr>
          <w:p w14:paraId="7B93A834" w14:textId="73DDF89F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</w:tr>
      <w:tr w:rsidR="0064783C" w14:paraId="6976B276" w14:textId="77777777" w:rsidTr="00565E05">
        <w:trPr>
          <w:trHeight w:val="260"/>
        </w:trPr>
        <w:tc>
          <w:tcPr>
            <w:tcW w:w="1457" w:type="dxa"/>
          </w:tcPr>
          <w:p w14:paraId="65FF9C32" w14:textId="48151753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148" w:type="dxa"/>
          </w:tcPr>
          <w:p w14:paraId="1A1818E9" w14:textId="0FB25936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840" w:type="dxa"/>
          </w:tcPr>
          <w:p w14:paraId="298067F4" w14:textId="53A5837E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2644" w:type="dxa"/>
          </w:tcPr>
          <w:p w14:paraId="3E20D628" w14:textId="449CEFBA" w:rsidR="0064783C" w:rsidRDefault="0064783C" w:rsidP="006B0B8D">
            <w:pPr>
              <w:spacing w:afterLines="0" w:after="0" w:line="240" w:lineRule="auto"/>
              <w:rPr>
                <w:b/>
                <w:color w:val="000000"/>
              </w:rPr>
            </w:pPr>
          </w:p>
        </w:tc>
        <w:tc>
          <w:tcPr>
            <w:tcW w:w="1433" w:type="dxa"/>
          </w:tcPr>
          <w:p w14:paraId="0CC48032" w14:textId="1FA97FEA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</w:tr>
      <w:tr w:rsidR="0064783C" w14:paraId="2CD7E2F6" w14:textId="77777777" w:rsidTr="00565E05">
        <w:trPr>
          <w:trHeight w:val="260"/>
        </w:trPr>
        <w:tc>
          <w:tcPr>
            <w:tcW w:w="1457" w:type="dxa"/>
          </w:tcPr>
          <w:p w14:paraId="09A950D5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148" w:type="dxa"/>
          </w:tcPr>
          <w:p w14:paraId="3F8EA770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840" w:type="dxa"/>
          </w:tcPr>
          <w:p w14:paraId="5EBA4608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2644" w:type="dxa"/>
          </w:tcPr>
          <w:p w14:paraId="2B1D92A6" w14:textId="77777777" w:rsidR="0064783C" w:rsidRDefault="0064783C" w:rsidP="006B0B8D">
            <w:pPr>
              <w:spacing w:afterLines="0" w:after="0" w:line="240" w:lineRule="auto"/>
              <w:rPr>
                <w:b/>
                <w:color w:val="000000"/>
              </w:rPr>
            </w:pPr>
          </w:p>
        </w:tc>
        <w:tc>
          <w:tcPr>
            <w:tcW w:w="1433" w:type="dxa"/>
          </w:tcPr>
          <w:p w14:paraId="288FB9CE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</w:tr>
      <w:tr w:rsidR="0064783C" w14:paraId="1AE81876" w14:textId="77777777" w:rsidTr="00565E05">
        <w:trPr>
          <w:trHeight w:val="260"/>
        </w:trPr>
        <w:tc>
          <w:tcPr>
            <w:tcW w:w="1457" w:type="dxa"/>
          </w:tcPr>
          <w:p w14:paraId="712ACA03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148" w:type="dxa"/>
          </w:tcPr>
          <w:p w14:paraId="1194BC58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840" w:type="dxa"/>
          </w:tcPr>
          <w:p w14:paraId="120A3B23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2644" w:type="dxa"/>
          </w:tcPr>
          <w:p w14:paraId="2D8B65EA" w14:textId="77777777" w:rsidR="0064783C" w:rsidRDefault="0064783C" w:rsidP="006B0B8D">
            <w:pPr>
              <w:spacing w:afterLines="0" w:after="0" w:line="240" w:lineRule="auto"/>
              <w:rPr>
                <w:b/>
                <w:color w:val="000000"/>
              </w:rPr>
            </w:pPr>
          </w:p>
        </w:tc>
        <w:tc>
          <w:tcPr>
            <w:tcW w:w="1433" w:type="dxa"/>
          </w:tcPr>
          <w:p w14:paraId="57D17E53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</w:tr>
      <w:tr w:rsidR="0064783C" w14:paraId="6499C981" w14:textId="77777777" w:rsidTr="00565E05">
        <w:trPr>
          <w:trHeight w:val="260"/>
        </w:trPr>
        <w:tc>
          <w:tcPr>
            <w:tcW w:w="1457" w:type="dxa"/>
          </w:tcPr>
          <w:p w14:paraId="54FF2655" w14:textId="382FA05C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148" w:type="dxa"/>
          </w:tcPr>
          <w:p w14:paraId="5B6E5EF2" w14:textId="34D2F8DA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840" w:type="dxa"/>
          </w:tcPr>
          <w:p w14:paraId="343D627A" w14:textId="6401BACF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2644" w:type="dxa"/>
          </w:tcPr>
          <w:p w14:paraId="31F79FC3" w14:textId="3511A069" w:rsidR="0064783C" w:rsidRDefault="0064783C" w:rsidP="006B0B8D">
            <w:pPr>
              <w:spacing w:afterLines="0" w:after="0" w:line="240" w:lineRule="auto"/>
              <w:rPr>
                <w:b/>
                <w:color w:val="000000"/>
              </w:rPr>
            </w:pPr>
          </w:p>
        </w:tc>
        <w:tc>
          <w:tcPr>
            <w:tcW w:w="1433" w:type="dxa"/>
          </w:tcPr>
          <w:p w14:paraId="03B8D396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</w:tr>
      <w:tr w:rsidR="0064783C" w14:paraId="31537CD5" w14:textId="77777777" w:rsidTr="00565E05">
        <w:trPr>
          <w:trHeight w:val="260"/>
        </w:trPr>
        <w:tc>
          <w:tcPr>
            <w:tcW w:w="1457" w:type="dxa"/>
          </w:tcPr>
          <w:p w14:paraId="7AD4338D" w14:textId="1627C31D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148" w:type="dxa"/>
          </w:tcPr>
          <w:p w14:paraId="39CA9252" w14:textId="1CA1A4E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840" w:type="dxa"/>
          </w:tcPr>
          <w:p w14:paraId="2B5C356C" w14:textId="31688CC3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2644" w:type="dxa"/>
          </w:tcPr>
          <w:p w14:paraId="0B7A3DB7" w14:textId="77777777" w:rsidR="0064783C" w:rsidRDefault="0064783C" w:rsidP="006B0B8D">
            <w:pPr>
              <w:spacing w:afterLines="0" w:after="0" w:line="240" w:lineRule="auto"/>
              <w:rPr>
                <w:b/>
                <w:color w:val="000000"/>
              </w:rPr>
            </w:pPr>
          </w:p>
        </w:tc>
        <w:tc>
          <w:tcPr>
            <w:tcW w:w="1433" w:type="dxa"/>
          </w:tcPr>
          <w:p w14:paraId="6B9E41E9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</w:tr>
      <w:tr w:rsidR="0064783C" w14:paraId="367EB280" w14:textId="77777777" w:rsidTr="00565E05">
        <w:trPr>
          <w:trHeight w:val="260"/>
        </w:trPr>
        <w:tc>
          <w:tcPr>
            <w:tcW w:w="1457" w:type="dxa"/>
          </w:tcPr>
          <w:p w14:paraId="6AE8D483" w14:textId="0E74F346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148" w:type="dxa"/>
          </w:tcPr>
          <w:p w14:paraId="012D9D54" w14:textId="0040065E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840" w:type="dxa"/>
          </w:tcPr>
          <w:p w14:paraId="4DF95D2E" w14:textId="12ECEE75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2644" w:type="dxa"/>
          </w:tcPr>
          <w:p w14:paraId="72789A5B" w14:textId="0043BD8E" w:rsidR="0064783C" w:rsidRDefault="0064783C" w:rsidP="006B0B8D">
            <w:pPr>
              <w:spacing w:afterLines="0" w:after="0" w:line="240" w:lineRule="auto"/>
              <w:rPr>
                <w:b/>
                <w:color w:val="000000"/>
              </w:rPr>
            </w:pPr>
          </w:p>
        </w:tc>
        <w:tc>
          <w:tcPr>
            <w:tcW w:w="1433" w:type="dxa"/>
          </w:tcPr>
          <w:p w14:paraId="17C688E7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</w:tr>
      <w:tr w:rsidR="0064783C" w14:paraId="06D924E7" w14:textId="77777777" w:rsidTr="00565E05">
        <w:trPr>
          <w:trHeight w:val="260"/>
        </w:trPr>
        <w:tc>
          <w:tcPr>
            <w:tcW w:w="1457" w:type="dxa"/>
          </w:tcPr>
          <w:p w14:paraId="3592B543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148" w:type="dxa"/>
          </w:tcPr>
          <w:p w14:paraId="5840A03C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840" w:type="dxa"/>
          </w:tcPr>
          <w:p w14:paraId="424FEFEB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2644" w:type="dxa"/>
          </w:tcPr>
          <w:p w14:paraId="0FB3E736" w14:textId="77777777" w:rsidR="0064783C" w:rsidRDefault="0064783C" w:rsidP="006B0B8D">
            <w:pPr>
              <w:spacing w:afterLines="0" w:after="0" w:line="240" w:lineRule="auto"/>
              <w:rPr>
                <w:b/>
                <w:color w:val="000000"/>
              </w:rPr>
            </w:pPr>
          </w:p>
        </w:tc>
        <w:tc>
          <w:tcPr>
            <w:tcW w:w="1433" w:type="dxa"/>
          </w:tcPr>
          <w:p w14:paraId="03B9B81F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</w:tr>
      <w:tr w:rsidR="0064783C" w14:paraId="4604C24C" w14:textId="77777777" w:rsidTr="00565E05">
        <w:trPr>
          <w:trHeight w:val="260"/>
        </w:trPr>
        <w:tc>
          <w:tcPr>
            <w:tcW w:w="1457" w:type="dxa"/>
          </w:tcPr>
          <w:p w14:paraId="536968C4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148" w:type="dxa"/>
          </w:tcPr>
          <w:p w14:paraId="0DE4FF8C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840" w:type="dxa"/>
          </w:tcPr>
          <w:p w14:paraId="252C5742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2644" w:type="dxa"/>
          </w:tcPr>
          <w:p w14:paraId="311C37B3" w14:textId="77777777" w:rsidR="0064783C" w:rsidRDefault="0064783C" w:rsidP="006B0B8D">
            <w:pPr>
              <w:spacing w:afterLines="0" w:after="0" w:line="240" w:lineRule="auto"/>
              <w:rPr>
                <w:b/>
                <w:color w:val="000000"/>
              </w:rPr>
            </w:pPr>
          </w:p>
        </w:tc>
        <w:tc>
          <w:tcPr>
            <w:tcW w:w="1433" w:type="dxa"/>
          </w:tcPr>
          <w:p w14:paraId="229194C3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</w:tr>
      <w:tr w:rsidR="0064783C" w14:paraId="5B133539" w14:textId="77777777" w:rsidTr="00565E05">
        <w:trPr>
          <w:trHeight w:val="260"/>
        </w:trPr>
        <w:tc>
          <w:tcPr>
            <w:tcW w:w="1457" w:type="dxa"/>
          </w:tcPr>
          <w:p w14:paraId="3F9EC60F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148" w:type="dxa"/>
          </w:tcPr>
          <w:p w14:paraId="49210F3B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840" w:type="dxa"/>
          </w:tcPr>
          <w:p w14:paraId="145225D9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2644" w:type="dxa"/>
          </w:tcPr>
          <w:p w14:paraId="2E82C063" w14:textId="77777777" w:rsidR="0064783C" w:rsidRDefault="0064783C" w:rsidP="006B0B8D">
            <w:pPr>
              <w:spacing w:afterLines="0" w:after="0" w:line="240" w:lineRule="auto"/>
              <w:rPr>
                <w:b/>
                <w:color w:val="000000"/>
              </w:rPr>
            </w:pPr>
          </w:p>
        </w:tc>
        <w:tc>
          <w:tcPr>
            <w:tcW w:w="1433" w:type="dxa"/>
          </w:tcPr>
          <w:p w14:paraId="691B6589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</w:tr>
      <w:tr w:rsidR="0064783C" w14:paraId="2A4D60D7" w14:textId="77777777" w:rsidTr="00565E05">
        <w:trPr>
          <w:trHeight w:val="260"/>
        </w:trPr>
        <w:tc>
          <w:tcPr>
            <w:tcW w:w="1457" w:type="dxa"/>
          </w:tcPr>
          <w:p w14:paraId="0AEDC099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148" w:type="dxa"/>
          </w:tcPr>
          <w:p w14:paraId="5E026ED8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840" w:type="dxa"/>
          </w:tcPr>
          <w:p w14:paraId="1E633654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2644" w:type="dxa"/>
          </w:tcPr>
          <w:p w14:paraId="5F27F088" w14:textId="77777777" w:rsidR="0064783C" w:rsidRDefault="0064783C" w:rsidP="006B0B8D">
            <w:pPr>
              <w:spacing w:afterLines="0" w:after="0" w:line="240" w:lineRule="auto"/>
              <w:rPr>
                <w:b/>
                <w:color w:val="000000"/>
              </w:rPr>
            </w:pPr>
          </w:p>
        </w:tc>
        <w:tc>
          <w:tcPr>
            <w:tcW w:w="1433" w:type="dxa"/>
          </w:tcPr>
          <w:p w14:paraId="1A437E34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</w:tr>
      <w:tr w:rsidR="0064783C" w14:paraId="37DAA053" w14:textId="77777777" w:rsidTr="00565E05">
        <w:trPr>
          <w:trHeight w:val="260"/>
        </w:trPr>
        <w:tc>
          <w:tcPr>
            <w:tcW w:w="1457" w:type="dxa"/>
          </w:tcPr>
          <w:p w14:paraId="7588EAAC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148" w:type="dxa"/>
          </w:tcPr>
          <w:p w14:paraId="209FCF22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840" w:type="dxa"/>
          </w:tcPr>
          <w:p w14:paraId="2DDA0E90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2644" w:type="dxa"/>
          </w:tcPr>
          <w:p w14:paraId="216D8188" w14:textId="77777777" w:rsidR="0064783C" w:rsidRDefault="0064783C" w:rsidP="006B0B8D">
            <w:pPr>
              <w:spacing w:afterLines="0" w:after="0" w:line="240" w:lineRule="auto"/>
              <w:rPr>
                <w:b/>
                <w:color w:val="000000"/>
              </w:rPr>
            </w:pPr>
          </w:p>
        </w:tc>
        <w:tc>
          <w:tcPr>
            <w:tcW w:w="1433" w:type="dxa"/>
          </w:tcPr>
          <w:p w14:paraId="010F025F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</w:tr>
      <w:tr w:rsidR="0064783C" w14:paraId="2768157C" w14:textId="77777777" w:rsidTr="00565E05">
        <w:trPr>
          <w:trHeight w:val="260"/>
        </w:trPr>
        <w:tc>
          <w:tcPr>
            <w:tcW w:w="1457" w:type="dxa"/>
          </w:tcPr>
          <w:p w14:paraId="59455144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148" w:type="dxa"/>
          </w:tcPr>
          <w:p w14:paraId="534B7D16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840" w:type="dxa"/>
          </w:tcPr>
          <w:p w14:paraId="120A979A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2644" w:type="dxa"/>
          </w:tcPr>
          <w:p w14:paraId="3B66A3EC" w14:textId="77777777" w:rsidR="0064783C" w:rsidRDefault="0064783C" w:rsidP="006B0B8D">
            <w:pPr>
              <w:spacing w:afterLines="0" w:after="0" w:line="240" w:lineRule="auto"/>
              <w:rPr>
                <w:b/>
                <w:color w:val="000000"/>
              </w:rPr>
            </w:pPr>
          </w:p>
        </w:tc>
        <w:tc>
          <w:tcPr>
            <w:tcW w:w="1433" w:type="dxa"/>
          </w:tcPr>
          <w:p w14:paraId="6BAB5851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</w:tr>
      <w:tr w:rsidR="0064783C" w14:paraId="1DD64149" w14:textId="77777777" w:rsidTr="00565E05">
        <w:trPr>
          <w:trHeight w:val="260"/>
        </w:trPr>
        <w:tc>
          <w:tcPr>
            <w:tcW w:w="1457" w:type="dxa"/>
          </w:tcPr>
          <w:p w14:paraId="5F0D0BD7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148" w:type="dxa"/>
          </w:tcPr>
          <w:p w14:paraId="128C1020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840" w:type="dxa"/>
          </w:tcPr>
          <w:p w14:paraId="22534703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2644" w:type="dxa"/>
          </w:tcPr>
          <w:p w14:paraId="6FD7F815" w14:textId="77777777" w:rsidR="0064783C" w:rsidRDefault="0064783C" w:rsidP="006B0B8D">
            <w:pPr>
              <w:spacing w:afterLines="0" w:after="0" w:line="240" w:lineRule="auto"/>
              <w:rPr>
                <w:b/>
                <w:color w:val="000000"/>
              </w:rPr>
            </w:pPr>
          </w:p>
        </w:tc>
        <w:tc>
          <w:tcPr>
            <w:tcW w:w="1433" w:type="dxa"/>
          </w:tcPr>
          <w:p w14:paraId="4B552E19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</w:tr>
      <w:tr w:rsidR="0064783C" w14:paraId="45BBE12E" w14:textId="77777777" w:rsidTr="00565E05">
        <w:trPr>
          <w:trHeight w:val="260"/>
        </w:trPr>
        <w:tc>
          <w:tcPr>
            <w:tcW w:w="1457" w:type="dxa"/>
          </w:tcPr>
          <w:p w14:paraId="3F935CF2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148" w:type="dxa"/>
          </w:tcPr>
          <w:p w14:paraId="13617813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840" w:type="dxa"/>
          </w:tcPr>
          <w:p w14:paraId="1D48214F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2644" w:type="dxa"/>
          </w:tcPr>
          <w:p w14:paraId="73329436" w14:textId="77777777" w:rsidR="0064783C" w:rsidRDefault="0064783C" w:rsidP="006B0B8D">
            <w:pPr>
              <w:spacing w:afterLines="0" w:after="0" w:line="240" w:lineRule="auto"/>
              <w:rPr>
                <w:b/>
                <w:color w:val="000000"/>
              </w:rPr>
            </w:pPr>
          </w:p>
        </w:tc>
        <w:tc>
          <w:tcPr>
            <w:tcW w:w="1433" w:type="dxa"/>
          </w:tcPr>
          <w:p w14:paraId="766CC484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</w:tr>
      <w:tr w:rsidR="0064783C" w14:paraId="4C0F3374" w14:textId="77777777" w:rsidTr="00565E05">
        <w:trPr>
          <w:trHeight w:val="260"/>
        </w:trPr>
        <w:tc>
          <w:tcPr>
            <w:tcW w:w="1457" w:type="dxa"/>
          </w:tcPr>
          <w:p w14:paraId="53BA8AD6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148" w:type="dxa"/>
          </w:tcPr>
          <w:p w14:paraId="366D0783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840" w:type="dxa"/>
          </w:tcPr>
          <w:p w14:paraId="0FC60948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2644" w:type="dxa"/>
          </w:tcPr>
          <w:p w14:paraId="3B5EB6B8" w14:textId="77777777" w:rsidR="0064783C" w:rsidRDefault="0064783C" w:rsidP="006B0B8D">
            <w:pPr>
              <w:spacing w:afterLines="0" w:after="0" w:line="240" w:lineRule="auto"/>
              <w:rPr>
                <w:b/>
                <w:color w:val="000000"/>
              </w:rPr>
            </w:pPr>
          </w:p>
        </w:tc>
        <w:tc>
          <w:tcPr>
            <w:tcW w:w="1433" w:type="dxa"/>
          </w:tcPr>
          <w:p w14:paraId="3B948716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</w:tr>
      <w:tr w:rsidR="0064783C" w14:paraId="4DC18C58" w14:textId="77777777" w:rsidTr="00565E05">
        <w:trPr>
          <w:trHeight w:val="260"/>
        </w:trPr>
        <w:tc>
          <w:tcPr>
            <w:tcW w:w="1457" w:type="dxa"/>
          </w:tcPr>
          <w:p w14:paraId="7E35C885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148" w:type="dxa"/>
          </w:tcPr>
          <w:p w14:paraId="705A9F48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840" w:type="dxa"/>
          </w:tcPr>
          <w:p w14:paraId="5F9D8EDB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2644" w:type="dxa"/>
          </w:tcPr>
          <w:p w14:paraId="3A7E5195" w14:textId="77777777" w:rsidR="0064783C" w:rsidRDefault="0064783C" w:rsidP="006B0B8D">
            <w:pPr>
              <w:spacing w:afterLines="0" w:after="0" w:line="240" w:lineRule="auto"/>
              <w:rPr>
                <w:b/>
                <w:color w:val="000000"/>
              </w:rPr>
            </w:pPr>
          </w:p>
        </w:tc>
        <w:tc>
          <w:tcPr>
            <w:tcW w:w="1433" w:type="dxa"/>
          </w:tcPr>
          <w:p w14:paraId="1B0C9BCB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</w:tr>
      <w:tr w:rsidR="0064783C" w14:paraId="6377D9E7" w14:textId="77777777" w:rsidTr="00565E05">
        <w:trPr>
          <w:trHeight w:val="260"/>
        </w:trPr>
        <w:tc>
          <w:tcPr>
            <w:tcW w:w="1457" w:type="dxa"/>
          </w:tcPr>
          <w:p w14:paraId="1531DE65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148" w:type="dxa"/>
          </w:tcPr>
          <w:p w14:paraId="352D74AD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840" w:type="dxa"/>
          </w:tcPr>
          <w:p w14:paraId="2BE1DC3A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2644" w:type="dxa"/>
          </w:tcPr>
          <w:p w14:paraId="12CA6C93" w14:textId="77777777" w:rsidR="0064783C" w:rsidRDefault="0064783C" w:rsidP="006B0B8D">
            <w:pPr>
              <w:spacing w:afterLines="0" w:after="0" w:line="240" w:lineRule="auto"/>
              <w:rPr>
                <w:b/>
                <w:color w:val="000000"/>
              </w:rPr>
            </w:pPr>
          </w:p>
        </w:tc>
        <w:tc>
          <w:tcPr>
            <w:tcW w:w="1433" w:type="dxa"/>
          </w:tcPr>
          <w:p w14:paraId="7AB3EC29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</w:tr>
      <w:tr w:rsidR="0064783C" w14:paraId="480787C4" w14:textId="77777777" w:rsidTr="00565E05">
        <w:trPr>
          <w:trHeight w:val="260"/>
        </w:trPr>
        <w:tc>
          <w:tcPr>
            <w:tcW w:w="1457" w:type="dxa"/>
          </w:tcPr>
          <w:p w14:paraId="07EF5A3F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148" w:type="dxa"/>
          </w:tcPr>
          <w:p w14:paraId="0465E8E0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840" w:type="dxa"/>
          </w:tcPr>
          <w:p w14:paraId="54A37F83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2644" w:type="dxa"/>
          </w:tcPr>
          <w:p w14:paraId="1F5FAFE4" w14:textId="77777777" w:rsidR="0064783C" w:rsidRDefault="0064783C" w:rsidP="006B0B8D">
            <w:pPr>
              <w:spacing w:afterLines="0" w:after="0" w:line="240" w:lineRule="auto"/>
              <w:rPr>
                <w:b/>
                <w:color w:val="000000"/>
              </w:rPr>
            </w:pPr>
          </w:p>
        </w:tc>
        <w:tc>
          <w:tcPr>
            <w:tcW w:w="1433" w:type="dxa"/>
          </w:tcPr>
          <w:p w14:paraId="34EB7580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</w:tr>
      <w:tr w:rsidR="0064783C" w14:paraId="69A55E7F" w14:textId="77777777" w:rsidTr="00565E05">
        <w:trPr>
          <w:trHeight w:val="260"/>
        </w:trPr>
        <w:tc>
          <w:tcPr>
            <w:tcW w:w="1457" w:type="dxa"/>
          </w:tcPr>
          <w:p w14:paraId="63F042FE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148" w:type="dxa"/>
          </w:tcPr>
          <w:p w14:paraId="1346ED7B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840" w:type="dxa"/>
          </w:tcPr>
          <w:p w14:paraId="23114E0B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2644" w:type="dxa"/>
          </w:tcPr>
          <w:p w14:paraId="69EBC4F9" w14:textId="77777777" w:rsidR="0064783C" w:rsidRDefault="0064783C" w:rsidP="006B0B8D">
            <w:pPr>
              <w:spacing w:afterLines="0" w:after="0" w:line="240" w:lineRule="auto"/>
              <w:rPr>
                <w:b/>
                <w:color w:val="000000"/>
              </w:rPr>
            </w:pPr>
          </w:p>
        </w:tc>
        <w:tc>
          <w:tcPr>
            <w:tcW w:w="1433" w:type="dxa"/>
          </w:tcPr>
          <w:p w14:paraId="14F08184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</w:tr>
      <w:tr w:rsidR="0064783C" w14:paraId="5F88D77F" w14:textId="77777777" w:rsidTr="00565E05">
        <w:trPr>
          <w:trHeight w:val="260"/>
        </w:trPr>
        <w:tc>
          <w:tcPr>
            <w:tcW w:w="1457" w:type="dxa"/>
          </w:tcPr>
          <w:p w14:paraId="08271B29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148" w:type="dxa"/>
          </w:tcPr>
          <w:p w14:paraId="5F49B262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840" w:type="dxa"/>
          </w:tcPr>
          <w:p w14:paraId="294D462D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2644" w:type="dxa"/>
          </w:tcPr>
          <w:p w14:paraId="1489E765" w14:textId="77777777" w:rsidR="0064783C" w:rsidRDefault="0064783C" w:rsidP="006B0B8D">
            <w:pPr>
              <w:spacing w:afterLines="0" w:after="0" w:line="240" w:lineRule="auto"/>
              <w:rPr>
                <w:b/>
                <w:color w:val="000000"/>
              </w:rPr>
            </w:pPr>
          </w:p>
        </w:tc>
        <w:tc>
          <w:tcPr>
            <w:tcW w:w="1433" w:type="dxa"/>
          </w:tcPr>
          <w:p w14:paraId="097EC644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</w:tr>
      <w:tr w:rsidR="0064783C" w14:paraId="279C39B5" w14:textId="77777777" w:rsidTr="00565E05">
        <w:trPr>
          <w:trHeight w:val="260"/>
        </w:trPr>
        <w:tc>
          <w:tcPr>
            <w:tcW w:w="1457" w:type="dxa"/>
          </w:tcPr>
          <w:p w14:paraId="1FC01734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148" w:type="dxa"/>
          </w:tcPr>
          <w:p w14:paraId="2746E73B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840" w:type="dxa"/>
          </w:tcPr>
          <w:p w14:paraId="662184E5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2644" w:type="dxa"/>
          </w:tcPr>
          <w:p w14:paraId="2EF42374" w14:textId="77777777" w:rsidR="0064783C" w:rsidRDefault="0064783C" w:rsidP="006B0B8D">
            <w:pPr>
              <w:spacing w:afterLines="0" w:after="0" w:line="240" w:lineRule="auto"/>
              <w:rPr>
                <w:b/>
                <w:color w:val="000000"/>
              </w:rPr>
            </w:pPr>
          </w:p>
        </w:tc>
        <w:tc>
          <w:tcPr>
            <w:tcW w:w="1433" w:type="dxa"/>
          </w:tcPr>
          <w:p w14:paraId="6700DFF2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</w:tr>
      <w:tr w:rsidR="0064783C" w14:paraId="4EF1FE9A" w14:textId="77777777" w:rsidTr="00565E05">
        <w:trPr>
          <w:trHeight w:val="260"/>
        </w:trPr>
        <w:tc>
          <w:tcPr>
            <w:tcW w:w="1457" w:type="dxa"/>
          </w:tcPr>
          <w:p w14:paraId="2F5E92B9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148" w:type="dxa"/>
          </w:tcPr>
          <w:p w14:paraId="5A2F7F00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840" w:type="dxa"/>
          </w:tcPr>
          <w:p w14:paraId="6B27FAE3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2644" w:type="dxa"/>
          </w:tcPr>
          <w:p w14:paraId="77D0D923" w14:textId="77777777" w:rsidR="0064783C" w:rsidRDefault="0064783C" w:rsidP="006B0B8D">
            <w:pPr>
              <w:spacing w:afterLines="0" w:after="0" w:line="240" w:lineRule="auto"/>
              <w:rPr>
                <w:b/>
                <w:color w:val="000000"/>
              </w:rPr>
            </w:pPr>
          </w:p>
        </w:tc>
        <w:tc>
          <w:tcPr>
            <w:tcW w:w="1433" w:type="dxa"/>
          </w:tcPr>
          <w:p w14:paraId="22270B87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</w:tr>
      <w:tr w:rsidR="0064783C" w14:paraId="73036D73" w14:textId="77777777" w:rsidTr="00565E05">
        <w:tc>
          <w:tcPr>
            <w:tcW w:w="1457" w:type="dxa"/>
          </w:tcPr>
          <w:p w14:paraId="34C13B81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148" w:type="dxa"/>
          </w:tcPr>
          <w:p w14:paraId="74148A5E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840" w:type="dxa"/>
          </w:tcPr>
          <w:p w14:paraId="530D356D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2644" w:type="dxa"/>
          </w:tcPr>
          <w:p w14:paraId="3CC78B69" w14:textId="77777777" w:rsidR="0064783C" w:rsidRDefault="0064783C" w:rsidP="006B0B8D">
            <w:pPr>
              <w:spacing w:afterLines="0" w:after="0" w:line="240" w:lineRule="auto"/>
              <w:rPr>
                <w:b/>
                <w:color w:val="000000"/>
              </w:rPr>
            </w:pPr>
          </w:p>
        </w:tc>
        <w:tc>
          <w:tcPr>
            <w:tcW w:w="1433" w:type="dxa"/>
          </w:tcPr>
          <w:p w14:paraId="4E3C1BCD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</w:tr>
      <w:tr w:rsidR="0064783C" w14:paraId="57EA2214" w14:textId="77777777" w:rsidTr="00565E05">
        <w:tc>
          <w:tcPr>
            <w:tcW w:w="1457" w:type="dxa"/>
          </w:tcPr>
          <w:p w14:paraId="658AB6C8" w14:textId="77777777" w:rsidR="0064783C" w:rsidRDefault="0064783C" w:rsidP="006B0B8D">
            <w:pPr>
              <w:spacing w:afterLines="0" w:after="0" w:line="240" w:lineRule="auto"/>
            </w:pPr>
          </w:p>
        </w:tc>
        <w:tc>
          <w:tcPr>
            <w:tcW w:w="1148" w:type="dxa"/>
          </w:tcPr>
          <w:p w14:paraId="159306FA" w14:textId="77777777" w:rsidR="0064783C" w:rsidRDefault="0064783C" w:rsidP="006B0B8D">
            <w:pPr>
              <w:spacing w:afterLines="0" w:after="0" w:line="240" w:lineRule="auto"/>
            </w:pPr>
          </w:p>
        </w:tc>
        <w:tc>
          <w:tcPr>
            <w:tcW w:w="1840" w:type="dxa"/>
          </w:tcPr>
          <w:p w14:paraId="447F6303" w14:textId="77777777" w:rsidR="0064783C" w:rsidRDefault="0064783C" w:rsidP="006B0B8D">
            <w:pPr>
              <w:spacing w:afterLines="0" w:after="0" w:line="240" w:lineRule="auto"/>
            </w:pPr>
          </w:p>
        </w:tc>
        <w:tc>
          <w:tcPr>
            <w:tcW w:w="2644" w:type="dxa"/>
          </w:tcPr>
          <w:p w14:paraId="66063AC9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433" w:type="dxa"/>
          </w:tcPr>
          <w:p w14:paraId="180A22EA" w14:textId="77777777" w:rsidR="0064783C" w:rsidRDefault="0064783C" w:rsidP="006B0B8D">
            <w:pPr>
              <w:spacing w:afterLines="0" w:after="0" w:line="240" w:lineRule="auto"/>
            </w:pPr>
          </w:p>
        </w:tc>
      </w:tr>
      <w:tr w:rsidR="0064783C" w14:paraId="34C4C9C5" w14:textId="77777777" w:rsidTr="00565E05">
        <w:tc>
          <w:tcPr>
            <w:tcW w:w="1457" w:type="dxa"/>
          </w:tcPr>
          <w:p w14:paraId="4C2A4683" w14:textId="77777777" w:rsidR="0064783C" w:rsidRDefault="0064783C" w:rsidP="006B0B8D">
            <w:pPr>
              <w:spacing w:afterLines="0" w:after="0" w:line="240" w:lineRule="auto"/>
            </w:pPr>
          </w:p>
        </w:tc>
        <w:tc>
          <w:tcPr>
            <w:tcW w:w="1148" w:type="dxa"/>
          </w:tcPr>
          <w:p w14:paraId="0CDFE2FD" w14:textId="77777777" w:rsidR="0064783C" w:rsidRDefault="0064783C" w:rsidP="006B0B8D">
            <w:pPr>
              <w:spacing w:afterLines="0" w:after="0" w:line="240" w:lineRule="auto"/>
            </w:pPr>
          </w:p>
        </w:tc>
        <w:tc>
          <w:tcPr>
            <w:tcW w:w="1840" w:type="dxa"/>
          </w:tcPr>
          <w:p w14:paraId="0413BDC2" w14:textId="77777777" w:rsidR="0064783C" w:rsidRDefault="0064783C" w:rsidP="006B0B8D">
            <w:pPr>
              <w:spacing w:afterLines="0" w:after="0" w:line="240" w:lineRule="auto"/>
            </w:pPr>
          </w:p>
        </w:tc>
        <w:tc>
          <w:tcPr>
            <w:tcW w:w="2644" w:type="dxa"/>
          </w:tcPr>
          <w:p w14:paraId="046377A6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433" w:type="dxa"/>
          </w:tcPr>
          <w:p w14:paraId="76F1C94F" w14:textId="77777777" w:rsidR="0064783C" w:rsidRDefault="0064783C" w:rsidP="006B0B8D">
            <w:pPr>
              <w:spacing w:afterLines="0" w:after="0" w:line="240" w:lineRule="auto"/>
            </w:pPr>
          </w:p>
        </w:tc>
      </w:tr>
      <w:tr w:rsidR="0064783C" w14:paraId="75CA3938" w14:textId="77777777" w:rsidTr="00565E05">
        <w:tc>
          <w:tcPr>
            <w:tcW w:w="1457" w:type="dxa"/>
          </w:tcPr>
          <w:p w14:paraId="7C7D5DF5" w14:textId="77777777" w:rsidR="0064783C" w:rsidRDefault="0064783C" w:rsidP="006B0B8D">
            <w:pPr>
              <w:spacing w:afterLines="0" w:after="0" w:line="240" w:lineRule="auto"/>
            </w:pPr>
          </w:p>
        </w:tc>
        <w:tc>
          <w:tcPr>
            <w:tcW w:w="1148" w:type="dxa"/>
          </w:tcPr>
          <w:p w14:paraId="708A8693" w14:textId="77777777" w:rsidR="0064783C" w:rsidRDefault="0064783C" w:rsidP="006B0B8D">
            <w:pPr>
              <w:spacing w:afterLines="0" w:after="0" w:line="240" w:lineRule="auto"/>
            </w:pPr>
          </w:p>
        </w:tc>
        <w:tc>
          <w:tcPr>
            <w:tcW w:w="1840" w:type="dxa"/>
          </w:tcPr>
          <w:p w14:paraId="0D5997F0" w14:textId="77777777" w:rsidR="0064783C" w:rsidRDefault="0064783C" w:rsidP="006B0B8D">
            <w:pPr>
              <w:spacing w:afterLines="0" w:after="0" w:line="240" w:lineRule="auto"/>
            </w:pPr>
          </w:p>
        </w:tc>
        <w:tc>
          <w:tcPr>
            <w:tcW w:w="2644" w:type="dxa"/>
          </w:tcPr>
          <w:p w14:paraId="41268045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433" w:type="dxa"/>
          </w:tcPr>
          <w:p w14:paraId="7D13A5BD" w14:textId="77777777" w:rsidR="0064783C" w:rsidRDefault="0064783C" w:rsidP="006B0B8D">
            <w:pPr>
              <w:spacing w:afterLines="0" w:after="0" w:line="240" w:lineRule="auto"/>
            </w:pPr>
          </w:p>
        </w:tc>
      </w:tr>
      <w:tr w:rsidR="0064783C" w14:paraId="6B0CBD2B" w14:textId="77777777" w:rsidTr="00565E05">
        <w:tc>
          <w:tcPr>
            <w:tcW w:w="1457" w:type="dxa"/>
          </w:tcPr>
          <w:p w14:paraId="6A021965" w14:textId="77777777" w:rsidR="0064783C" w:rsidRDefault="0064783C" w:rsidP="006B0B8D">
            <w:pPr>
              <w:spacing w:afterLines="0" w:after="0" w:line="240" w:lineRule="auto"/>
            </w:pPr>
          </w:p>
        </w:tc>
        <w:tc>
          <w:tcPr>
            <w:tcW w:w="1148" w:type="dxa"/>
          </w:tcPr>
          <w:p w14:paraId="6D9521DD" w14:textId="77777777" w:rsidR="0064783C" w:rsidRDefault="0064783C" w:rsidP="006B0B8D">
            <w:pPr>
              <w:spacing w:afterLines="0" w:after="0" w:line="240" w:lineRule="auto"/>
            </w:pPr>
          </w:p>
        </w:tc>
        <w:tc>
          <w:tcPr>
            <w:tcW w:w="1840" w:type="dxa"/>
          </w:tcPr>
          <w:p w14:paraId="0D4103E3" w14:textId="77777777" w:rsidR="0064783C" w:rsidRDefault="0064783C" w:rsidP="006B0B8D">
            <w:pPr>
              <w:spacing w:afterLines="0" w:after="0" w:line="240" w:lineRule="auto"/>
            </w:pPr>
          </w:p>
        </w:tc>
        <w:tc>
          <w:tcPr>
            <w:tcW w:w="2644" w:type="dxa"/>
          </w:tcPr>
          <w:p w14:paraId="123EE4D3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433" w:type="dxa"/>
          </w:tcPr>
          <w:p w14:paraId="11DD1F76" w14:textId="77777777" w:rsidR="0064783C" w:rsidRDefault="0064783C" w:rsidP="006B0B8D">
            <w:pPr>
              <w:spacing w:afterLines="0" w:after="0" w:line="240" w:lineRule="auto"/>
            </w:pPr>
          </w:p>
        </w:tc>
      </w:tr>
      <w:tr w:rsidR="0064783C" w14:paraId="50E55EF5" w14:textId="77777777" w:rsidTr="00565E05">
        <w:tc>
          <w:tcPr>
            <w:tcW w:w="1457" w:type="dxa"/>
          </w:tcPr>
          <w:p w14:paraId="62C20983" w14:textId="77777777" w:rsidR="0064783C" w:rsidRDefault="0064783C" w:rsidP="006B0B8D">
            <w:pPr>
              <w:spacing w:afterLines="0" w:after="0" w:line="240" w:lineRule="auto"/>
            </w:pPr>
          </w:p>
        </w:tc>
        <w:tc>
          <w:tcPr>
            <w:tcW w:w="1148" w:type="dxa"/>
          </w:tcPr>
          <w:p w14:paraId="48F3E033" w14:textId="77777777" w:rsidR="0064783C" w:rsidRDefault="0064783C" w:rsidP="006B0B8D">
            <w:pPr>
              <w:spacing w:afterLines="0" w:after="0" w:line="240" w:lineRule="auto"/>
            </w:pPr>
          </w:p>
        </w:tc>
        <w:tc>
          <w:tcPr>
            <w:tcW w:w="1840" w:type="dxa"/>
          </w:tcPr>
          <w:p w14:paraId="4EECD6CC" w14:textId="77777777" w:rsidR="0064783C" w:rsidRDefault="0064783C" w:rsidP="006B0B8D">
            <w:pPr>
              <w:spacing w:afterLines="0" w:after="0" w:line="240" w:lineRule="auto"/>
            </w:pPr>
          </w:p>
        </w:tc>
        <w:tc>
          <w:tcPr>
            <w:tcW w:w="2644" w:type="dxa"/>
          </w:tcPr>
          <w:p w14:paraId="6EF93AE1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433" w:type="dxa"/>
          </w:tcPr>
          <w:p w14:paraId="6A54C3B8" w14:textId="77777777" w:rsidR="0064783C" w:rsidRDefault="0064783C" w:rsidP="006B0B8D">
            <w:pPr>
              <w:spacing w:afterLines="0" w:after="0" w:line="240" w:lineRule="auto"/>
            </w:pPr>
          </w:p>
        </w:tc>
      </w:tr>
      <w:tr w:rsidR="0064783C" w14:paraId="78A10C8E" w14:textId="77777777" w:rsidTr="00565E05">
        <w:tc>
          <w:tcPr>
            <w:tcW w:w="1457" w:type="dxa"/>
          </w:tcPr>
          <w:p w14:paraId="0A78B32D" w14:textId="77777777" w:rsidR="0064783C" w:rsidRDefault="0064783C" w:rsidP="006B0B8D">
            <w:pPr>
              <w:spacing w:afterLines="0" w:after="0" w:line="240" w:lineRule="auto"/>
            </w:pPr>
          </w:p>
        </w:tc>
        <w:tc>
          <w:tcPr>
            <w:tcW w:w="1148" w:type="dxa"/>
          </w:tcPr>
          <w:p w14:paraId="537E747A" w14:textId="77777777" w:rsidR="0064783C" w:rsidRDefault="0064783C" w:rsidP="006B0B8D">
            <w:pPr>
              <w:spacing w:afterLines="0" w:after="0" w:line="240" w:lineRule="auto"/>
            </w:pPr>
          </w:p>
        </w:tc>
        <w:tc>
          <w:tcPr>
            <w:tcW w:w="1840" w:type="dxa"/>
          </w:tcPr>
          <w:p w14:paraId="35474FD3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2644" w:type="dxa"/>
          </w:tcPr>
          <w:p w14:paraId="0BCE33E3" w14:textId="77777777" w:rsidR="0064783C" w:rsidRDefault="0064783C" w:rsidP="006B0B8D">
            <w:pPr>
              <w:spacing w:afterLines="0" w:after="0" w:line="240" w:lineRule="auto"/>
              <w:rPr>
                <w:color w:val="000000"/>
              </w:rPr>
            </w:pPr>
          </w:p>
        </w:tc>
        <w:tc>
          <w:tcPr>
            <w:tcW w:w="1433" w:type="dxa"/>
          </w:tcPr>
          <w:p w14:paraId="00A943F7" w14:textId="77777777" w:rsidR="0064783C" w:rsidRDefault="0064783C" w:rsidP="006B0B8D">
            <w:pPr>
              <w:spacing w:afterLines="0" w:after="0" w:line="240" w:lineRule="auto"/>
            </w:pPr>
          </w:p>
        </w:tc>
      </w:tr>
    </w:tbl>
    <w:p w14:paraId="08691BE4" w14:textId="77777777" w:rsidR="00CE0E56" w:rsidRDefault="00CE0E56" w:rsidP="006B0B8D">
      <w:pPr>
        <w:pStyle w:val="a8"/>
        <w:spacing w:afterLines="0" w:after="0"/>
        <w:rPr>
          <w:rFonts w:ascii="Arial" w:hAnsi="Arial" w:cs="Arial"/>
        </w:rPr>
      </w:pPr>
    </w:p>
    <w:p w14:paraId="5939B68E" w14:textId="77777777" w:rsidR="004F332B" w:rsidRPr="002B2F80" w:rsidRDefault="004F332B" w:rsidP="006B0B8D">
      <w:pPr>
        <w:spacing w:afterLines="0" w:after="0" w:line="240" w:lineRule="auto"/>
        <w:jc w:val="center"/>
        <w:rPr>
          <w:rFonts w:cs="Arial"/>
        </w:rPr>
      </w:pPr>
      <w:r w:rsidRPr="002B2F80">
        <w:rPr>
          <w:rFonts w:cs="Arial"/>
        </w:rPr>
        <w:br w:type="page"/>
      </w:r>
      <w:r w:rsidRPr="00203B03">
        <w:rPr>
          <w:rFonts w:ascii="Arial" w:eastAsia="黑体" w:hAnsi="Arial" w:cs="Arial"/>
          <w:b/>
          <w:sz w:val="36"/>
          <w:szCs w:val="36"/>
        </w:rPr>
        <w:lastRenderedPageBreak/>
        <w:t>目</w:t>
      </w:r>
      <w:r w:rsidRPr="00203B03">
        <w:rPr>
          <w:rFonts w:ascii="Arial" w:eastAsia="黑体" w:hAnsi="Arial" w:cs="Arial"/>
          <w:b/>
          <w:sz w:val="36"/>
          <w:szCs w:val="36"/>
        </w:rPr>
        <w:t xml:space="preserve">  </w:t>
      </w:r>
      <w:r w:rsidRPr="00203B03">
        <w:rPr>
          <w:rFonts w:ascii="Arial" w:eastAsia="黑体" w:hAnsi="Arial" w:cs="Arial"/>
          <w:b/>
          <w:sz w:val="36"/>
          <w:szCs w:val="36"/>
        </w:rPr>
        <w:t>录</w:t>
      </w:r>
    </w:p>
    <w:p w14:paraId="0970C8B5" w14:textId="77777777" w:rsidR="002258BE" w:rsidRDefault="004F332B" w:rsidP="006B0B8D">
      <w:pPr>
        <w:pStyle w:val="10"/>
        <w:tabs>
          <w:tab w:val="left" w:pos="420"/>
          <w:tab w:val="right" w:leader="dot" w:pos="8296"/>
        </w:tabs>
        <w:spacing w:afterLines="0" w:after="0"/>
        <w:rPr>
          <w:rFonts w:asciiTheme="minorHAnsi" w:eastAsiaTheme="minorEastAsia" w:hAnsiTheme="minorHAnsi" w:cstheme="minorBidi"/>
          <w:szCs w:val="22"/>
        </w:rPr>
      </w:pPr>
      <w:r w:rsidRPr="002B2F80">
        <w:rPr>
          <w:rFonts w:ascii="Arial" w:hAnsi="Arial" w:cs="Arial"/>
        </w:rPr>
        <w:fldChar w:fldCharType="begin"/>
      </w:r>
      <w:r w:rsidRPr="002B2F80">
        <w:rPr>
          <w:rFonts w:ascii="Arial" w:hAnsi="Arial" w:cs="Arial"/>
        </w:rPr>
        <w:instrText xml:space="preserve"> TOC \o "1-3" \h \z </w:instrText>
      </w:r>
      <w:r w:rsidRPr="002B2F80">
        <w:rPr>
          <w:rFonts w:ascii="Arial" w:hAnsi="Arial" w:cs="Arial"/>
        </w:rPr>
        <w:fldChar w:fldCharType="separate"/>
      </w:r>
      <w:hyperlink w:anchor="_Toc457984727" w:history="1">
        <w:r w:rsidR="002258BE" w:rsidRPr="00B415B4">
          <w:rPr>
            <w:rStyle w:val="af3"/>
          </w:rPr>
          <w:t>1</w:t>
        </w:r>
        <w:r w:rsidR="002258BE">
          <w:rPr>
            <w:rFonts w:asciiTheme="minorHAnsi" w:eastAsiaTheme="minorEastAsia" w:hAnsiTheme="minorHAnsi" w:cstheme="minorBidi"/>
            <w:szCs w:val="22"/>
          </w:rPr>
          <w:tab/>
        </w:r>
        <w:r w:rsidR="002258BE" w:rsidRPr="00B415B4">
          <w:rPr>
            <w:rStyle w:val="af3"/>
            <w:rFonts w:hint="eastAsia"/>
          </w:rPr>
          <w:t>设计目的</w:t>
        </w:r>
        <w:r w:rsidR="002258BE">
          <w:rPr>
            <w:webHidden/>
          </w:rPr>
          <w:tab/>
        </w:r>
        <w:r w:rsidR="002258BE">
          <w:rPr>
            <w:webHidden/>
          </w:rPr>
          <w:fldChar w:fldCharType="begin"/>
        </w:r>
        <w:r w:rsidR="002258BE">
          <w:rPr>
            <w:webHidden/>
          </w:rPr>
          <w:instrText xml:space="preserve"> PAGEREF _Toc457984727 \h </w:instrText>
        </w:r>
        <w:r w:rsidR="002258BE">
          <w:rPr>
            <w:webHidden/>
          </w:rPr>
        </w:r>
        <w:r w:rsidR="002258BE">
          <w:rPr>
            <w:webHidden/>
          </w:rPr>
          <w:fldChar w:fldCharType="separate"/>
        </w:r>
        <w:r w:rsidR="00FC00DD">
          <w:rPr>
            <w:webHidden/>
          </w:rPr>
          <w:t>4</w:t>
        </w:r>
        <w:r w:rsidR="002258BE">
          <w:rPr>
            <w:webHidden/>
          </w:rPr>
          <w:fldChar w:fldCharType="end"/>
        </w:r>
      </w:hyperlink>
    </w:p>
    <w:p w14:paraId="46D08F3C" w14:textId="77777777" w:rsidR="002258BE" w:rsidRDefault="00C97A33" w:rsidP="006B0B8D">
      <w:pPr>
        <w:pStyle w:val="22"/>
        <w:tabs>
          <w:tab w:val="left" w:pos="1260"/>
          <w:tab w:val="right" w:leader="dot" w:pos="8296"/>
        </w:tabs>
        <w:spacing w:afterLines="0" w:after="0"/>
        <w:rPr>
          <w:rFonts w:asciiTheme="minorHAnsi" w:eastAsiaTheme="minorEastAsia" w:hAnsiTheme="minorHAnsi" w:cstheme="minorBidi"/>
          <w:szCs w:val="22"/>
        </w:rPr>
      </w:pPr>
      <w:hyperlink w:anchor="_Toc457984728" w:history="1">
        <w:r w:rsidR="002258BE" w:rsidRPr="00B415B4">
          <w:rPr>
            <w:rStyle w:val="af3"/>
            <w:rFonts w:asciiTheme="majorHAnsi" w:eastAsiaTheme="majorEastAsia" w:hAnsiTheme="majorHAnsi" w:cstheme="majorBidi"/>
          </w:rPr>
          <w:t>1.1</w:t>
        </w:r>
        <w:r w:rsidR="002258BE">
          <w:rPr>
            <w:rFonts w:asciiTheme="minorHAnsi" w:eastAsiaTheme="minorEastAsia" w:hAnsiTheme="minorHAnsi" w:cstheme="minorBidi"/>
            <w:szCs w:val="22"/>
          </w:rPr>
          <w:tab/>
        </w:r>
        <w:r w:rsidR="002258BE" w:rsidRPr="00B415B4">
          <w:rPr>
            <w:rStyle w:val="af3"/>
            <w:rFonts w:asciiTheme="majorHAnsi" w:eastAsiaTheme="majorEastAsia" w:hAnsiTheme="majorHAnsi" w:cstheme="majorBidi" w:hint="eastAsia"/>
          </w:rPr>
          <w:t>实现业务架构</w:t>
        </w:r>
        <w:r w:rsidR="002258BE">
          <w:rPr>
            <w:webHidden/>
          </w:rPr>
          <w:tab/>
        </w:r>
        <w:r w:rsidR="002258BE">
          <w:rPr>
            <w:webHidden/>
          </w:rPr>
          <w:fldChar w:fldCharType="begin"/>
        </w:r>
        <w:r w:rsidR="002258BE">
          <w:rPr>
            <w:webHidden/>
          </w:rPr>
          <w:instrText xml:space="preserve"> PAGEREF _Toc457984728 \h </w:instrText>
        </w:r>
        <w:r w:rsidR="002258BE">
          <w:rPr>
            <w:webHidden/>
          </w:rPr>
        </w:r>
        <w:r w:rsidR="002258BE">
          <w:rPr>
            <w:webHidden/>
          </w:rPr>
          <w:fldChar w:fldCharType="separate"/>
        </w:r>
        <w:r w:rsidR="00FC00DD">
          <w:rPr>
            <w:webHidden/>
          </w:rPr>
          <w:t>4</w:t>
        </w:r>
        <w:r w:rsidR="002258BE">
          <w:rPr>
            <w:webHidden/>
          </w:rPr>
          <w:fldChar w:fldCharType="end"/>
        </w:r>
      </w:hyperlink>
    </w:p>
    <w:p w14:paraId="4A13D593" w14:textId="77777777" w:rsidR="002258BE" w:rsidRDefault="00C97A33" w:rsidP="006B0B8D">
      <w:pPr>
        <w:pStyle w:val="22"/>
        <w:tabs>
          <w:tab w:val="left" w:pos="1260"/>
          <w:tab w:val="right" w:leader="dot" w:pos="8296"/>
        </w:tabs>
        <w:spacing w:afterLines="0" w:after="0"/>
        <w:rPr>
          <w:rFonts w:asciiTheme="minorHAnsi" w:eastAsiaTheme="minorEastAsia" w:hAnsiTheme="minorHAnsi" w:cstheme="minorBidi"/>
          <w:szCs w:val="22"/>
        </w:rPr>
      </w:pPr>
      <w:hyperlink w:anchor="_Toc457984729" w:history="1">
        <w:r w:rsidR="002258BE" w:rsidRPr="00B415B4">
          <w:rPr>
            <w:rStyle w:val="af3"/>
            <w:rFonts w:asciiTheme="majorHAnsi" w:eastAsiaTheme="majorEastAsia" w:hAnsiTheme="majorHAnsi" w:cstheme="majorBidi"/>
          </w:rPr>
          <w:t>1.2</w:t>
        </w:r>
        <w:r w:rsidR="002258BE">
          <w:rPr>
            <w:rFonts w:asciiTheme="minorHAnsi" w:eastAsiaTheme="minorEastAsia" w:hAnsiTheme="minorHAnsi" w:cstheme="minorBidi"/>
            <w:szCs w:val="22"/>
          </w:rPr>
          <w:tab/>
        </w:r>
        <w:r w:rsidR="002258BE" w:rsidRPr="00B415B4">
          <w:rPr>
            <w:rStyle w:val="af3"/>
            <w:rFonts w:asciiTheme="majorHAnsi" w:eastAsiaTheme="majorEastAsia" w:hAnsiTheme="majorHAnsi" w:cstheme="majorBidi" w:hint="eastAsia"/>
          </w:rPr>
          <w:t>支持设计和开发</w:t>
        </w:r>
        <w:r w:rsidR="002258BE">
          <w:rPr>
            <w:webHidden/>
          </w:rPr>
          <w:tab/>
        </w:r>
        <w:r w:rsidR="002258BE">
          <w:rPr>
            <w:webHidden/>
          </w:rPr>
          <w:fldChar w:fldCharType="begin"/>
        </w:r>
        <w:r w:rsidR="002258BE">
          <w:rPr>
            <w:webHidden/>
          </w:rPr>
          <w:instrText xml:space="preserve"> PAGEREF _Toc457984729 \h </w:instrText>
        </w:r>
        <w:r w:rsidR="002258BE">
          <w:rPr>
            <w:webHidden/>
          </w:rPr>
        </w:r>
        <w:r w:rsidR="002258BE">
          <w:rPr>
            <w:webHidden/>
          </w:rPr>
          <w:fldChar w:fldCharType="separate"/>
        </w:r>
        <w:r w:rsidR="00FC00DD">
          <w:rPr>
            <w:webHidden/>
          </w:rPr>
          <w:t>4</w:t>
        </w:r>
        <w:r w:rsidR="002258BE">
          <w:rPr>
            <w:webHidden/>
          </w:rPr>
          <w:fldChar w:fldCharType="end"/>
        </w:r>
      </w:hyperlink>
    </w:p>
    <w:p w14:paraId="75F54E01" w14:textId="77777777" w:rsidR="002258BE" w:rsidRDefault="00C97A33" w:rsidP="006B0B8D">
      <w:pPr>
        <w:pStyle w:val="22"/>
        <w:tabs>
          <w:tab w:val="left" w:pos="1260"/>
          <w:tab w:val="right" w:leader="dot" w:pos="8296"/>
        </w:tabs>
        <w:spacing w:afterLines="0" w:after="0"/>
        <w:rPr>
          <w:rFonts w:asciiTheme="minorHAnsi" w:eastAsiaTheme="minorEastAsia" w:hAnsiTheme="minorHAnsi" w:cstheme="minorBidi"/>
          <w:szCs w:val="22"/>
        </w:rPr>
      </w:pPr>
      <w:hyperlink w:anchor="_Toc457984730" w:history="1">
        <w:r w:rsidR="002258BE" w:rsidRPr="00B415B4">
          <w:rPr>
            <w:rStyle w:val="af3"/>
            <w:rFonts w:asciiTheme="majorHAnsi" w:eastAsiaTheme="majorEastAsia" w:hAnsiTheme="majorHAnsi" w:cstheme="majorBidi"/>
          </w:rPr>
          <w:t>1.3</w:t>
        </w:r>
        <w:r w:rsidR="002258BE">
          <w:rPr>
            <w:rFonts w:asciiTheme="minorHAnsi" w:eastAsiaTheme="minorEastAsia" w:hAnsiTheme="minorHAnsi" w:cstheme="minorBidi"/>
            <w:szCs w:val="22"/>
          </w:rPr>
          <w:tab/>
        </w:r>
        <w:r w:rsidR="002258BE" w:rsidRPr="00B415B4">
          <w:rPr>
            <w:rStyle w:val="af3"/>
            <w:rFonts w:asciiTheme="majorHAnsi" w:eastAsiaTheme="majorEastAsia" w:hAnsiTheme="majorHAnsi" w:cstheme="majorBidi" w:hint="eastAsia"/>
          </w:rPr>
          <w:t>实行松耦合</w:t>
        </w:r>
        <w:r w:rsidR="002258BE">
          <w:rPr>
            <w:webHidden/>
          </w:rPr>
          <w:tab/>
        </w:r>
        <w:r w:rsidR="002258BE">
          <w:rPr>
            <w:webHidden/>
          </w:rPr>
          <w:fldChar w:fldCharType="begin"/>
        </w:r>
        <w:r w:rsidR="002258BE">
          <w:rPr>
            <w:webHidden/>
          </w:rPr>
          <w:instrText xml:space="preserve"> PAGEREF _Toc457984730 \h </w:instrText>
        </w:r>
        <w:r w:rsidR="002258BE">
          <w:rPr>
            <w:webHidden/>
          </w:rPr>
        </w:r>
        <w:r w:rsidR="002258BE">
          <w:rPr>
            <w:webHidden/>
          </w:rPr>
          <w:fldChar w:fldCharType="separate"/>
        </w:r>
        <w:r w:rsidR="00FC00DD">
          <w:rPr>
            <w:webHidden/>
          </w:rPr>
          <w:t>4</w:t>
        </w:r>
        <w:r w:rsidR="002258BE">
          <w:rPr>
            <w:webHidden/>
          </w:rPr>
          <w:fldChar w:fldCharType="end"/>
        </w:r>
      </w:hyperlink>
    </w:p>
    <w:p w14:paraId="5EBE61E4" w14:textId="77777777" w:rsidR="002258BE" w:rsidRDefault="00C97A33" w:rsidP="006B0B8D">
      <w:pPr>
        <w:pStyle w:val="22"/>
        <w:tabs>
          <w:tab w:val="left" w:pos="1260"/>
          <w:tab w:val="right" w:leader="dot" w:pos="8296"/>
        </w:tabs>
        <w:spacing w:afterLines="0" w:after="0"/>
        <w:rPr>
          <w:rFonts w:asciiTheme="minorHAnsi" w:eastAsiaTheme="minorEastAsia" w:hAnsiTheme="minorHAnsi" w:cstheme="minorBidi"/>
          <w:szCs w:val="22"/>
        </w:rPr>
      </w:pPr>
      <w:hyperlink w:anchor="_Toc457984731" w:history="1">
        <w:r w:rsidR="002258BE" w:rsidRPr="00B415B4">
          <w:rPr>
            <w:rStyle w:val="af3"/>
            <w:rFonts w:asciiTheme="majorHAnsi" w:eastAsiaTheme="majorEastAsia" w:hAnsiTheme="majorHAnsi" w:cstheme="majorBidi"/>
          </w:rPr>
          <w:t>1.4</w:t>
        </w:r>
        <w:r w:rsidR="002258BE">
          <w:rPr>
            <w:rFonts w:asciiTheme="minorHAnsi" w:eastAsiaTheme="minorEastAsia" w:hAnsiTheme="minorHAnsi" w:cstheme="minorBidi"/>
            <w:szCs w:val="22"/>
          </w:rPr>
          <w:tab/>
        </w:r>
        <w:r w:rsidR="002258BE" w:rsidRPr="00B415B4">
          <w:rPr>
            <w:rStyle w:val="af3"/>
            <w:rFonts w:asciiTheme="majorHAnsi" w:eastAsiaTheme="majorEastAsia" w:hAnsiTheme="majorHAnsi" w:cstheme="majorBidi" w:hint="eastAsia"/>
          </w:rPr>
          <w:t>达到可伸缩性目标</w:t>
        </w:r>
        <w:r w:rsidR="002258BE">
          <w:rPr>
            <w:webHidden/>
          </w:rPr>
          <w:tab/>
        </w:r>
        <w:r w:rsidR="002258BE">
          <w:rPr>
            <w:webHidden/>
          </w:rPr>
          <w:fldChar w:fldCharType="begin"/>
        </w:r>
        <w:r w:rsidR="002258BE">
          <w:rPr>
            <w:webHidden/>
          </w:rPr>
          <w:instrText xml:space="preserve"> PAGEREF _Toc457984731 \h </w:instrText>
        </w:r>
        <w:r w:rsidR="002258BE">
          <w:rPr>
            <w:webHidden/>
          </w:rPr>
        </w:r>
        <w:r w:rsidR="002258BE">
          <w:rPr>
            <w:webHidden/>
          </w:rPr>
          <w:fldChar w:fldCharType="separate"/>
        </w:r>
        <w:r w:rsidR="00FC00DD">
          <w:rPr>
            <w:webHidden/>
          </w:rPr>
          <w:t>4</w:t>
        </w:r>
        <w:r w:rsidR="002258BE">
          <w:rPr>
            <w:webHidden/>
          </w:rPr>
          <w:fldChar w:fldCharType="end"/>
        </w:r>
      </w:hyperlink>
    </w:p>
    <w:p w14:paraId="48BE4676" w14:textId="77777777" w:rsidR="002258BE" w:rsidRDefault="00C97A33" w:rsidP="006B0B8D">
      <w:pPr>
        <w:pStyle w:val="10"/>
        <w:tabs>
          <w:tab w:val="left" w:pos="420"/>
          <w:tab w:val="right" w:leader="dot" w:pos="8296"/>
        </w:tabs>
        <w:spacing w:afterLines="0" w:after="0"/>
        <w:rPr>
          <w:rFonts w:asciiTheme="minorHAnsi" w:eastAsiaTheme="minorEastAsia" w:hAnsiTheme="minorHAnsi" w:cstheme="minorBidi"/>
          <w:szCs w:val="22"/>
        </w:rPr>
      </w:pPr>
      <w:hyperlink w:anchor="_Toc457984732" w:history="1">
        <w:r w:rsidR="002258BE" w:rsidRPr="00B415B4">
          <w:rPr>
            <w:rStyle w:val="af3"/>
          </w:rPr>
          <w:t>2</w:t>
        </w:r>
        <w:r w:rsidR="002258BE">
          <w:rPr>
            <w:rFonts w:asciiTheme="minorHAnsi" w:eastAsiaTheme="minorEastAsia" w:hAnsiTheme="minorHAnsi" w:cstheme="minorBidi"/>
            <w:szCs w:val="22"/>
          </w:rPr>
          <w:tab/>
        </w:r>
        <w:r w:rsidR="002258BE" w:rsidRPr="00B415B4">
          <w:rPr>
            <w:rStyle w:val="af3"/>
            <w:rFonts w:hint="eastAsia"/>
          </w:rPr>
          <w:t>总体架构</w:t>
        </w:r>
        <w:r w:rsidR="002258BE">
          <w:rPr>
            <w:webHidden/>
          </w:rPr>
          <w:tab/>
        </w:r>
        <w:r w:rsidR="002258BE">
          <w:rPr>
            <w:webHidden/>
          </w:rPr>
          <w:fldChar w:fldCharType="begin"/>
        </w:r>
        <w:r w:rsidR="002258BE">
          <w:rPr>
            <w:webHidden/>
          </w:rPr>
          <w:instrText xml:space="preserve"> PAGEREF _Toc457984732 \h </w:instrText>
        </w:r>
        <w:r w:rsidR="002258BE">
          <w:rPr>
            <w:webHidden/>
          </w:rPr>
        </w:r>
        <w:r w:rsidR="002258BE">
          <w:rPr>
            <w:webHidden/>
          </w:rPr>
          <w:fldChar w:fldCharType="separate"/>
        </w:r>
        <w:r w:rsidR="00FC00DD">
          <w:rPr>
            <w:webHidden/>
          </w:rPr>
          <w:t>5</w:t>
        </w:r>
        <w:r w:rsidR="002258BE">
          <w:rPr>
            <w:webHidden/>
          </w:rPr>
          <w:fldChar w:fldCharType="end"/>
        </w:r>
      </w:hyperlink>
    </w:p>
    <w:p w14:paraId="46A20684" w14:textId="77777777" w:rsidR="002258BE" w:rsidRDefault="00C97A33" w:rsidP="006B0B8D">
      <w:pPr>
        <w:pStyle w:val="22"/>
        <w:tabs>
          <w:tab w:val="left" w:pos="1260"/>
          <w:tab w:val="right" w:leader="dot" w:pos="8296"/>
        </w:tabs>
        <w:spacing w:afterLines="0" w:after="0"/>
        <w:rPr>
          <w:rFonts w:asciiTheme="minorHAnsi" w:eastAsiaTheme="minorEastAsia" w:hAnsiTheme="minorHAnsi" w:cstheme="minorBidi"/>
          <w:szCs w:val="22"/>
        </w:rPr>
      </w:pPr>
      <w:hyperlink w:anchor="_Toc457984733" w:history="1">
        <w:r w:rsidR="002258BE" w:rsidRPr="00B415B4">
          <w:rPr>
            <w:rStyle w:val="af3"/>
            <w:rFonts w:asciiTheme="majorHAnsi" w:eastAsiaTheme="majorEastAsia" w:hAnsiTheme="majorHAnsi" w:cstheme="majorBidi"/>
          </w:rPr>
          <w:t>2.1</w:t>
        </w:r>
        <w:r w:rsidR="002258BE">
          <w:rPr>
            <w:rFonts w:asciiTheme="minorHAnsi" w:eastAsiaTheme="minorEastAsia" w:hAnsiTheme="minorHAnsi" w:cstheme="minorBidi"/>
            <w:szCs w:val="22"/>
          </w:rPr>
          <w:tab/>
        </w:r>
        <w:r w:rsidR="002258BE" w:rsidRPr="00B415B4">
          <w:rPr>
            <w:rStyle w:val="af3"/>
            <w:rFonts w:asciiTheme="majorHAnsi" w:eastAsiaTheme="majorEastAsia" w:hAnsiTheme="majorHAnsi" w:cstheme="majorBidi" w:hint="eastAsia"/>
          </w:rPr>
          <w:t>业务架构</w:t>
        </w:r>
        <w:r w:rsidR="002258BE">
          <w:rPr>
            <w:webHidden/>
          </w:rPr>
          <w:tab/>
        </w:r>
        <w:r w:rsidR="002258BE">
          <w:rPr>
            <w:webHidden/>
          </w:rPr>
          <w:fldChar w:fldCharType="begin"/>
        </w:r>
        <w:r w:rsidR="002258BE">
          <w:rPr>
            <w:webHidden/>
          </w:rPr>
          <w:instrText xml:space="preserve"> PAGEREF _Toc457984733 \h </w:instrText>
        </w:r>
        <w:r w:rsidR="002258BE">
          <w:rPr>
            <w:webHidden/>
          </w:rPr>
        </w:r>
        <w:r w:rsidR="002258BE">
          <w:rPr>
            <w:webHidden/>
          </w:rPr>
          <w:fldChar w:fldCharType="separate"/>
        </w:r>
        <w:r w:rsidR="00FC00DD">
          <w:rPr>
            <w:webHidden/>
          </w:rPr>
          <w:t>5</w:t>
        </w:r>
        <w:r w:rsidR="002258BE">
          <w:rPr>
            <w:webHidden/>
          </w:rPr>
          <w:fldChar w:fldCharType="end"/>
        </w:r>
      </w:hyperlink>
    </w:p>
    <w:p w14:paraId="50E0D423" w14:textId="77777777" w:rsidR="002258BE" w:rsidRDefault="00C97A33" w:rsidP="006B0B8D">
      <w:pPr>
        <w:pStyle w:val="22"/>
        <w:tabs>
          <w:tab w:val="left" w:pos="1260"/>
          <w:tab w:val="right" w:leader="dot" w:pos="8296"/>
        </w:tabs>
        <w:spacing w:afterLines="0" w:after="0"/>
        <w:rPr>
          <w:rFonts w:asciiTheme="minorHAnsi" w:eastAsiaTheme="minorEastAsia" w:hAnsiTheme="minorHAnsi" w:cstheme="minorBidi"/>
          <w:szCs w:val="22"/>
        </w:rPr>
      </w:pPr>
      <w:hyperlink w:anchor="_Toc457984734" w:history="1">
        <w:r w:rsidR="002258BE" w:rsidRPr="00B415B4">
          <w:rPr>
            <w:rStyle w:val="af3"/>
            <w:rFonts w:asciiTheme="majorHAnsi" w:eastAsiaTheme="majorEastAsia" w:hAnsiTheme="majorHAnsi" w:cstheme="majorBidi"/>
          </w:rPr>
          <w:t>2.2</w:t>
        </w:r>
        <w:r w:rsidR="002258BE">
          <w:rPr>
            <w:rFonts w:asciiTheme="minorHAnsi" w:eastAsiaTheme="minorEastAsia" w:hAnsiTheme="minorHAnsi" w:cstheme="minorBidi"/>
            <w:szCs w:val="22"/>
          </w:rPr>
          <w:tab/>
        </w:r>
        <w:r w:rsidR="002258BE" w:rsidRPr="00B415B4">
          <w:rPr>
            <w:rStyle w:val="af3"/>
            <w:rFonts w:asciiTheme="majorHAnsi" w:eastAsiaTheme="majorEastAsia" w:hAnsiTheme="majorHAnsi" w:cstheme="majorBidi" w:hint="eastAsia"/>
          </w:rPr>
          <w:t>技术架构</w:t>
        </w:r>
        <w:r w:rsidR="002258BE">
          <w:rPr>
            <w:webHidden/>
          </w:rPr>
          <w:tab/>
        </w:r>
        <w:r w:rsidR="002258BE">
          <w:rPr>
            <w:webHidden/>
          </w:rPr>
          <w:fldChar w:fldCharType="begin"/>
        </w:r>
        <w:r w:rsidR="002258BE">
          <w:rPr>
            <w:webHidden/>
          </w:rPr>
          <w:instrText xml:space="preserve"> PAGEREF _Toc457984734 \h </w:instrText>
        </w:r>
        <w:r w:rsidR="002258BE">
          <w:rPr>
            <w:webHidden/>
          </w:rPr>
        </w:r>
        <w:r w:rsidR="002258BE">
          <w:rPr>
            <w:webHidden/>
          </w:rPr>
          <w:fldChar w:fldCharType="separate"/>
        </w:r>
        <w:r w:rsidR="00FC00DD">
          <w:rPr>
            <w:webHidden/>
          </w:rPr>
          <w:t>6</w:t>
        </w:r>
        <w:r w:rsidR="002258BE">
          <w:rPr>
            <w:webHidden/>
          </w:rPr>
          <w:fldChar w:fldCharType="end"/>
        </w:r>
      </w:hyperlink>
    </w:p>
    <w:p w14:paraId="5C3728EA" w14:textId="77777777" w:rsidR="002258BE" w:rsidRDefault="00C97A33" w:rsidP="006B0B8D">
      <w:pPr>
        <w:pStyle w:val="22"/>
        <w:tabs>
          <w:tab w:val="left" w:pos="1260"/>
          <w:tab w:val="right" w:leader="dot" w:pos="8296"/>
        </w:tabs>
        <w:spacing w:afterLines="0" w:after="0"/>
        <w:rPr>
          <w:rFonts w:asciiTheme="minorHAnsi" w:eastAsiaTheme="minorEastAsia" w:hAnsiTheme="minorHAnsi" w:cstheme="minorBidi"/>
          <w:szCs w:val="22"/>
        </w:rPr>
      </w:pPr>
      <w:hyperlink w:anchor="_Toc457984735" w:history="1">
        <w:r w:rsidR="002258BE" w:rsidRPr="00B415B4">
          <w:rPr>
            <w:rStyle w:val="af3"/>
            <w:rFonts w:asciiTheme="majorHAnsi" w:eastAsiaTheme="majorEastAsia" w:hAnsiTheme="majorHAnsi" w:cstheme="majorBidi"/>
          </w:rPr>
          <w:t>2.3</w:t>
        </w:r>
        <w:r w:rsidR="002258BE">
          <w:rPr>
            <w:rFonts w:asciiTheme="minorHAnsi" w:eastAsiaTheme="minorEastAsia" w:hAnsiTheme="minorHAnsi" w:cstheme="minorBidi"/>
            <w:szCs w:val="22"/>
          </w:rPr>
          <w:tab/>
        </w:r>
        <w:r w:rsidR="002258BE" w:rsidRPr="00B415B4">
          <w:rPr>
            <w:rStyle w:val="af3"/>
            <w:rFonts w:asciiTheme="majorHAnsi" w:eastAsiaTheme="majorEastAsia" w:hAnsiTheme="majorHAnsi" w:cstheme="majorBidi" w:hint="eastAsia"/>
          </w:rPr>
          <w:t>逻辑架构</w:t>
        </w:r>
        <w:r w:rsidR="002258BE">
          <w:rPr>
            <w:webHidden/>
          </w:rPr>
          <w:tab/>
        </w:r>
        <w:r w:rsidR="002258BE">
          <w:rPr>
            <w:webHidden/>
          </w:rPr>
          <w:fldChar w:fldCharType="begin"/>
        </w:r>
        <w:r w:rsidR="002258BE">
          <w:rPr>
            <w:webHidden/>
          </w:rPr>
          <w:instrText xml:space="preserve"> PAGEREF _Toc457984735 \h </w:instrText>
        </w:r>
        <w:r w:rsidR="002258BE">
          <w:rPr>
            <w:webHidden/>
          </w:rPr>
        </w:r>
        <w:r w:rsidR="002258BE">
          <w:rPr>
            <w:webHidden/>
          </w:rPr>
          <w:fldChar w:fldCharType="separate"/>
        </w:r>
        <w:r w:rsidR="00FC00DD">
          <w:rPr>
            <w:webHidden/>
          </w:rPr>
          <w:t>6</w:t>
        </w:r>
        <w:r w:rsidR="002258BE">
          <w:rPr>
            <w:webHidden/>
          </w:rPr>
          <w:fldChar w:fldCharType="end"/>
        </w:r>
      </w:hyperlink>
    </w:p>
    <w:p w14:paraId="4B298FEB" w14:textId="77777777" w:rsidR="002258BE" w:rsidRDefault="00C97A33" w:rsidP="006B0B8D">
      <w:pPr>
        <w:pStyle w:val="22"/>
        <w:tabs>
          <w:tab w:val="left" w:pos="1260"/>
          <w:tab w:val="right" w:leader="dot" w:pos="8296"/>
        </w:tabs>
        <w:spacing w:afterLines="0" w:after="0"/>
        <w:rPr>
          <w:rFonts w:asciiTheme="minorHAnsi" w:eastAsiaTheme="minorEastAsia" w:hAnsiTheme="minorHAnsi" w:cstheme="minorBidi"/>
          <w:szCs w:val="22"/>
        </w:rPr>
      </w:pPr>
      <w:hyperlink w:anchor="_Toc457984736" w:history="1">
        <w:r w:rsidR="002258BE" w:rsidRPr="00B415B4">
          <w:rPr>
            <w:rStyle w:val="af3"/>
            <w:rFonts w:asciiTheme="majorHAnsi" w:eastAsiaTheme="majorEastAsia" w:hAnsiTheme="majorHAnsi" w:cstheme="majorBidi"/>
          </w:rPr>
          <w:t>2.4</w:t>
        </w:r>
        <w:r w:rsidR="002258BE">
          <w:rPr>
            <w:rFonts w:asciiTheme="minorHAnsi" w:eastAsiaTheme="minorEastAsia" w:hAnsiTheme="minorHAnsi" w:cstheme="minorBidi"/>
            <w:szCs w:val="22"/>
          </w:rPr>
          <w:tab/>
        </w:r>
        <w:r w:rsidR="002258BE" w:rsidRPr="00B415B4">
          <w:rPr>
            <w:rStyle w:val="af3"/>
            <w:rFonts w:asciiTheme="majorHAnsi" w:eastAsiaTheme="majorEastAsia" w:hAnsiTheme="majorHAnsi" w:cstheme="majorBidi" w:hint="eastAsia"/>
          </w:rPr>
          <w:t>部署架构</w:t>
        </w:r>
        <w:r w:rsidR="002258BE">
          <w:rPr>
            <w:webHidden/>
          </w:rPr>
          <w:tab/>
        </w:r>
        <w:r w:rsidR="002258BE">
          <w:rPr>
            <w:webHidden/>
          </w:rPr>
          <w:fldChar w:fldCharType="begin"/>
        </w:r>
        <w:r w:rsidR="002258BE">
          <w:rPr>
            <w:webHidden/>
          </w:rPr>
          <w:instrText xml:space="preserve"> PAGEREF _Toc457984736 \h </w:instrText>
        </w:r>
        <w:r w:rsidR="002258BE">
          <w:rPr>
            <w:webHidden/>
          </w:rPr>
        </w:r>
        <w:r w:rsidR="002258BE">
          <w:rPr>
            <w:webHidden/>
          </w:rPr>
          <w:fldChar w:fldCharType="separate"/>
        </w:r>
        <w:r w:rsidR="00FC00DD">
          <w:rPr>
            <w:webHidden/>
          </w:rPr>
          <w:t>7</w:t>
        </w:r>
        <w:r w:rsidR="002258BE">
          <w:rPr>
            <w:webHidden/>
          </w:rPr>
          <w:fldChar w:fldCharType="end"/>
        </w:r>
      </w:hyperlink>
    </w:p>
    <w:p w14:paraId="14830E54" w14:textId="77777777" w:rsidR="002258BE" w:rsidRDefault="00C97A33" w:rsidP="006B0B8D">
      <w:pPr>
        <w:pStyle w:val="32"/>
        <w:tabs>
          <w:tab w:val="left" w:pos="1680"/>
          <w:tab w:val="right" w:leader="dot" w:pos="8296"/>
        </w:tabs>
        <w:spacing w:afterLines="0" w:after="0"/>
        <w:rPr>
          <w:rFonts w:asciiTheme="minorHAnsi" w:eastAsiaTheme="minorEastAsia" w:hAnsiTheme="minorHAnsi" w:cstheme="minorBidi"/>
          <w:szCs w:val="22"/>
        </w:rPr>
      </w:pPr>
      <w:hyperlink w:anchor="_Toc457984737" w:history="1">
        <w:r w:rsidR="002258BE" w:rsidRPr="00B415B4">
          <w:rPr>
            <w:rStyle w:val="af3"/>
          </w:rPr>
          <w:t>2.4.1</w:t>
        </w:r>
        <w:r w:rsidR="002258BE">
          <w:rPr>
            <w:rFonts w:asciiTheme="minorHAnsi" w:eastAsiaTheme="minorEastAsia" w:hAnsiTheme="minorHAnsi" w:cstheme="minorBidi"/>
            <w:szCs w:val="22"/>
          </w:rPr>
          <w:tab/>
        </w:r>
        <w:r w:rsidR="002258BE" w:rsidRPr="00B415B4">
          <w:rPr>
            <w:rStyle w:val="af3"/>
            <w:rFonts w:hint="eastAsia"/>
          </w:rPr>
          <w:t>负载均衡</w:t>
        </w:r>
        <w:r w:rsidR="002258BE" w:rsidRPr="00B415B4">
          <w:rPr>
            <w:rStyle w:val="af3"/>
          </w:rPr>
          <w:t>/</w:t>
        </w:r>
        <w:r w:rsidR="002258BE" w:rsidRPr="00B415B4">
          <w:rPr>
            <w:rStyle w:val="af3"/>
            <w:rFonts w:hint="eastAsia"/>
          </w:rPr>
          <w:t>反向代理和应用集群</w:t>
        </w:r>
        <w:r w:rsidR="002258BE">
          <w:rPr>
            <w:webHidden/>
          </w:rPr>
          <w:tab/>
        </w:r>
        <w:r w:rsidR="002258BE">
          <w:rPr>
            <w:webHidden/>
          </w:rPr>
          <w:fldChar w:fldCharType="begin"/>
        </w:r>
        <w:r w:rsidR="002258BE">
          <w:rPr>
            <w:webHidden/>
          </w:rPr>
          <w:instrText xml:space="preserve"> PAGEREF _Toc457984737 \h </w:instrText>
        </w:r>
        <w:r w:rsidR="002258BE">
          <w:rPr>
            <w:webHidden/>
          </w:rPr>
        </w:r>
        <w:r w:rsidR="002258BE">
          <w:rPr>
            <w:webHidden/>
          </w:rPr>
          <w:fldChar w:fldCharType="separate"/>
        </w:r>
        <w:r w:rsidR="00FC00DD">
          <w:rPr>
            <w:webHidden/>
          </w:rPr>
          <w:t>7</w:t>
        </w:r>
        <w:r w:rsidR="002258BE">
          <w:rPr>
            <w:webHidden/>
          </w:rPr>
          <w:fldChar w:fldCharType="end"/>
        </w:r>
      </w:hyperlink>
    </w:p>
    <w:p w14:paraId="02C96BD6" w14:textId="77777777" w:rsidR="002258BE" w:rsidRDefault="00C97A33" w:rsidP="006B0B8D">
      <w:pPr>
        <w:pStyle w:val="32"/>
        <w:tabs>
          <w:tab w:val="left" w:pos="1680"/>
          <w:tab w:val="right" w:leader="dot" w:pos="8296"/>
        </w:tabs>
        <w:spacing w:afterLines="0" w:after="0"/>
        <w:rPr>
          <w:rFonts w:asciiTheme="minorHAnsi" w:eastAsiaTheme="minorEastAsia" w:hAnsiTheme="minorHAnsi" w:cstheme="minorBidi"/>
          <w:szCs w:val="22"/>
        </w:rPr>
      </w:pPr>
      <w:hyperlink w:anchor="_Toc457984738" w:history="1">
        <w:r w:rsidR="002258BE" w:rsidRPr="00B415B4">
          <w:rPr>
            <w:rStyle w:val="af3"/>
          </w:rPr>
          <w:t>2.4.2</w:t>
        </w:r>
        <w:r w:rsidR="002258BE">
          <w:rPr>
            <w:rFonts w:asciiTheme="minorHAnsi" w:eastAsiaTheme="minorEastAsia" w:hAnsiTheme="minorHAnsi" w:cstheme="minorBidi"/>
            <w:szCs w:val="22"/>
          </w:rPr>
          <w:tab/>
        </w:r>
        <w:r w:rsidR="002258BE" w:rsidRPr="00B415B4">
          <w:rPr>
            <w:rStyle w:val="af3"/>
            <w:rFonts w:hint="eastAsia"/>
          </w:rPr>
          <w:t>计划任务集群</w:t>
        </w:r>
        <w:r w:rsidR="002258BE">
          <w:rPr>
            <w:webHidden/>
          </w:rPr>
          <w:tab/>
        </w:r>
        <w:r w:rsidR="002258BE">
          <w:rPr>
            <w:webHidden/>
          </w:rPr>
          <w:fldChar w:fldCharType="begin"/>
        </w:r>
        <w:r w:rsidR="002258BE">
          <w:rPr>
            <w:webHidden/>
          </w:rPr>
          <w:instrText xml:space="preserve"> PAGEREF _Toc457984738 \h </w:instrText>
        </w:r>
        <w:r w:rsidR="002258BE">
          <w:rPr>
            <w:webHidden/>
          </w:rPr>
        </w:r>
        <w:r w:rsidR="002258BE">
          <w:rPr>
            <w:webHidden/>
          </w:rPr>
          <w:fldChar w:fldCharType="separate"/>
        </w:r>
        <w:r w:rsidR="00FC00DD">
          <w:rPr>
            <w:webHidden/>
          </w:rPr>
          <w:t>8</w:t>
        </w:r>
        <w:r w:rsidR="002258BE">
          <w:rPr>
            <w:webHidden/>
          </w:rPr>
          <w:fldChar w:fldCharType="end"/>
        </w:r>
      </w:hyperlink>
    </w:p>
    <w:p w14:paraId="043A9084" w14:textId="77777777" w:rsidR="002258BE" w:rsidRDefault="00C97A33" w:rsidP="006B0B8D">
      <w:pPr>
        <w:pStyle w:val="32"/>
        <w:tabs>
          <w:tab w:val="left" w:pos="1680"/>
          <w:tab w:val="right" w:leader="dot" w:pos="8296"/>
        </w:tabs>
        <w:spacing w:afterLines="0" w:after="0"/>
        <w:rPr>
          <w:rFonts w:asciiTheme="minorHAnsi" w:eastAsiaTheme="minorEastAsia" w:hAnsiTheme="minorHAnsi" w:cstheme="minorBidi"/>
          <w:szCs w:val="22"/>
        </w:rPr>
      </w:pPr>
      <w:hyperlink w:anchor="_Toc457984739" w:history="1">
        <w:r w:rsidR="002258BE" w:rsidRPr="00B415B4">
          <w:rPr>
            <w:rStyle w:val="af3"/>
          </w:rPr>
          <w:t>2.4.3</w:t>
        </w:r>
        <w:r w:rsidR="002258BE">
          <w:rPr>
            <w:rFonts w:asciiTheme="minorHAnsi" w:eastAsiaTheme="minorEastAsia" w:hAnsiTheme="minorHAnsi" w:cstheme="minorBidi"/>
            <w:szCs w:val="22"/>
          </w:rPr>
          <w:tab/>
        </w:r>
        <w:r w:rsidR="002258BE" w:rsidRPr="00B415B4">
          <w:rPr>
            <w:rStyle w:val="af3"/>
          </w:rPr>
          <w:t>MySQL</w:t>
        </w:r>
        <w:r w:rsidR="002258BE" w:rsidRPr="00B415B4">
          <w:rPr>
            <w:rStyle w:val="af3"/>
            <w:rFonts w:hint="eastAsia"/>
          </w:rPr>
          <w:t>集群</w:t>
        </w:r>
        <w:r w:rsidR="002258BE">
          <w:rPr>
            <w:webHidden/>
          </w:rPr>
          <w:tab/>
        </w:r>
        <w:r w:rsidR="002258BE">
          <w:rPr>
            <w:webHidden/>
          </w:rPr>
          <w:fldChar w:fldCharType="begin"/>
        </w:r>
        <w:r w:rsidR="002258BE">
          <w:rPr>
            <w:webHidden/>
          </w:rPr>
          <w:instrText xml:space="preserve"> PAGEREF _Toc457984739 \h </w:instrText>
        </w:r>
        <w:r w:rsidR="002258BE">
          <w:rPr>
            <w:webHidden/>
          </w:rPr>
        </w:r>
        <w:r w:rsidR="002258BE">
          <w:rPr>
            <w:webHidden/>
          </w:rPr>
          <w:fldChar w:fldCharType="separate"/>
        </w:r>
        <w:r w:rsidR="00FC00DD">
          <w:rPr>
            <w:webHidden/>
          </w:rPr>
          <w:t>8</w:t>
        </w:r>
        <w:r w:rsidR="002258BE">
          <w:rPr>
            <w:webHidden/>
          </w:rPr>
          <w:fldChar w:fldCharType="end"/>
        </w:r>
      </w:hyperlink>
    </w:p>
    <w:p w14:paraId="55C6CC08" w14:textId="77777777" w:rsidR="002258BE" w:rsidRDefault="00C97A33" w:rsidP="006B0B8D">
      <w:pPr>
        <w:pStyle w:val="32"/>
        <w:tabs>
          <w:tab w:val="left" w:pos="1680"/>
          <w:tab w:val="right" w:leader="dot" w:pos="8296"/>
        </w:tabs>
        <w:spacing w:afterLines="0" w:after="0"/>
        <w:rPr>
          <w:rFonts w:asciiTheme="minorHAnsi" w:eastAsiaTheme="minorEastAsia" w:hAnsiTheme="minorHAnsi" w:cstheme="minorBidi"/>
          <w:szCs w:val="22"/>
        </w:rPr>
      </w:pPr>
      <w:hyperlink w:anchor="_Toc457984740" w:history="1">
        <w:r w:rsidR="002258BE" w:rsidRPr="00B415B4">
          <w:rPr>
            <w:rStyle w:val="af3"/>
          </w:rPr>
          <w:t>2.4.4</w:t>
        </w:r>
        <w:r w:rsidR="002258BE">
          <w:rPr>
            <w:rFonts w:asciiTheme="minorHAnsi" w:eastAsiaTheme="minorEastAsia" w:hAnsiTheme="minorHAnsi" w:cstheme="minorBidi"/>
            <w:szCs w:val="22"/>
          </w:rPr>
          <w:tab/>
        </w:r>
        <w:r w:rsidR="002258BE" w:rsidRPr="00B415B4">
          <w:rPr>
            <w:rStyle w:val="af3"/>
            <w:rFonts w:hint="eastAsia"/>
          </w:rPr>
          <w:t>短信邮件服务集群</w:t>
        </w:r>
        <w:r w:rsidR="002258BE">
          <w:rPr>
            <w:webHidden/>
          </w:rPr>
          <w:tab/>
        </w:r>
        <w:r w:rsidR="002258BE">
          <w:rPr>
            <w:webHidden/>
          </w:rPr>
          <w:fldChar w:fldCharType="begin"/>
        </w:r>
        <w:r w:rsidR="002258BE">
          <w:rPr>
            <w:webHidden/>
          </w:rPr>
          <w:instrText xml:space="preserve"> PAGEREF _Toc457984740 \h </w:instrText>
        </w:r>
        <w:r w:rsidR="002258BE">
          <w:rPr>
            <w:webHidden/>
          </w:rPr>
        </w:r>
        <w:r w:rsidR="002258BE">
          <w:rPr>
            <w:webHidden/>
          </w:rPr>
          <w:fldChar w:fldCharType="separate"/>
        </w:r>
        <w:r w:rsidR="00FC00DD">
          <w:rPr>
            <w:webHidden/>
          </w:rPr>
          <w:t>9</w:t>
        </w:r>
        <w:r w:rsidR="002258BE">
          <w:rPr>
            <w:webHidden/>
          </w:rPr>
          <w:fldChar w:fldCharType="end"/>
        </w:r>
      </w:hyperlink>
    </w:p>
    <w:p w14:paraId="468E2297" w14:textId="77777777" w:rsidR="002258BE" w:rsidRDefault="00C97A33" w:rsidP="006B0B8D">
      <w:pPr>
        <w:pStyle w:val="32"/>
        <w:tabs>
          <w:tab w:val="left" w:pos="1680"/>
          <w:tab w:val="right" w:leader="dot" w:pos="8296"/>
        </w:tabs>
        <w:spacing w:afterLines="0" w:after="0"/>
        <w:rPr>
          <w:rFonts w:asciiTheme="minorHAnsi" w:eastAsiaTheme="minorEastAsia" w:hAnsiTheme="minorHAnsi" w:cstheme="minorBidi"/>
          <w:szCs w:val="22"/>
        </w:rPr>
      </w:pPr>
      <w:hyperlink w:anchor="_Toc457984741" w:history="1">
        <w:r w:rsidR="002258BE" w:rsidRPr="00B415B4">
          <w:rPr>
            <w:rStyle w:val="af3"/>
          </w:rPr>
          <w:t>2.4.5</w:t>
        </w:r>
        <w:r w:rsidR="002258BE">
          <w:rPr>
            <w:rFonts w:asciiTheme="minorHAnsi" w:eastAsiaTheme="minorEastAsia" w:hAnsiTheme="minorHAnsi" w:cstheme="minorBidi"/>
            <w:szCs w:val="22"/>
          </w:rPr>
          <w:tab/>
        </w:r>
        <w:r w:rsidR="002258BE" w:rsidRPr="00B415B4">
          <w:rPr>
            <w:rStyle w:val="af3"/>
          </w:rPr>
          <w:t>Zookeeper</w:t>
        </w:r>
        <w:r w:rsidR="002258BE" w:rsidRPr="00B415B4">
          <w:rPr>
            <w:rStyle w:val="af3"/>
            <w:rFonts w:hint="eastAsia"/>
          </w:rPr>
          <w:t>集群</w:t>
        </w:r>
        <w:r w:rsidR="002258BE">
          <w:rPr>
            <w:webHidden/>
          </w:rPr>
          <w:tab/>
        </w:r>
        <w:r w:rsidR="002258BE">
          <w:rPr>
            <w:webHidden/>
          </w:rPr>
          <w:fldChar w:fldCharType="begin"/>
        </w:r>
        <w:r w:rsidR="002258BE">
          <w:rPr>
            <w:webHidden/>
          </w:rPr>
          <w:instrText xml:space="preserve"> PAGEREF _Toc457984741 \h </w:instrText>
        </w:r>
        <w:r w:rsidR="002258BE">
          <w:rPr>
            <w:webHidden/>
          </w:rPr>
        </w:r>
        <w:r w:rsidR="002258BE">
          <w:rPr>
            <w:webHidden/>
          </w:rPr>
          <w:fldChar w:fldCharType="separate"/>
        </w:r>
        <w:r w:rsidR="00FC00DD">
          <w:rPr>
            <w:webHidden/>
          </w:rPr>
          <w:t>10</w:t>
        </w:r>
        <w:r w:rsidR="002258BE">
          <w:rPr>
            <w:webHidden/>
          </w:rPr>
          <w:fldChar w:fldCharType="end"/>
        </w:r>
      </w:hyperlink>
    </w:p>
    <w:p w14:paraId="55D1E7A6" w14:textId="77777777" w:rsidR="002258BE" w:rsidRDefault="00C97A33" w:rsidP="006B0B8D">
      <w:pPr>
        <w:pStyle w:val="32"/>
        <w:tabs>
          <w:tab w:val="left" w:pos="1680"/>
          <w:tab w:val="right" w:leader="dot" w:pos="8296"/>
        </w:tabs>
        <w:spacing w:afterLines="0" w:after="0"/>
        <w:rPr>
          <w:rFonts w:asciiTheme="minorHAnsi" w:eastAsiaTheme="minorEastAsia" w:hAnsiTheme="minorHAnsi" w:cstheme="minorBidi"/>
          <w:szCs w:val="22"/>
        </w:rPr>
      </w:pPr>
      <w:hyperlink w:anchor="_Toc457984742" w:history="1">
        <w:r w:rsidR="002258BE" w:rsidRPr="00B415B4">
          <w:rPr>
            <w:rStyle w:val="af3"/>
          </w:rPr>
          <w:t>2.4.6</w:t>
        </w:r>
        <w:r w:rsidR="002258BE">
          <w:rPr>
            <w:rFonts w:asciiTheme="minorHAnsi" w:eastAsiaTheme="minorEastAsia" w:hAnsiTheme="minorHAnsi" w:cstheme="minorBidi"/>
            <w:szCs w:val="22"/>
          </w:rPr>
          <w:tab/>
        </w:r>
        <w:r w:rsidR="002258BE" w:rsidRPr="00B415B4">
          <w:rPr>
            <w:rStyle w:val="af3"/>
          </w:rPr>
          <w:t>Redis</w:t>
        </w:r>
        <w:r w:rsidR="002258BE" w:rsidRPr="00B415B4">
          <w:rPr>
            <w:rStyle w:val="af3"/>
            <w:rFonts w:hint="eastAsia"/>
          </w:rPr>
          <w:t>集群</w:t>
        </w:r>
        <w:r w:rsidR="002258BE">
          <w:rPr>
            <w:webHidden/>
          </w:rPr>
          <w:tab/>
        </w:r>
        <w:r w:rsidR="002258BE">
          <w:rPr>
            <w:webHidden/>
          </w:rPr>
          <w:fldChar w:fldCharType="begin"/>
        </w:r>
        <w:r w:rsidR="002258BE">
          <w:rPr>
            <w:webHidden/>
          </w:rPr>
          <w:instrText xml:space="preserve"> PAGEREF _Toc457984742 \h </w:instrText>
        </w:r>
        <w:r w:rsidR="002258BE">
          <w:rPr>
            <w:webHidden/>
          </w:rPr>
        </w:r>
        <w:r w:rsidR="002258BE">
          <w:rPr>
            <w:webHidden/>
          </w:rPr>
          <w:fldChar w:fldCharType="separate"/>
        </w:r>
        <w:r w:rsidR="00FC00DD">
          <w:rPr>
            <w:webHidden/>
          </w:rPr>
          <w:t>10</w:t>
        </w:r>
        <w:r w:rsidR="002258BE">
          <w:rPr>
            <w:webHidden/>
          </w:rPr>
          <w:fldChar w:fldCharType="end"/>
        </w:r>
      </w:hyperlink>
    </w:p>
    <w:p w14:paraId="70B0C19D" w14:textId="77777777" w:rsidR="002258BE" w:rsidRDefault="00C97A33" w:rsidP="006B0B8D">
      <w:pPr>
        <w:pStyle w:val="32"/>
        <w:tabs>
          <w:tab w:val="left" w:pos="1680"/>
          <w:tab w:val="right" w:leader="dot" w:pos="8296"/>
        </w:tabs>
        <w:spacing w:afterLines="0" w:after="0"/>
        <w:rPr>
          <w:rFonts w:asciiTheme="minorHAnsi" w:eastAsiaTheme="minorEastAsia" w:hAnsiTheme="minorHAnsi" w:cstheme="minorBidi"/>
          <w:szCs w:val="22"/>
        </w:rPr>
      </w:pPr>
      <w:hyperlink w:anchor="_Toc457984743" w:history="1">
        <w:r w:rsidR="002258BE" w:rsidRPr="00B415B4">
          <w:rPr>
            <w:rStyle w:val="af3"/>
          </w:rPr>
          <w:t>2.4.7</w:t>
        </w:r>
        <w:r w:rsidR="002258BE">
          <w:rPr>
            <w:rFonts w:asciiTheme="minorHAnsi" w:eastAsiaTheme="minorEastAsia" w:hAnsiTheme="minorHAnsi" w:cstheme="minorBidi"/>
            <w:szCs w:val="22"/>
          </w:rPr>
          <w:tab/>
        </w:r>
        <w:r w:rsidR="002258BE" w:rsidRPr="00B415B4">
          <w:rPr>
            <w:rStyle w:val="af3"/>
          </w:rPr>
          <w:t>FastDFS</w:t>
        </w:r>
        <w:r w:rsidR="002258BE" w:rsidRPr="00B415B4">
          <w:rPr>
            <w:rStyle w:val="af3"/>
            <w:rFonts w:hint="eastAsia"/>
          </w:rPr>
          <w:t>集群</w:t>
        </w:r>
        <w:r w:rsidR="002258BE">
          <w:rPr>
            <w:webHidden/>
          </w:rPr>
          <w:tab/>
        </w:r>
        <w:r w:rsidR="002258BE">
          <w:rPr>
            <w:webHidden/>
          </w:rPr>
          <w:fldChar w:fldCharType="begin"/>
        </w:r>
        <w:r w:rsidR="002258BE">
          <w:rPr>
            <w:webHidden/>
          </w:rPr>
          <w:instrText xml:space="preserve"> PAGEREF _Toc457984743 \h </w:instrText>
        </w:r>
        <w:r w:rsidR="002258BE">
          <w:rPr>
            <w:webHidden/>
          </w:rPr>
        </w:r>
        <w:r w:rsidR="002258BE">
          <w:rPr>
            <w:webHidden/>
          </w:rPr>
          <w:fldChar w:fldCharType="separate"/>
        </w:r>
        <w:r w:rsidR="00FC00DD">
          <w:rPr>
            <w:webHidden/>
          </w:rPr>
          <w:t>11</w:t>
        </w:r>
        <w:r w:rsidR="002258BE">
          <w:rPr>
            <w:webHidden/>
          </w:rPr>
          <w:fldChar w:fldCharType="end"/>
        </w:r>
      </w:hyperlink>
    </w:p>
    <w:p w14:paraId="48009CF8" w14:textId="77777777" w:rsidR="002258BE" w:rsidRDefault="00C97A33" w:rsidP="006B0B8D">
      <w:pPr>
        <w:pStyle w:val="32"/>
        <w:tabs>
          <w:tab w:val="left" w:pos="1680"/>
          <w:tab w:val="right" w:leader="dot" w:pos="8296"/>
        </w:tabs>
        <w:spacing w:afterLines="0" w:after="0"/>
        <w:rPr>
          <w:rFonts w:asciiTheme="minorHAnsi" w:eastAsiaTheme="minorEastAsia" w:hAnsiTheme="minorHAnsi" w:cstheme="minorBidi"/>
          <w:szCs w:val="22"/>
        </w:rPr>
      </w:pPr>
      <w:hyperlink w:anchor="_Toc457984744" w:history="1">
        <w:r w:rsidR="002258BE" w:rsidRPr="00B415B4">
          <w:rPr>
            <w:rStyle w:val="af3"/>
          </w:rPr>
          <w:t>2.4.8</w:t>
        </w:r>
        <w:r w:rsidR="002258BE">
          <w:rPr>
            <w:rFonts w:asciiTheme="minorHAnsi" w:eastAsiaTheme="minorEastAsia" w:hAnsiTheme="minorHAnsi" w:cstheme="minorBidi"/>
            <w:szCs w:val="22"/>
          </w:rPr>
          <w:tab/>
        </w:r>
        <w:r w:rsidR="002258BE" w:rsidRPr="00B415B4">
          <w:rPr>
            <w:rStyle w:val="af3"/>
          </w:rPr>
          <w:t>MongoDB</w:t>
        </w:r>
        <w:r w:rsidR="002258BE" w:rsidRPr="00B415B4">
          <w:rPr>
            <w:rStyle w:val="af3"/>
            <w:rFonts w:hint="eastAsia"/>
          </w:rPr>
          <w:t>集群</w:t>
        </w:r>
        <w:r w:rsidR="002258BE">
          <w:rPr>
            <w:webHidden/>
          </w:rPr>
          <w:tab/>
        </w:r>
        <w:r w:rsidR="002258BE">
          <w:rPr>
            <w:webHidden/>
          </w:rPr>
          <w:fldChar w:fldCharType="begin"/>
        </w:r>
        <w:r w:rsidR="002258BE">
          <w:rPr>
            <w:webHidden/>
          </w:rPr>
          <w:instrText xml:space="preserve"> PAGEREF _Toc457984744 \h </w:instrText>
        </w:r>
        <w:r w:rsidR="002258BE">
          <w:rPr>
            <w:webHidden/>
          </w:rPr>
        </w:r>
        <w:r w:rsidR="002258BE">
          <w:rPr>
            <w:webHidden/>
          </w:rPr>
          <w:fldChar w:fldCharType="separate"/>
        </w:r>
        <w:r w:rsidR="00FC00DD">
          <w:rPr>
            <w:webHidden/>
          </w:rPr>
          <w:t>12</w:t>
        </w:r>
        <w:r w:rsidR="002258BE">
          <w:rPr>
            <w:webHidden/>
          </w:rPr>
          <w:fldChar w:fldCharType="end"/>
        </w:r>
      </w:hyperlink>
    </w:p>
    <w:p w14:paraId="5A92B686" w14:textId="77777777" w:rsidR="002258BE" w:rsidRDefault="00C97A33" w:rsidP="006B0B8D">
      <w:pPr>
        <w:pStyle w:val="32"/>
        <w:tabs>
          <w:tab w:val="left" w:pos="1680"/>
          <w:tab w:val="right" w:leader="dot" w:pos="8296"/>
        </w:tabs>
        <w:spacing w:afterLines="0" w:after="0"/>
        <w:rPr>
          <w:rFonts w:asciiTheme="minorHAnsi" w:eastAsiaTheme="minorEastAsia" w:hAnsiTheme="minorHAnsi" w:cstheme="minorBidi"/>
          <w:szCs w:val="22"/>
        </w:rPr>
      </w:pPr>
      <w:hyperlink w:anchor="_Toc457984745" w:history="1">
        <w:r w:rsidR="002258BE" w:rsidRPr="00B415B4">
          <w:rPr>
            <w:rStyle w:val="af3"/>
          </w:rPr>
          <w:t>2.4.9</w:t>
        </w:r>
        <w:r w:rsidR="002258BE">
          <w:rPr>
            <w:rFonts w:asciiTheme="minorHAnsi" w:eastAsiaTheme="minorEastAsia" w:hAnsiTheme="minorHAnsi" w:cstheme="minorBidi"/>
            <w:szCs w:val="22"/>
          </w:rPr>
          <w:tab/>
        </w:r>
        <w:r w:rsidR="002258BE" w:rsidRPr="00B415B4">
          <w:rPr>
            <w:rStyle w:val="af3"/>
          </w:rPr>
          <w:t>RabbitMQ</w:t>
        </w:r>
        <w:r w:rsidR="002258BE" w:rsidRPr="00B415B4">
          <w:rPr>
            <w:rStyle w:val="af3"/>
            <w:rFonts w:hint="eastAsia"/>
          </w:rPr>
          <w:t>集群</w:t>
        </w:r>
        <w:r w:rsidR="002258BE">
          <w:rPr>
            <w:webHidden/>
          </w:rPr>
          <w:tab/>
        </w:r>
        <w:r w:rsidR="002258BE">
          <w:rPr>
            <w:webHidden/>
          </w:rPr>
          <w:fldChar w:fldCharType="begin"/>
        </w:r>
        <w:r w:rsidR="002258BE">
          <w:rPr>
            <w:webHidden/>
          </w:rPr>
          <w:instrText xml:space="preserve"> PAGEREF _Toc457984745 \h </w:instrText>
        </w:r>
        <w:r w:rsidR="002258BE">
          <w:rPr>
            <w:webHidden/>
          </w:rPr>
        </w:r>
        <w:r w:rsidR="002258BE">
          <w:rPr>
            <w:webHidden/>
          </w:rPr>
          <w:fldChar w:fldCharType="separate"/>
        </w:r>
        <w:r w:rsidR="00FC00DD">
          <w:rPr>
            <w:webHidden/>
          </w:rPr>
          <w:t>12</w:t>
        </w:r>
        <w:r w:rsidR="002258BE">
          <w:rPr>
            <w:webHidden/>
          </w:rPr>
          <w:fldChar w:fldCharType="end"/>
        </w:r>
      </w:hyperlink>
    </w:p>
    <w:p w14:paraId="49712A1D" w14:textId="77777777" w:rsidR="002258BE" w:rsidRDefault="00C97A33" w:rsidP="006B0B8D">
      <w:pPr>
        <w:pStyle w:val="10"/>
        <w:tabs>
          <w:tab w:val="left" w:pos="420"/>
          <w:tab w:val="right" w:leader="dot" w:pos="8296"/>
        </w:tabs>
        <w:spacing w:afterLines="0" w:after="0"/>
        <w:rPr>
          <w:rFonts w:asciiTheme="minorHAnsi" w:eastAsiaTheme="minorEastAsia" w:hAnsiTheme="minorHAnsi" w:cstheme="minorBidi"/>
          <w:szCs w:val="22"/>
        </w:rPr>
      </w:pPr>
      <w:hyperlink w:anchor="_Toc457984746" w:history="1">
        <w:r w:rsidR="002258BE" w:rsidRPr="00B415B4">
          <w:rPr>
            <w:rStyle w:val="af3"/>
          </w:rPr>
          <w:t>3</w:t>
        </w:r>
        <w:r w:rsidR="002258BE">
          <w:rPr>
            <w:rFonts w:asciiTheme="minorHAnsi" w:eastAsiaTheme="minorEastAsia" w:hAnsiTheme="minorHAnsi" w:cstheme="minorBidi"/>
            <w:szCs w:val="22"/>
          </w:rPr>
          <w:tab/>
        </w:r>
        <w:r w:rsidR="002258BE" w:rsidRPr="00B415B4">
          <w:rPr>
            <w:rStyle w:val="af3"/>
            <w:rFonts w:hint="eastAsia"/>
          </w:rPr>
          <w:t>开发架构</w:t>
        </w:r>
        <w:r w:rsidR="002258BE">
          <w:rPr>
            <w:webHidden/>
          </w:rPr>
          <w:tab/>
        </w:r>
        <w:r w:rsidR="002258BE">
          <w:rPr>
            <w:webHidden/>
          </w:rPr>
          <w:fldChar w:fldCharType="begin"/>
        </w:r>
        <w:r w:rsidR="002258BE">
          <w:rPr>
            <w:webHidden/>
          </w:rPr>
          <w:instrText xml:space="preserve"> PAGEREF _Toc457984746 \h </w:instrText>
        </w:r>
        <w:r w:rsidR="002258BE">
          <w:rPr>
            <w:webHidden/>
          </w:rPr>
        </w:r>
        <w:r w:rsidR="002258BE">
          <w:rPr>
            <w:webHidden/>
          </w:rPr>
          <w:fldChar w:fldCharType="separate"/>
        </w:r>
        <w:r w:rsidR="00FC00DD">
          <w:rPr>
            <w:webHidden/>
          </w:rPr>
          <w:t>13</w:t>
        </w:r>
        <w:r w:rsidR="002258BE">
          <w:rPr>
            <w:webHidden/>
          </w:rPr>
          <w:fldChar w:fldCharType="end"/>
        </w:r>
      </w:hyperlink>
    </w:p>
    <w:p w14:paraId="156988E8" w14:textId="77777777" w:rsidR="002258BE" w:rsidRDefault="00C97A33" w:rsidP="006B0B8D">
      <w:pPr>
        <w:pStyle w:val="22"/>
        <w:tabs>
          <w:tab w:val="left" w:pos="1260"/>
          <w:tab w:val="right" w:leader="dot" w:pos="8296"/>
        </w:tabs>
        <w:spacing w:afterLines="0" w:after="0"/>
        <w:rPr>
          <w:rFonts w:asciiTheme="minorHAnsi" w:eastAsiaTheme="minorEastAsia" w:hAnsiTheme="minorHAnsi" w:cstheme="minorBidi"/>
          <w:szCs w:val="22"/>
        </w:rPr>
      </w:pPr>
      <w:hyperlink w:anchor="_Toc457984747" w:history="1">
        <w:r w:rsidR="002258BE" w:rsidRPr="00B415B4">
          <w:rPr>
            <w:rStyle w:val="af3"/>
            <w:rFonts w:asciiTheme="majorHAnsi" w:eastAsiaTheme="majorEastAsia" w:hAnsiTheme="majorHAnsi" w:cstheme="majorBidi"/>
          </w:rPr>
          <w:t>3.1</w:t>
        </w:r>
        <w:r w:rsidR="002258BE">
          <w:rPr>
            <w:rFonts w:asciiTheme="minorHAnsi" w:eastAsiaTheme="minorEastAsia" w:hAnsiTheme="minorHAnsi" w:cstheme="minorBidi"/>
            <w:szCs w:val="22"/>
          </w:rPr>
          <w:tab/>
        </w:r>
        <w:r w:rsidR="002258BE" w:rsidRPr="00B415B4">
          <w:rPr>
            <w:rStyle w:val="af3"/>
            <w:rFonts w:asciiTheme="majorHAnsi" w:eastAsiaTheme="majorEastAsia" w:hAnsiTheme="majorHAnsi" w:cstheme="majorBidi" w:hint="eastAsia"/>
          </w:rPr>
          <w:t>组件式设计和组装</w:t>
        </w:r>
        <w:r w:rsidR="002258BE">
          <w:rPr>
            <w:webHidden/>
          </w:rPr>
          <w:tab/>
        </w:r>
        <w:r w:rsidR="002258BE">
          <w:rPr>
            <w:webHidden/>
          </w:rPr>
          <w:fldChar w:fldCharType="begin"/>
        </w:r>
        <w:r w:rsidR="002258BE">
          <w:rPr>
            <w:webHidden/>
          </w:rPr>
          <w:instrText xml:space="preserve"> PAGEREF _Toc457984747 \h </w:instrText>
        </w:r>
        <w:r w:rsidR="002258BE">
          <w:rPr>
            <w:webHidden/>
          </w:rPr>
        </w:r>
        <w:r w:rsidR="002258BE">
          <w:rPr>
            <w:webHidden/>
          </w:rPr>
          <w:fldChar w:fldCharType="separate"/>
        </w:r>
        <w:r w:rsidR="00FC00DD">
          <w:rPr>
            <w:webHidden/>
          </w:rPr>
          <w:t>13</w:t>
        </w:r>
        <w:r w:rsidR="002258BE">
          <w:rPr>
            <w:webHidden/>
          </w:rPr>
          <w:fldChar w:fldCharType="end"/>
        </w:r>
      </w:hyperlink>
    </w:p>
    <w:p w14:paraId="0CB5F51D" w14:textId="77777777" w:rsidR="002258BE" w:rsidRDefault="00C97A33" w:rsidP="006B0B8D">
      <w:pPr>
        <w:pStyle w:val="22"/>
        <w:tabs>
          <w:tab w:val="left" w:pos="1260"/>
          <w:tab w:val="right" w:leader="dot" w:pos="8296"/>
        </w:tabs>
        <w:spacing w:afterLines="0" w:after="0"/>
        <w:rPr>
          <w:rFonts w:asciiTheme="minorHAnsi" w:eastAsiaTheme="minorEastAsia" w:hAnsiTheme="minorHAnsi" w:cstheme="minorBidi"/>
          <w:szCs w:val="22"/>
        </w:rPr>
      </w:pPr>
      <w:hyperlink w:anchor="_Toc457984748" w:history="1">
        <w:r w:rsidR="002258BE" w:rsidRPr="00B415B4">
          <w:rPr>
            <w:rStyle w:val="af3"/>
            <w:rFonts w:asciiTheme="majorHAnsi" w:eastAsiaTheme="majorEastAsia" w:hAnsiTheme="majorHAnsi" w:cstheme="majorBidi"/>
          </w:rPr>
          <w:t>3.2</w:t>
        </w:r>
        <w:r w:rsidR="002258BE">
          <w:rPr>
            <w:rFonts w:asciiTheme="minorHAnsi" w:eastAsiaTheme="minorEastAsia" w:hAnsiTheme="minorHAnsi" w:cstheme="minorBidi"/>
            <w:szCs w:val="22"/>
          </w:rPr>
          <w:tab/>
        </w:r>
        <w:r w:rsidR="002258BE" w:rsidRPr="00B415B4">
          <w:rPr>
            <w:rStyle w:val="af3"/>
            <w:rFonts w:asciiTheme="majorHAnsi" w:eastAsiaTheme="majorEastAsia" w:hAnsiTheme="majorHAnsi" w:cstheme="majorBidi"/>
          </w:rPr>
          <w:t>JEE</w:t>
        </w:r>
        <w:r w:rsidR="002258BE" w:rsidRPr="00B415B4">
          <w:rPr>
            <w:rStyle w:val="af3"/>
            <w:rFonts w:asciiTheme="majorHAnsi" w:eastAsiaTheme="majorEastAsia" w:hAnsiTheme="majorHAnsi" w:cstheme="majorBidi" w:hint="eastAsia"/>
          </w:rPr>
          <w:t>分层结构</w:t>
        </w:r>
        <w:r w:rsidR="002258BE">
          <w:rPr>
            <w:webHidden/>
          </w:rPr>
          <w:tab/>
        </w:r>
        <w:r w:rsidR="002258BE">
          <w:rPr>
            <w:webHidden/>
          </w:rPr>
          <w:fldChar w:fldCharType="begin"/>
        </w:r>
        <w:r w:rsidR="002258BE">
          <w:rPr>
            <w:webHidden/>
          </w:rPr>
          <w:instrText xml:space="preserve"> PAGEREF _Toc457984748 \h </w:instrText>
        </w:r>
        <w:r w:rsidR="002258BE">
          <w:rPr>
            <w:webHidden/>
          </w:rPr>
        </w:r>
        <w:r w:rsidR="002258BE">
          <w:rPr>
            <w:webHidden/>
          </w:rPr>
          <w:fldChar w:fldCharType="separate"/>
        </w:r>
        <w:r w:rsidR="00FC00DD">
          <w:rPr>
            <w:webHidden/>
          </w:rPr>
          <w:t>14</w:t>
        </w:r>
        <w:r w:rsidR="002258BE">
          <w:rPr>
            <w:webHidden/>
          </w:rPr>
          <w:fldChar w:fldCharType="end"/>
        </w:r>
      </w:hyperlink>
    </w:p>
    <w:p w14:paraId="3B89224B" w14:textId="77777777" w:rsidR="002258BE" w:rsidRDefault="00C97A33" w:rsidP="006B0B8D">
      <w:pPr>
        <w:pStyle w:val="22"/>
        <w:tabs>
          <w:tab w:val="left" w:pos="1260"/>
          <w:tab w:val="right" w:leader="dot" w:pos="8296"/>
        </w:tabs>
        <w:spacing w:afterLines="0" w:after="0"/>
        <w:rPr>
          <w:rFonts w:asciiTheme="minorHAnsi" w:eastAsiaTheme="minorEastAsia" w:hAnsiTheme="minorHAnsi" w:cstheme="minorBidi"/>
          <w:szCs w:val="22"/>
        </w:rPr>
      </w:pPr>
      <w:hyperlink w:anchor="_Toc457984749" w:history="1">
        <w:r w:rsidR="002258BE" w:rsidRPr="00B415B4">
          <w:rPr>
            <w:rStyle w:val="af3"/>
            <w:rFonts w:asciiTheme="majorHAnsi" w:eastAsiaTheme="majorEastAsia" w:hAnsiTheme="majorHAnsi" w:cstheme="majorBidi"/>
          </w:rPr>
          <w:t>3.3</w:t>
        </w:r>
        <w:r w:rsidR="002258BE">
          <w:rPr>
            <w:rFonts w:asciiTheme="minorHAnsi" w:eastAsiaTheme="minorEastAsia" w:hAnsiTheme="minorHAnsi" w:cstheme="minorBidi"/>
            <w:szCs w:val="22"/>
          </w:rPr>
          <w:tab/>
        </w:r>
        <w:r w:rsidR="002258BE" w:rsidRPr="00B415B4">
          <w:rPr>
            <w:rStyle w:val="af3"/>
            <w:rFonts w:asciiTheme="majorHAnsi" w:eastAsiaTheme="majorEastAsia" w:hAnsiTheme="majorHAnsi" w:cstheme="majorBidi" w:hint="eastAsia"/>
          </w:rPr>
          <w:t>内部技术框架</w:t>
        </w:r>
        <w:r w:rsidR="002258BE">
          <w:rPr>
            <w:webHidden/>
          </w:rPr>
          <w:tab/>
        </w:r>
        <w:r w:rsidR="002258BE">
          <w:rPr>
            <w:webHidden/>
          </w:rPr>
          <w:fldChar w:fldCharType="begin"/>
        </w:r>
        <w:r w:rsidR="002258BE">
          <w:rPr>
            <w:webHidden/>
          </w:rPr>
          <w:instrText xml:space="preserve"> PAGEREF _Toc457984749 \h </w:instrText>
        </w:r>
        <w:r w:rsidR="002258BE">
          <w:rPr>
            <w:webHidden/>
          </w:rPr>
        </w:r>
        <w:r w:rsidR="002258BE">
          <w:rPr>
            <w:webHidden/>
          </w:rPr>
          <w:fldChar w:fldCharType="separate"/>
        </w:r>
        <w:r w:rsidR="00FC00DD">
          <w:rPr>
            <w:webHidden/>
          </w:rPr>
          <w:t>14</w:t>
        </w:r>
        <w:r w:rsidR="002258BE">
          <w:rPr>
            <w:webHidden/>
          </w:rPr>
          <w:fldChar w:fldCharType="end"/>
        </w:r>
      </w:hyperlink>
    </w:p>
    <w:p w14:paraId="16F55909" w14:textId="77777777" w:rsidR="002258BE" w:rsidRDefault="00C97A33" w:rsidP="006B0B8D">
      <w:pPr>
        <w:pStyle w:val="22"/>
        <w:tabs>
          <w:tab w:val="left" w:pos="1260"/>
          <w:tab w:val="right" w:leader="dot" w:pos="8296"/>
        </w:tabs>
        <w:spacing w:afterLines="0" w:after="0"/>
        <w:rPr>
          <w:rFonts w:asciiTheme="minorHAnsi" w:eastAsiaTheme="minorEastAsia" w:hAnsiTheme="minorHAnsi" w:cstheme="minorBidi"/>
          <w:szCs w:val="22"/>
        </w:rPr>
      </w:pPr>
      <w:hyperlink w:anchor="_Toc457984750" w:history="1">
        <w:r w:rsidR="002258BE" w:rsidRPr="00B415B4">
          <w:rPr>
            <w:rStyle w:val="af3"/>
            <w:rFonts w:asciiTheme="majorHAnsi" w:eastAsiaTheme="majorEastAsia" w:hAnsiTheme="majorHAnsi" w:cstheme="majorBidi"/>
          </w:rPr>
          <w:t>3.4</w:t>
        </w:r>
        <w:r w:rsidR="002258BE">
          <w:rPr>
            <w:rFonts w:asciiTheme="minorHAnsi" w:eastAsiaTheme="minorEastAsia" w:hAnsiTheme="minorHAnsi" w:cstheme="minorBidi"/>
            <w:szCs w:val="22"/>
          </w:rPr>
          <w:tab/>
        </w:r>
        <w:r w:rsidR="002258BE" w:rsidRPr="00B415B4">
          <w:rPr>
            <w:rStyle w:val="af3"/>
            <w:rFonts w:asciiTheme="majorHAnsi" w:eastAsiaTheme="majorEastAsia" w:hAnsiTheme="majorHAnsi" w:cstheme="majorBidi" w:hint="eastAsia"/>
          </w:rPr>
          <w:t>远程小组开发模式</w:t>
        </w:r>
        <w:r w:rsidR="002258BE">
          <w:rPr>
            <w:webHidden/>
          </w:rPr>
          <w:tab/>
        </w:r>
        <w:r w:rsidR="002258BE">
          <w:rPr>
            <w:webHidden/>
          </w:rPr>
          <w:fldChar w:fldCharType="begin"/>
        </w:r>
        <w:r w:rsidR="002258BE">
          <w:rPr>
            <w:webHidden/>
          </w:rPr>
          <w:instrText xml:space="preserve"> PAGEREF _Toc457984750 \h </w:instrText>
        </w:r>
        <w:r w:rsidR="002258BE">
          <w:rPr>
            <w:webHidden/>
          </w:rPr>
        </w:r>
        <w:r w:rsidR="002258BE">
          <w:rPr>
            <w:webHidden/>
          </w:rPr>
          <w:fldChar w:fldCharType="separate"/>
        </w:r>
        <w:r w:rsidR="00FC00DD">
          <w:rPr>
            <w:webHidden/>
          </w:rPr>
          <w:t>14</w:t>
        </w:r>
        <w:r w:rsidR="002258BE">
          <w:rPr>
            <w:webHidden/>
          </w:rPr>
          <w:fldChar w:fldCharType="end"/>
        </w:r>
      </w:hyperlink>
    </w:p>
    <w:p w14:paraId="5D65742D" w14:textId="77777777" w:rsidR="002258BE" w:rsidRDefault="00C97A33" w:rsidP="006B0B8D">
      <w:pPr>
        <w:pStyle w:val="10"/>
        <w:tabs>
          <w:tab w:val="left" w:pos="420"/>
          <w:tab w:val="right" w:leader="dot" w:pos="8296"/>
        </w:tabs>
        <w:spacing w:afterLines="0" w:after="0"/>
        <w:rPr>
          <w:rFonts w:asciiTheme="minorHAnsi" w:eastAsiaTheme="minorEastAsia" w:hAnsiTheme="minorHAnsi" w:cstheme="minorBidi"/>
          <w:szCs w:val="22"/>
        </w:rPr>
      </w:pPr>
      <w:hyperlink w:anchor="_Toc457984751" w:history="1">
        <w:r w:rsidR="002258BE" w:rsidRPr="00B415B4">
          <w:rPr>
            <w:rStyle w:val="af3"/>
          </w:rPr>
          <w:t>4</w:t>
        </w:r>
        <w:r w:rsidR="002258BE">
          <w:rPr>
            <w:rFonts w:asciiTheme="minorHAnsi" w:eastAsiaTheme="minorEastAsia" w:hAnsiTheme="minorHAnsi" w:cstheme="minorBidi"/>
            <w:szCs w:val="22"/>
          </w:rPr>
          <w:tab/>
        </w:r>
        <w:r w:rsidR="002258BE" w:rsidRPr="00B415B4">
          <w:rPr>
            <w:rStyle w:val="af3"/>
            <w:rFonts w:hint="eastAsia"/>
          </w:rPr>
          <w:t>安全设计</w:t>
        </w:r>
        <w:r w:rsidR="002258BE">
          <w:rPr>
            <w:webHidden/>
          </w:rPr>
          <w:tab/>
        </w:r>
        <w:r w:rsidR="002258BE">
          <w:rPr>
            <w:webHidden/>
          </w:rPr>
          <w:fldChar w:fldCharType="begin"/>
        </w:r>
        <w:r w:rsidR="002258BE">
          <w:rPr>
            <w:webHidden/>
          </w:rPr>
          <w:instrText xml:space="preserve"> PAGEREF _Toc457984751 \h </w:instrText>
        </w:r>
        <w:r w:rsidR="002258BE">
          <w:rPr>
            <w:webHidden/>
          </w:rPr>
        </w:r>
        <w:r w:rsidR="002258BE">
          <w:rPr>
            <w:webHidden/>
          </w:rPr>
          <w:fldChar w:fldCharType="separate"/>
        </w:r>
        <w:r w:rsidR="00FC00DD">
          <w:rPr>
            <w:webHidden/>
          </w:rPr>
          <w:t>15</w:t>
        </w:r>
        <w:r w:rsidR="002258BE">
          <w:rPr>
            <w:webHidden/>
          </w:rPr>
          <w:fldChar w:fldCharType="end"/>
        </w:r>
      </w:hyperlink>
    </w:p>
    <w:p w14:paraId="1826CE3F" w14:textId="77777777" w:rsidR="002258BE" w:rsidRDefault="00C97A33" w:rsidP="006B0B8D">
      <w:pPr>
        <w:pStyle w:val="22"/>
        <w:tabs>
          <w:tab w:val="left" w:pos="1260"/>
          <w:tab w:val="right" w:leader="dot" w:pos="8296"/>
        </w:tabs>
        <w:spacing w:afterLines="0" w:after="0"/>
        <w:rPr>
          <w:rFonts w:asciiTheme="minorHAnsi" w:eastAsiaTheme="minorEastAsia" w:hAnsiTheme="minorHAnsi" w:cstheme="minorBidi"/>
          <w:szCs w:val="22"/>
        </w:rPr>
      </w:pPr>
      <w:hyperlink w:anchor="_Toc457984752" w:history="1">
        <w:r w:rsidR="002258BE" w:rsidRPr="00B415B4">
          <w:rPr>
            <w:rStyle w:val="af3"/>
            <w:rFonts w:asciiTheme="majorHAnsi" w:eastAsiaTheme="majorEastAsia" w:hAnsiTheme="majorHAnsi" w:cstheme="majorBidi"/>
          </w:rPr>
          <w:t>4.1</w:t>
        </w:r>
        <w:r w:rsidR="002258BE">
          <w:rPr>
            <w:rFonts w:asciiTheme="minorHAnsi" w:eastAsiaTheme="minorEastAsia" w:hAnsiTheme="minorHAnsi" w:cstheme="minorBidi"/>
            <w:szCs w:val="22"/>
          </w:rPr>
          <w:tab/>
        </w:r>
        <w:r w:rsidR="002258BE" w:rsidRPr="00B415B4">
          <w:rPr>
            <w:rStyle w:val="af3"/>
            <w:rFonts w:asciiTheme="majorHAnsi" w:eastAsiaTheme="majorEastAsia" w:hAnsiTheme="majorHAnsi" w:cstheme="majorBidi" w:hint="eastAsia"/>
          </w:rPr>
          <w:t>访问安全</w:t>
        </w:r>
        <w:r w:rsidR="002258BE">
          <w:rPr>
            <w:webHidden/>
          </w:rPr>
          <w:tab/>
        </w:r>
        <w:r w:rsidR="002258BE">
          <w:rPr>
            <w:webHidden/>
          </w:rPr>
          <w:fldChar w:fldCharType="begin"/>
        </w:r>
        <w:r w:rsidR="002258BE">
          <w:rPr>
            <w:webHidden/>
          </w:rPr>
          <w:instrText xml:space="preserve"> PAGEREF _Toc457984752 \h </w:instrText>
        </w:r>
        <w:r w:rsidR="002258BE">
          <w:rPr>
            <w:webHidden/>
          </w:rPr>
        </w:r>
        <w:r w:rsidR="002258BE">
          <w:rPr>
            <w:webHidden/>
          </w:rPr>
          <w:fldChar w:fldCharType="separate"/>
        </w:r>
        <w:r w:rsidR="00FC00DD">
          <w:rPr>
            <w:webHidden/>
          </w:rPr>
          <w:t>15</w:t>
        </w:r>
        <w:r w:rsidR="002258BE">
          <w:rPr>
            <w:webHidden/>
          </w:rPr>
          <w:fldChar w:fldCharType="end"/>
        </w:r>
      </w:hyperlink>
    </w:p>
    <w:p w14:paraId="23C30FF2" w14:textId="77777777" w:rsidR="002258BE" w:rsidRDefault="00C97A33" w:rsidP="006B0B8D">
      <w:pPr>
        <w:pStyle w:val="22"/>
        <w:tabs>
          <w:tab w:val="left" w:pos="1260"/>
          <w:tab w:val="right" w:leader="dot" w:pos="8296"/>
        </w:tabs>
        <w:spacing w:afterLines="0" w:after="0"/>
        <w:rPr>
          <w:rFonts w:asciiTheme="minorHAnsi" w:eastAsiaTheme="minorEastAsia" w:hAnsiTheme="minorHAnsi" w:cstheme="minorBidi"/>
          <w:szCs w:val="22"/>
        </w:rPr>
      </w:pPr>
      <w:hyperlink w:anchor="_Toc457984753" w:history="1">
        <w:r w:rsidR="002258BE" w:rsidRPr="00B415B4">
          <w:rPr>
            <w:rStyle w:val="af3"/>
            <w:rFonts w:asciiTheme="majorHAnsi" w:eastAsiaTheme="majorEastAsia" w:hAnsiTheme="majorHAnsi" w:cstheme="majorBidi"/>
          </w:rPr>
          <w:t>4.2</w:t>
        </w:r>
        <w:r w:rsidR="002258BE">
          <w:rPr>
            <w:rFonts w:asciiTheme="minorHAnsi" w:eastAsiaTheme="minorEastAsia" w:hAnsiTheme="minorHAnsi" w:cstheme="minorBidi"/>
            <w:szCs w:val="22"/>
          </w:rPr>
          <w:tab/>
        </w:r>
        <w:r w:rsidR="002258BE" w:rsidRPr="00B415B4">
          <w:rPr>
            <w:rStyle w:val="af3"/>
            <w:rFonts w:asciiTheme="majorHAnsi" w:eastAsiaTheme="majorEastAsia" w:hAnsiTheme="majorHAnsi" w:cstheme="majorBidi" w:hint="eastAsia"/>
          </w:rPr>
          <w:t>数据安全</w:t>
        </w:r>
        <w:r w:rsidR="002258BE">
          <w:rPr>
            <w:webHidden/>
          </w:rPr>
          <w:tab/>
        </w:r>
        <w:r w:rsidR="002258BE">
          <w:rPr>
            <w:webHidden/>
          </w:rPr>
          <w:fldChar w:fldCharType="begin"/>
        </w:r>
        <w:r w:rsidR="002258BE">
          <w:rPr>
            <w:webHidden/>
          </w:rPr>
          <w:instrText xml:space="preserve"> PAGEREF _Toc457984753 \h </w:instrText>
        </w:r>
        <w:r w:rsidR="002258BE">
          <w:rPr>
            <w:webHidden/>
          </w:rPr>
        </w:r>
        <w:r w:rsidR="002258BE">
          <w:rPr>
            <w:webHidden/>
          </w:rPr>
          <w:fldChar w:fldCharType="separate"/>
        </w:r>
        <w:r w:rsidR="00FC00DD">
          <w:rPr>
            <w:webHidden/>
          </w:rPr>
          <w:t>15</w:t>
        </w:r>
        <w:r w:rsidR="002258BE">
          <w:rPr>
            <w:webHidden/>
          </w:rPr>
          <w:fldChar w:fldCharType="end"/>
        </w:r>
      </w:hyperlink>
    </w:p>
    <w:p w14:paraId="0D476E37" w14:textId="77777777" w:rsidR="002258BE" w:rsidRDefault="00C97A33" w:rsidP="006B0B8D">
      <w:pPr>
        <w:pStyle w:val="10"/>
        <w:tabs>
          <w:tab w:val="left" w:pos="420"/>
          <w:tab w:val="right" w:leader="dot" w:pos="8296"/>
        </w:tabs>
        <w:spacing w:afterLines="0" w:after="0"/>
        <w:rPr>
          <w:rFonts w:asciiTheme="minorHAnsi" w:eastAsiaTheme="minorEastAsia" w:hAnsiTheme="minorHAnsi" w:cstheme="minorBidi"/>
          <w:szCs w:val="22"/>
        </w:rPr>
      </w:pPr>
      <w:hyperlink w:anchor="_Toc457984754" w:history="1">
        <w:r w:rsidR="002258BE" w:rsidRPr="00B415B4">
          <w:rPr>
            <w:rStyle w:val="af3"/>
          </w:rPr>
          <w:t>5</w:t>
        </w:r>
        <w:r w:rsidR="002258BE">
          <w:rPr>
            <w:rFonts w:asciiTheme="minorHAnsi" w:eastAsiaTheme="minorEastAsia" w:hAnsiTheme="minorHAnsi" w:cstheme="minorBidi"/>
            <w:szCs w:val="22"/>
          </w:rPr>
          <w:tab/>
        </w:r>
        <w:r w:rsidR="002258BE" w:rsidRPr="00B415B4">
          <w:rPr>
            <w:rStyle w:val="af3"/>
            <w:rFonts w:hint="eastAsia"/>
          </w:rPr>
          <w:t>性能设计</w:t>
        </w:r>
        <w:r w:rsidR="002258BE">
          <w:rPr>
            <w:webHidden/>
          </w:rPr>
          <w:tab/>
        </w:r>
        <w:r w:rsidR="002258BE">
          <w:rPr>
            <w:webHidden/>
          </w:rPr>
          <w:fldChar w:fldCharType="begin"/>
        </w:r>
        <w:r w:rsidR="002258BE">
          <w:rPr>
            <w:webHidden/>
          </w:rPr>
          <w:instrText xml:space="preserve"> PAGEREF _Toc457984754 \h </w:instrText>
        </w:r>
        <w:r w:rsidR="002258BE">
          <w:rPr>
            <w:webHidden/>
          </w:rPr>
        </w:r>
        <w:r w:rsidR="002258BE">
          <w:rPr>
            <w:webHidden/>
          </w:rPr>
          <w:fldChar w:fldCharType="separate"/>
        </w:r>
        <w:r w:rsidR="00FC00DD">
          <w:rPr>
            <w:webHidden/>
          </w:rPr>
          <w:t>16</w:t>
        </w:r>
        <w:r w:rsidR="002258BE">
          <w:rPr>
            <w:webHidden/>
          </w:rPr>
          <w:fldChar w:fldCharType="end"/>
        </w:r>
      </w:hyperlink>
    </w:p>
    <w:p w14:paraId="085BE968" w14:textId="77777777" w:rsidR="002258BE" w:rsidRDefault="00C97A33" w:rsidP="006B0B8D">
      <w:pPr>
        <w:pStyle w:val="22"/>
        <w:tabs>
          <w:tab w:val="left" w:pos="1260"/>
          <w:tab w:val="right" w:leader="dot" w:pos="8296"/>
        </w:tabs>
        <w:spacing w:afterLines="0" w:after="0"/>
        <w:rPr>
          <w:rFonts w:asciiTheme="minorHAnsi" w:eastAsiaTheme="minorEastAsia" w:hAnsiTheme="minorHAnsi" w:cstheme="minorBidi"/>
          <w:szCs w:val="22"/>
        </w:rPr>
      </w:pPr>
      <w:hyperlink w:anchor="_Toc457984755" w:history="1">
        <w:r w:rsidR="002258BE" w:rsidRPr="00B415B4">
          <w:rPr>
            <w:rStyle w:val="af3"/>
            <w:rFonts w:asciiTheme="majorHAnsi" w:eastAsiaTheme="majorEastAsia" w:hAnsiTheme="majorHAnsi" w:cstheme="majorBidi"/>
          </w:rPr>
          <w:t>5.1</w:t>
        </w:r>
        <w:r w:rsidR="002258BE">
          <w:rPr>
            <w:rFonts w:asciiTheme="minorHAnsi" w:eastAsiaTheme="minorEastAsia" w:hAnsiTheme="minorHAnsi" w:cstheme="minorBidi"/>
            <w:szCs w:val="22"/>
          </w:rPr>
          <w:tab/>
        </w:r>
        <w:r w:rsidR="002258BE" w:rsidRPr="00B415B4">
          <w:rPr>
            <w:rStyle w:val="af3"/>
            <w:rFonts w:asciiTheme="majorHAnsi" w:eastAsiaTheme="majorEastAsia" w:hAnsiTheme="majorHAnsi" w:cstheme="majorBidi"/>
          </w:rPr>
          <w:t>CDN</w:t>
        </w:r>
        <w:r w:rsidR="002258BE">
          <w:rPr>
            <w:webHidden/>
          </w:rPr>
          <w:tab/>
        </w:r>
        <w:r w:rsidR="002258BE">
          <w:rPr>
            <w:webHidden/>
          </w:rPr>
          <w:fldChar w:fldCharType="begin"/>
        </w:r>
        <w:r w:rsidR="002258BE">
          <w:rPr>
            <w:webHidden/>
          </w:rPr>
          <w:instrText xml:space="preserve"> PAGEREF _Toc457984755 \h </w:instrText>
        </w:r>
        <w:r w:rsidR="002258BE">
          <w:rPr>
            <w:webHidden/>
          </w:rPr>
        </w:r>
        <w:r w:rsidR="002258BE">
          <w:rPr>
            <w:webHidden/>
          </w:rPr>
          <w:fldChar w:fldCharType="separate"/>
        </w:r>
        <w:r w:rsidR="00FC00DD">
          <w:rPr>
            <w:webHidden/>
          </w:rPr>
          <w:t>16</w:t>
        </w:r>
        <w:r w:rsidR="002258BE">
          <w:rPr>
            <w:webHidden/>
          </w:rPr>
          <w:fldChar w:fldCharType="end"/>
        </w:r>
      </w:hyperlink>
    </w:p>
    <w:p w14:paraId="491601D0" w14:textId="77777777" w:rsidR="002258BE" w:rsidRDefault="00C97A33" w:rsidP="006B0B8D">
      <w:pPr>
        <w:pStyle w:val="22"/>
        <w:tabs>
          <w:tab w:val="left" w:pos="1260"/>
          <w:tab w:val="right" w:leader="dot" w:pos="8296"/>
        </w:tabs>
        <w:spacing w:afterLines="0" w:after="0"/>
        <w:rPr>
          <w:rFonts w:asciiTheme="minorHAnsi" w:eastAsiaTheme="minorEastAsia" w:hAnsiTheme="minorHAnsi" w:cstheme="minorBidi"/>
          <w:szCs w:val="22"/>
        </w:rPr>
      </w:pPr>
      <w:hyperlink w:anchor="_Toc457984756" w:history="1">
        <w:r w:rsidR="002258BE" w:rsidRPr="00B415B4">
          <w:rPr>
            <w:rStyle w:val="af3"/>
            <w:rFonts w:asciiTheme="majorHAnsi" w:eastAsiaTheme="majorEastAsia" w:hAnsiTheme="majorHAnsi" w:cstheme="majorBidi"/>
          </w:rPr>
          <w:t>5.2</w:t>
        </w:r>
        <w:r w:rsidR="002258BE">
          <w:rPr>
            <w:rFonts w:asciiTheme="minorHAnsi" w:eastAsiaTheme="minorEastAsia" w:hAnsiTheme="minorHAnsi" w:cstheme="minorBidi"/>
            <w:szCs w:val="22"/>
          </w:rPr>
          <w:tab/>
        </w:r>
        <w:r w:rsidR="002258BE" w:rsidRPr="00B415B4">
          <w:rPr>
            <w:rStyle w:val="af3"/>
            <w:rFonts w:asciiTheme="majorHAnsi" w:eastAsiaTheme="majorEastAsia" w:hAnsiTheme="majorHAnsi" w:cstheme="majorBidi" w:hint="eastAsia"/>
          </w:rPr>
          <w:t>集群</w:t>
        </w:r>
        <w:r w:rsidR="002258BE" w:rsidRPr="00B415B4">
          <w:rPr>
            <w:rStyle w:val="af3"/>
            <w:rFonts w:asciiTheme="majorHAnsi" w:eastAsiaTheme="majorEastAsia" w:hAnsiTheme="majorHAnsi" w:cstheme="majorBidi"/>
          </w:rPr>
          <w:t>+</w:t>
        </w:r>
        <w:r w:rsidR="002258BE" w:rsidRPr="00B415B4">
          <w:rPr>
            <w:rStyle w:val="af3"/>
            <w:rFonts w:asciiTheme="majorHAnsi" w:eastAsiaTheme="majorEastAsia" w:hAnsiTheme="majorHAnsi" w:cstheme="majorBidi" w:hint="eastAsia"/>
          </w:rPr>
          <w:t>负载均衡</w:t>
        </w:r>
        <w:r w:rsidR="002258BE" w:rsidRPr="00B415B4">
          <w:rPr>
            <w:rStyle w:val="af3"/>
            <w:rFonts w:asciiTheme="majorHAnsi" w:eastAsiaTheme="majorEastAsia" w:hAnsiTheme="majorHAnsi" w:cstheme="majorBidi"/>
          </w:rPr>
          <w:t>+</w:t>
        </w:r>
        <w:r w:rsidR="002258BE" w:rsidRPr="00B415B4">
          <w:rPr>
            <w:rStyle w:val="af3"/>
            <w:rFonts w:asciiTheme="majorHAnsi" w:eastAsiaTheme="majorEastAsia" w:hAnsiTheme="majorHAnsi" w:cstheme="majorBidi" w:hint="eastAsia"/>
          </w:rPr>
          <w:t>分布式服务框架</w:t>
        </w:r>
        <w:r w:rsidR="002258BE">
          <w:rPr>
            <w:webHidden/>
          </w:rPr>
          <w:tab/>
        </w:r>
        <w:r w:rsidR="002258BE">
          <w:rPr>
            <w:webHidden/>
          </w:rPr>
          <w:fldChar w:fldCharType="begin"/>
        </w:r>
        <w:r w:rsidR="002258BE">
          <w:rPr>
            <w:webHidden/>
          </w:rPr>
          <w:instrText xml:space="preserve"> PAGEREF _Toc457984756 \h </w:instrText>
        </w:r>
        <w:r w:rsidR="002258BE">
          <w:rPr>
            <w:webHidden/>
          </w:rPr>
        </w:r>
        <w:r w:rsidR="002258BE">
          <w:rPr>
            <w:webHidden/>
          </w:rPr>
          <w:fldChar w:fldCharType="separate"/>
        </w:r>
        <w:r w:rsidR="00FC00DD">
          <w:rPr>
            <w:webHidden/>
          </w:rPr>
          <w:t>16</w:t>
        </w:r>
        <w:r w:rsidR="002258BE">
          <w:rPr>
            <w:webHidden/>
          </w:rPr>
          <w:fldChar w:fldCharType="end"/>
        </w:r>
      </w:hyperlink>
    </w:p>
    <w:p w14:paraId="6C5069E4" w14:textId="77777777" w:rsidR="002258BE" w:rsidRDefault="00C97A33" w:rsidP="006B0B8D">
      <w:pPr>
        <w:pStyle w:val="22"/>
        <w:tabs>
          <w:tab w:val="left" w:pos="1260"/>
          <w:tab w:val="right" w:leader="dot" w:pos="8296"/>
        </w:tabs>
        <w:spacing w:afterLines="0" w:after="0"/>
        <w:rPr>
          <w:rFonts w:asciiTheme="minorHAnsi" w:eastAsiaTheme="minorEastAsia" w:hAnsiTheme="minorHAnsi" w:cstheme="minorBidi"/>
          <w:szCs w:val="22"/>
        </w:rPr>
      </w:pPr>
      <w:hyperlink w:anchor="_Toc457984757" w:history="1">
        <w:r w:rsidR="002258BE" w:rsidRPr="00B415B4">
          <w:rPr>
            <w:rStyle w:val="af3"/>
            <w:rFonts w:asciiTheme="majorHAnsi" w:eastAsiaTheme="majorEastAsia" w:hAnsiTheme="majorHAnsi" w:cstheme="majorBidi"/>
          </w:rPr>
          <w:t>5.3</w:t>
        </w:r>
        <w:r w:rsidR="002258BE">
          <w:rPr>
            <w:rFonts w:asciiTheme="minorHAnsi" w:eastAsiaTheme="minorEastAsia" w:hAnsiTheme="minorHAnsi" w:cstheme="minorBidi"/>
            <w:szCs w:val="22"/>
          </w:rPr>
          <w:tab/>
        </w:r>
        <w:r w:rsidR="002258BE" w:rsidRPr="00B415B4">
          <w:rPr>
            <w:rStyle w:val="af3"/>
            <w:rFonts w:asciiTheme="majorHAnsi" w:eastAsiaTheme="majorEastAsia" w:hAnsiTheme="majorHAnsi" w:cstheme="majorBidi" w:hint="eastAsia"/>
          </w:rPr>
          <w:t>预处理</w:t>
        </w:r>
        <w:r w:rsidR="002258BE">
          <w:rPr>
            <w:webHidden/>
          </w:rPr>
          <w:tab/>
        </w:r>
        <w:r w:rsidR="002258BE">
          <w:rPr>
            <w:webHidden/>
          </w:rPr>
          <w:fldChar w:fldCharType="begin"/>
        </w:r>
        <w:r w:rsidR="002258BE">
          <w:rPr>
            <w:webHidden/>
          </w:rPr>
          <w:instrText xml:space="preserve"> PAGEREF _Toc457984757 \h </w:instrText>
        </w:r>
        <w:r w:rsidR="002258BE">
          <w:rPr>
            <w:webHidden/>
          </w:rPr>
        </w:r>
        <w:r w:rsidR="002258BE">
          <w:rPr>
            <w:webHidden/>
          </w:rPr>
          <w:fldChar w:fldCharType="separate"/>
        </w:r>
        <w:r w:rsidR="00FC00DD">
          <w:rPr>
            <w:webHidden/>
          </w:rPr>
          <w:t>16</w:t>
        </w:r>
        <w:r w:rsidR="002258BE">
          <w:rPr>
            <w:webHidden/>
          </w:rPr>
          <w:fldChar w:fldCharType="end"/>
        </w:r>
      </w:hyperlink>
    </w:p>
    <w:p w14:paraId="63FB4E28" w14:textId="77777777" w:rsidR="002258BE" w:rsidRDefault="00C97A33" w:rsidP="006B0B8D">
      <w:pPr>
        <w:pStyle w:val="22"/>
        <w:tabs>
          <w:tab w:val="left" w:pos="1260"/>
          <w:tab w:val="right" w:leader="dot" w:pos="8296"/>
        </w:tabs>
        <w:spacing w:afterLines="0" w:after="0"/>
        <w:rPr>
          <w:rFonts w:asciiTheme="minorHAnsi" w:eastAsiaTheme="minorEastAsia" w:hAnsiTheme="minorHAnsi" w:cstheme="minorBidi"/>
          <w:szCs w:val="22"/>
        </w:rPr>
      </w:pPr>
      <w:hyperlink w:anchor="_Toc457984758" w:history="1">
        <w:r w:rsidR="002258BE" w:rsidRPr="00B415B4">
          <w:rPr>
            <w:rStyle w:val="af3"/>
            <w:rFonts w:asciiTheme="majorHAnsi" w:eastAsiaTheme="majorEastAsia" w:hAnsiTheme="majorHAnsi" w:cstheme="majorBidi"/>
          </w:rPr>
          <w:t>5.4</w:t>
        </w:r>
        <w:r w:rsidR="002258BE">
          <w:rPr>
            <w:rFonts w:asciiTheme="minorHAnsi" w:eastAsiaTheme="minorEastAsia" w:hAnsiTheme="minorHAnsi" w:cstheme="minorBidi"/>
            <w:szCs w:val="22"/>
          </w:rPr>
          <w:tab/>
        </w:r>
        <w:r w:rsidR="002258BE" w:rsidRPr="00B415B4">
          <w:rPr>
            <w:rStyle w:val="af3"/>
            <w:rFonts w:asciiTheme="majorHAnsi" w:eastAsiaTheme="majorEastAsia" w:hAnsiTheme="majorHAnsi" w:cstheme="majorBidi" w:hint="eastAsia"/>
          </w:rPr>
          <w:t>缓存</w:t>
        </w:r>
        <w:r w:rsidR="002258BE">
          <w:rPr>
            <w:webHidden/>
          </w:rPr>
          <w:tab/>
        </w:r>
        <w:r w:rsidR="002258BE">
          <w:rPr>
            <w:webHidden/>
          </w:rPr>
          <w:fldChar w:fldCharType="begin"/>
        </w:r>
        <w:r w:rsidR="002258BE">
          <w:rPr>
            <w:webHidden/>
          </w:rPr>
          <w:instrText xml:space="preserve"> PAGEREF _Toc457984758 \h </w:instrText>
        </w:r>
        <w:r w:rsidR="002258BE">
          <w:rPr>
            <w:webHidden/>
          </w:rPr>
        </w:r>
        <w:r w:rsidR="002258BE">
          <w:rPr>
            <w:webHidden/>
          </w:rPr>
          <w:fldChar w:fldCharType="separate"/>
        </w:r>
        <w:r w:rsidR="00FC00DD">
          <w:rPr>
            <w:webHidden/>
          </w:rPr>
          <w:t>16</w:t>
        </w:r>
        <w:r w:rsidR="002258BE">
          <w:rPr>
            <w:webHidden/>
          </w:rPr>
          <w:fldChar w:fldCharType="end"/>
        </w:r>
      </w:hyperlink>
    </w:p>
    <w:p w14:paraId="3AF237F6" w14:textId="77777777" w:rsidR="002258BE" w:rsidRDefault="00C97A33" w:rsidP="006B0B8D">
      <w:pPr>
        <w:pStyle w:val="22"/>
        <w:tabs>
          <w:tab w:val="left" w:pos="1260"/>
          <w:tab w:val="right" w:leader="dot" w:pos="8296"/>
        </w:tabs>
        <w:spacing w:afterLines="0" w:after="0"/>
        <w:rPr>
          <w:rFonts w:asciiTheme="minorHAnsi" w:eastAsiaTheme="minorEastAsia" w:hAnsiTheme="minorHAnsi" w:cstheme="minorBidi"/>
          <w:szCs w:val="22"/>
        </w:rPr>
      </w:pPr>
      <w:hyperlink w:anchor="_Toc457984759" w:history="1">
        <w:r w:rsidR="002258BE" w:rsidRPr="00B415B4">
          <w:rPr>
            <w:rStyle w:val="af3"/>
            <w:rFonts w:asciiTheme="majorHAnsi" w:eastAsiaTheme="majorEastAsia" w:hAnsiTheme="majorHAnsi" w:cstheme="majorBidi"/>
          </w:rPr>
          <w:t>5.5</w:t>
        </w:r>
        <w:r w:rsidR="002258BE">
          <w:rPr>
            <w:rFonts w:asciiTheme="minorHAnsi" w:eastAsiaTheme="minorEastAsia" w:hAnsiTheme="minorHAnsi" w:cstheme="minorBidi"/>
            <w:szCs w:val="22"/>
          </w:rPr>
          <w:tab/>
        </w:r>
        <w:r w:rsidR="002258BE" w:rsidRPr="00B415B4">
          <w:rPr>
            <w:rStyle w:val="af3"/>
            <w:rFonts w:asciiTheme="majorHAnsi" w:eastAsiaTheme="majorEastAsia" w:hAnsiTheme="majorHAnsi" w:cstheme="majorBidi" w:hint="eastAsia"/>
          </w:rPr>
          <w:t>消息队列</w:t>
        </w:r>
        <w:r w:rsidR="002258BE">
          <w:rPr>
            <w:webHidden/>
          </w:rPr>
          <w:tab/>
        </w:r>
        <w:r w:rsidR="002258BE">
          <w:rPr>
            <w:webHidden/>
          </w:rPr>
          <w:fldChar w:fldCharType="begin"/>
        </w:r>
        <w:r w:rsidR="002258BE">
          <w:rPr>
            <w:webHidden/>
          </w:rPr>
          <w:instrText xml:space="preserve"> PAGEREF _Toc457984759 \h </w:instrText>
        </w:r>
        <w:r w:rsidR="002258BE">
          <w:rPr>
            <w:webHidden/>
          </w:rPr>
        </w:r>
        <w:r w:rsidR="002258BE">
          <w:rPr>
            <w:webHidden/>
          </w:rPr>
          <w:fldChar w:fldCharType="separate"/>
        </w:r>
        <w:r w:rsidR="00FC00DD">
          <w:rPr>
            <w:webHidden/>
          </w:rPr>
          <w:t>16</w:t>
        </w:r>
        <w:r w:rsidR="002258BE">
          <w:rPr>
            <w:webHidden/>
          </w:rPr>
          <w:fldChar w:fldCharType="end"/>
        </w:r>
      </w:hyperlink>
    </w:p>
    <w:p w14:paraId="2B95D8FD" w14:textId="77777777" w:rsidR="004F332B" w:rsidRDefault="004F332B" w:rsidP="006B0B8D">
      <w:pPr>
        <w:pStyle w:val="a8"/>
        <w:spacing w:afterLines="0" w:after="0"/>
        <w:rPr>
          <w:rFonts w:ascii="Arial" w:hAnsi="Arial" w:cs="Arial"/>
        </w:rPr>
      </w:pPr>
      <w:r w:rsidRPr="002B2F80">
        <w:rPr>
          <w:rFonts w:ascii="Arial" w:hAnsi="Arial" w:cs="Arial"/>
        </w:rPr>
        <w:fldChar w:fldCharType="end"/>
      </w:r>
    </w:p>
    <w:p w14:paraId="3C6C7E24" w14:textId="77777777" w:rsidR="00CD355C" w:rsidRDefault="00CD355C" w:rsidP="006B0B8D">
      <w:pPr>
        <w:pStyle w:val="a8"/>
        <w:spacing w:afterLines="0" w:after="0"/>
        <w:rPr>
          <w:rFonts w:ascii="Arial" w:hAnsi="Arial" w:cs="Arial"/>
        </w:rPr>
      </w:pPr>
    </w:p>
    <w:p w14:paraId="7ECD0FBC" w14:textId="77777777" w:rsidR="000F28FD" w:rsidRDefault="000F28FD" w:rsidP="006B0B8D">
      <w:pPr>
        <w:widowControl/>
        <w:spacing w:afterLines="0" w:after="0" w:line="240" w:lineRule="auto"/>
        <w:jc w:val="left"/>
        <w:rPr>
          <w:rFonts w:ascii="Garamond" w:hAnsi="Garamond"/>
          <w:b/>
          <w:bCs/>
          <w:kern w:val="44"/>
          <w:sz w:val="44"/>
          <w:szCs w:val="44"/>
          <w:lang w:bidi="he-IL"/>
        </w:rPr>
      </w:pPr>
      <w:bookmarkStart w:id="6" w:name="_Toc20463"/>
      <w:r>
        <w:rPr>
          <w:rFonts w:ascii="Garamond" w:hAnsi="Garamond"/>
          <w:sz w:val="44"/>
          <w:lang w:bidi="he-IL"/>
        </w:rPr>
        <w:br w:type="page"/>
      </w:r>
    </w:p>
    <w:p w14:paraId="7CF2A9E3" w14:textId="29CB7ED2" w:rsidR="00D52C03" w:rsidRPr="00203B03" w:rsidRDefault="00F12E69" w:rsidP="006B0B8D">
      <w:pPr>
        <w:pStyle w:val="1"/>
        <w:pageBreakBefore w:val="0"/>
        <w:numPr>
          <w:ilvl w:val="0"/>
          <w:numId w:val="1"/>
        </w:numPr>
        <w:tabs>
          <w:tab w:val="clear" w:pos="432"/>
        </w:tabs>
        <w:spacing w:before="0" w:afterLines="0" w:after="0"/>
        <w:ind w:left="425" w:hanging="425"/>
        <w:rPr>
          <w:rFonts w:asciiTheme="minorHAnsi" w:eastAsiaTheme="minorEastAsia" w:hAnsiTheme="minorHAnsi" w:cstheme="minorBidi"/>
          <w:spacing w:val="0"/>
          <w:sz w:val="44"/>
          <w:lang w:val="en-US" w:eastAsia="zh-CN"/>
        </w:rPr>
      </w:pPr>
      <w:bookmarkStart w:id="7" w:name="_Toc457984727"/>
      <w:r w:rsidRPr="00203B03">
        <w:rPr>
          <w:rFonts w:asciiTheme="minorHAnsi" w:eastAsiaTheme="minorEastAsia" w:hAnsiTheme="minorHAnsi" w:cstheme="minorBidi" w:hint="eastAsia"/>
          <w:spacing w:val="0"/>
          <w:sz w:val="44"/>
          <w:lang w:val="en-US" w:eastAsia="zh-CN"/>
        </w:rPr>
        <w:lastRenderedPageBreak/>
        <w:t>设计</w:t>
      </w:r>
      <w:r w:rsidR="00D52C03" w:rsidRPr="00203B03">
        <w:rPr>
          <w:rFonts w:asciiTheme="minorHAnsi" w:eastAsiaTheme="minorEastAsia" w:hAnsiTheme="minorHAnsi" w:cstheme="minorBidi" w:hint="eastAsia"/>
          <w:spacing w:val="0"/>
          <w:sz w:val="44"/>
          <w:lang w:val="en-US" w:eastAsia="zh-CN"/>
        </w:rPr>
        <w:t>目的</w:t>
      </w:r>
      <w:bookmarkEnd w:id="6"/>
      <w:bookmarkEnd w:id="7"/>
    </w:p>
    <w:p w14:paraId="046C610E" w14:textId="77777777" w:rsidR="00D52C03" w:rsidRPr="00203B03" w:rsidRDefault="00D52C03" w:rsidP="006B0B8D">
      <w:pPr>
        <w:pStyle w:val="21"/>
        <w:numPr>
          <w:ilvl w:val="1"/>
          <w:numId w:val="1"/>
        </w:numPr>
        <w:tabs>
          <w:tab w:val="clear" w:pos="576"/>
        </w:tabs>
        <w:spacing w:before="0" w:afterLines="0" w:after="0"/>
        <w:ind w:left="992" w:hanging="567"/>
        <w:rPr>
          <w:rFonts w:asciiTheme="majorHAnsi" w:eastAsiaTheme="majorEastAsia" w:hAnsiTheme="majorHAnsi" w:cstheme="majorBidi"/>
          <w:spacing w:val="0"/>
          <w:lang w:val="en-US" w:eastAsia="zh-CN"/>
        </w:rPr>
      </w:pPr>
      <w:bookmarkStart w:id="8" w:name="_Toc10381"/>
      <w:bookmarkStart w:id="9" w:name="_Toc457984728"/>
      <w:r w:rsidRPr="00203B03">
        <w:rPr>
          <w:rFonts w:asciiTheme="majorHAnsi" w:eastAsiaTheme="majorEastAsia" w:hAnsiTheme="majorHAnsi" w:cstheme="majorBidi" w:hint="eastAsia"/>
          <w:spacing w:val="0"/>
          <w:lang w:val="en-US" w:eastAsia="zh-CN"/>
        </w:rPr>
        <w:t>实现业务架构</w:t>
      </w:r>
      <w:bookmarkEnd w:id="8"/>
      <w:bookmarkEnd w:id="9"/>
    </w:p>
    <w:p w14:paraId="4CD405AA" w14:textId="46FB60EA" w:rsidR="00D52C03" w:rsidRDefault="00D52C03" w:rsidP="006B0B8D">
      <w:pPr>
        <w:pStyle w:val="NormalIndent1"/>
        <w:spacing w:afterLines="0" w:after="0"/>
      </w:pPr>
      <w:r>
        <w:rPr>
          <w:rFonts w:hint="eastAsia"/>
        </w:rPr>
        <w:t>技术架构需要为业务架构服务，技术架构需要考虑业务目标，</w:t>
      </w:r>
      <w:r w:rsidR="00521C18">
        <w:rPr>
          <w:rFonts w:hint="eastAsia"/>
        </w:rPr>
        <w:t>业务逻辑、</w:t>
      </w:r>
      <w:r>
        <w:rPr>
          <w:rFonts w:hint="eastAsia"/>
        </w:rPr>
        <w:t>业务功能，功能限制</w:t>
      </w:r>
      <w:r w:rsidR="00521C18">
        <w:rPr>
          <w:rFonts w:hint="eastAsia"/>
        </w:rPr>
        <w:t>以及国际化支持</w:t>
      </w:r>
      <w:r>
        <w:rPr>
          <w:rFonts w:hint="eastAsia"/>
        </w:rPr>
        <w:t>等方面的要求。</w:t>
      </w:r>
    </w:p>
    <w:p w14:paraId="7CEA31B5" w14:textId="77777777" w:rsidR="00D52C03" w:rsidRPr="00203B03" w:rsidRDefault="00D52C03" w:rsidP="006B0B8D">
      <w:pPr>
        <w:pStyle w:val="21"/>
        <w:numPr>
          <w:ilvl w:val="1"/>
          <w:numId w:val="1"/>
        </w:numPr>
        <w:tabs>
          <w:tab w:val="clear" w:pos="576"/>
        </w:tabs>
        <w:spacing w:before="0" w:afterLines="0" w:after="0"/>
        <w:ind w:left="992" w:hanging="567"/>
        <w:rPr>
          <w:rFonts w:asciiTheme="majorHAnsi" w:eastAsiaTheme="majorEastAsia" w:hAnsiTheme="majorHAnsi" w:cstheme="majorBidi"/>
          <w:spacing w:val="0"/>
          <w:lang w:val="en-US" w:eastAsia="zh-CN"/>
        </w:rPr>
      </w:pPr>
      <w:bookmarkStart w:id="10" w:name="_Toc17394"/>
      <w:bookmarkStart w:id="11" w:name="_Toc457984729"/>
      <w:r w:rsidRPr="00203B03">
        <w:rPr>
          <w:rFonts w:asciiTheme="majorHAnsi" w:eastAsiaTheme="majorEastAsia" w:hAnsiTheme="majorHAnsi" w:cstheme="majorBidi" w:hint="eastAsia"/>
          <w:spacing w:val="0"/>
          <w:lang w:val="en-US" w:eastAsia="zh-CN"/>
        </w:rPr>
        <w:t>支持设计和开发</w:t>
      </w:r>
      <w:bookmarkEnd w:id="10"/>
      <w:bookmarkEnd w:id="11"/>
    </w:p>
    <w:p w14:paraId="3F81DC9F" w14:textId="77777777" w:rsidR="00D52C03" w:rsidRDefault="00D52C03" w:rsidP="006B0B8D">
      <w:pPr>
        <w:pStyle w:val="NormalIndent1"/>
        <w:spacing w:afterLines="0" w:after="0"/>
      </w:pPr>
      <w:r>
        <w:rPr>
          <w:rFonts w:hint="eastAsia"/>
        </w:rPr>
        <w:t>技术架构需要为后期开发和设计工作提供组件和开发模板，需要对产品的迭代开发和增量交付提供指导和限制，保证在产品的正常开发过程中不会需要修改技术架构的基础实现。</w:t>
      </w:r>
    </w:p>
    <w:p w14:paraId="73F9A0F1" w14:textId="77777777" w:rsidR="00D52C03" w:rsidRPr="00203B03" w:rsidRDefault="00D52C03" w:rsidP="006B0B8D">
      <w:pPr>
        <w:pStyle w:val="21"/>
        <w:numPr>
          <w:ilvl w:val="1"/>
          <w:numId w:val="1"/>
        </w:numPr>
        <w:tabs>
          <w:tab w:val="clear" w:pos="576"/>
        </w:tabs>
        <w:spacing w:before="0" w:afterLines="0" w:after="0"/>
        <w:ind w:left="992" w:hanging="567"/>
        <w:rPr>
          <w:rFonts w:asciiTheme="majorHAnsi" w:eastAsiaTheme="majorEastAsia" w:hAnsiTheme="majorHAnsi" w:cstheme="majorBidi"/>
          <w:spacing w:val="0"/>
          <w:lang w:val="en-US" w:eastAsia="zh-CN"/>
        </w:rPr>
      </w:pPr>
      <w:bookmarkStart w:id="12" w:name="_Toc457984730"/>
      <w:r w:rsidRPr="00203B03">
        <w:rPr>
          <w:rFonts w:asciiTheme="majorHAnsi" w:eastAsiaTheme="majorEastAsia" w:hAnsiTheme="majorHAnsi" w:cstheme="majorBidi" w:hint="eastAsia"/>
          <w:spacing w:val="0"/>
          <w:lang w:val="en-US" w:eastAsia="zh-CN"/>
        </w:rPr>
        <w:t>实行松耦合</w:t>
      </w:r>
      <w:bookmarkEnd w:id="12"/>
    </w:p>
    <w:p w14:paraId="4AA02DF1" w14:textId="77777777" w:rsidR="00D52C03" w:rsidRPr="00350399" w:rsidRDefault="00D52C03" w:rsidP="006B0B8D">
      <w:pPr>
        <w:pStyle w:val="NormalIndent1"/>
        <w:spacing w:afterLines="0" w:after="0"/>
      </w:pPr>
      <w:r w:rsidRPr="00EC5843">
        <w:rPr>
          <w:rFonts w:hint="eastAsia"/>
        </w:rPr>
        <w:t>紧耦合</w:t>
      </w:r>
      <w:r>
        <w:rPr>
          <w:rFonts w:hint="eastAsia"/>
        </w:rPr>
        <w:t>的架构设计会导致产品开发方式混乱，产品难于扩展和维护。技术架构采用分层来实现松耦合目标，</w:t>
      </w:r>
      <w:r w:rsidRPr="001E4477">
        <w:rPr>
          <w:rFonts w:hint="eastAsia"/>
        </w:rPr>
        <w:t>层之间使用设计模式</w:t>
      </w:r>
      <w:r>
        <w:rPr>
          <w:rFonts w:hint="eastAsia"/>
        </w:rPr>
        <w:t>和开源框架</w:t>
      </w:r>
      <w:r w:rsidRPr="001E4477">
        <w:rPr>
          <w:rFonts w:hint="eastAsia"/>
        </w:rPr>
        <w:t>实现分离</w:t>
      </w:r>
      <w:r>
        <w:rPr>
          <w:rFonts w:hint="eastAsia"/>
        </w:rPr>
        <w:t>。</w:t>
      </w:r>
    </w:p>
    <w:p w14:paraId="7E0F6212" w14:textId="77777777" w:rsidR="00D52C03" w:rsidRPr="00203B03" w:rsidRDefault="00D52C03" w:rsidP="006B0B8D">
      <w:pPr>
        <w:pStyle w:val="21"/>
        <w:numPr>
          <w:ilvl w:val="1"/>
          <w:numId w:val="1"/>
        </w:numPr>
        <w:tabs>
          <w:tab w:val="clear" w:pos="576"/>
        </w:tabs>
        <w:spacing w:before="0" w:afterLines="0" w:after="0"/>
        <w:ind w:left="992" w:hanging="567"/>
        <w:rPr>
          <w:rFonts w:asciiTheme="majorHAnsi" w:eastAsiaTheme="majorEastAsia" w:hAnsiTheme="majorHAnsi" w:cstheme="majorBidi"/>
          <w:spacing w:val="0"/>
          <w:lang w:val="en-US" w:eastAsia="zh-CN"/>
        </w:rPr>
      </w:pPr>
      <w:bookmarkStart w:id="13" w:name="_Toc457984731"/>
      <w:r w:rsidRPr="00203B03">
        <w:rPr>
          <w:rFonts w:asciiTheme="majorHAnsi" w:eastAsiaTheme="majorEastAsia" w:hAnsiTheme="majorHAnsi" w:cstheme="majorBidi" w:hint="eastAsia"/>
          <w:spacing w:val="0"/>
          <w:lang w:val="en-US" w:eastAsia="zh-CN"/>
        </w:rPr>
        <w:t>达到可伸缩性目标</w:t>
      </w:r>
      <w:bookmarkEnd w:id="13"/>
    </w:p>
    <w:p w14:paraId="54FCAFD7" w14:textId="2F323F7B" w:rsidR="00D52C03" w:rsidRDefault="00D52C03" w:rsidP="006B0B8D">
      <w:pPr>
        <w:pStyle w:val="NormalIndent1"/>
        <w:spacing w:afterLines="0" w:after="0"/>
      </w:pPr>
      <w:r>
        <w:rPr>
          <w:rFonts w:hint="eastAsia"/>
        </w:rPr>
        <w:t>技术架构需要提供解决方案，使产品在使用过程中，可以由少量用户使用的系统平滑过渡到大量用户使用的复杂系统。</w:t>
      </w:r>
    </w:p>
    <w:p w14:paraId="2DDA254C" w14:textId="77777777" w:rsidR="00E84844" w:rsidRDefault="00E84844" w:rsidP="006B0B8D">
      <w:pPr>
        <w:pStyle w:val="NormalIndent1"/>
        <w:spacing w:afterLines="0" w:after="0"/>
      </w:pPr>
    </w:p>
    <w:p w14:paraId="25583730" w14:textId="003B6562" w:rsidR="00323828" w:rsidRPr="00203B03" w:rsidRDefault="00BE1EF4" w:rsidP="006B0B8D">
      <w:pPr>
        <w:pStyle w:val="1"/>
        <w:pageBreakBefore w:val="0"/>
        <w:numPr>
          <w:ilvl w:val="0"/>
          <w:numId w:val="1"/>
        </w:numPr>
        <w:tabs>
          <w:tab w:val="clear" w:pos="432"/>
        </w:tabs>
        <w:spacing w:before="0" w:afterLines="0" w:after="0"/>
        <w:ind w:left="425" w:hanging="425"/>
        <w:rPr>
          <w:rFonts w:asciiTheme="minorHAnsi" w:eastAsiaTheme="minorEastAsia" w:hAnsiTheme="minorHAnsi" w:cstheme="minorBidi"/>
          <w:spacing w:val="0"/>
          <w:sz w:val="44"/>
          <w:lang w:val="en-US" w:eastAsia="zh-CN"/>
        </w:rPr>
      </w:pPr>
      <w:bookmarkStart w:id="14" w:name="_Toc457984732"/>
      <w:r w:rsidRPr="00203B03">
        <w:rPr>
          <w:rFonts w:asciiTheme="minorHAnsi" w:eastAsiaTheme="minorEastAsia" w:hAnsiTheme="minorHAnsi" w:cstheme="minorBidi" w:hint="eastAsia"/>
          <w:spacing w:val="0"/>
          <w:sz w:val="44"/>
          <w:lang w:val="en-US" w:eastAsia="zh-CN"/>
        </w:rPr>
        <w:lastRenderedPageBreak/>
        <w:t>总体</w:t>
      </w:r>
      <w:r w:rsidR="00323828" w:rsidRPr="00203B03">
        <w:rPr>
          <w:rFonts w:asciiTheme="minorHAnsi" w:eastAsiaTheme="minorEastAsia" w:hAnsiTheme="minorHAnsi" w:cstheme="minorBidi"/>
          <w:spacing w:val="0"/>
          <w:sz w:val="44"/>
          <w:lang w:val="en-US" w:eastAsia="zh-CN"/>
        </w:rPr>
        <w:t>架构</w:t>
      </w:r>
      <w:bookmarkEnd w:id="14"/>
    </w:p>
    <w:p w14:paraId="646384F9" w14:textId="3B911980" w:rsidR="00BA2CB5" w:rsidRPr="00203B03" w:rsidRDefault="00BA2CB5" w:rsidP="006B0B8D">
      <w:pPr>
        <w:pStyle w:val="21"/>
        <w:numPr>
          <w:ilvl w:val="1"/>
          <w:numId w:val="1"/>
        </w:numPr>
        <w:tabs>
          <w:tab w:val="clear" w:pos="576"/>
        </w:tabs>
        <w:spacing w:before="0" w:afterLines="0" w:after="0"/>
        <w:ind w:left="992" w:hanging="567"/>
        <w:rPr>
          <w:rFonts w:asciiTheme="majorHAnsi" w:eastAsiaTheme="majorEastAsia" w:hAnsiTheme="majorHAnsi" w:cstheme="majorBidi"/>
          <w:spacing w:val="0"/>
          <w:lang w:val="en-US" w:eastAsia="zh-CN"/>
        </w:rPr>
      </w:pPr>
      <w:bookmarkStart w:id="15" w:name="_Toc457984733"/>
      <w:r w:rsidRPr="00203B03">
        <w:rPr>
          <w:rFonts w:asciiTheme="majorHAnsi" w:eastAsiaTheme="majorEastAsia" w:hAnsiTheme="majorHAnsi" w:cstheme="majorBidi" w:hint="eastAsia"/>
          <w:spacing w:val="0"/>
          <w:lang w:val="en-US" w:eastAsia="zh-CN"/>
        </w:rPr>
        <w:t>业务架构</w:t>
      </w:r>
      <w:bookmarkEnd w:id="15"/>
    </w:p>
    <w:p w14:paraId="0A3B4244" w14:textId="0FFAFFFF" w:rsidR="00DD1EF3" w:rsidRPr="00DD1EF3" w:rsidRDefault="00B3141A" w:rsidP="006B0B8D">
      <w:pPr>
        <w:pStyle w:val="a8"/>
        <w:spacing w:afterLines="0" w:after="0"/>
        <w:ind w:firstLineChars="0" w:firstLine="0"/>
        <w:jc w:val="center"/>
        <w:rPr>
          <w:lang w:val="x-none"/>
        </w:rPr>
      </w:pPr>
      <w:r>
        <w:object w:dxaOrig="14371" w:dyaOrig="10020" w14:anchorId="29D6BC4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90.25pt" o:ole="">
            <v:imagedata r:id="rId8" o:title=""/>
          </v:shape>
          <o:OLEObject Type="Embed" ProgID="Visio.Drawing.15" ShapeID="_x0000_i1025" DrawAspect="Content" ObjectID="_1540291839" r:id="rId9"/>
        </w:object>
      </w:r>
    </w:p>
    <w:p w14:paraId="08155F31" w14:textId="5E14771E" w:rsidR="00740270" w:rsidRPr="00203B03" w:rsidRDefault="009B5AD0" w:rsidP="006B0B8D">
      <w:pPr>
        <w:pStyle w:val="21"/>
        <w:numPr>
          <w:ilvl w:val="1"/>
          <w:numId w:val="1"/>
        </w:numPr>
        <w:tabs>
          <w:tab w:val="clear" w:pos="576"/>
        </w:tabs>
        <w:spacing w:before="0" w:afterLines="0" w:after="0"/>
        <w:ind w:left="992" w:hanging="567"/>
        <w:rPr>
          <w:rFonts w:asciiTheme="majorHAnsi" w:eastAsiaTheme="majorEastAsia" w:hAnsiTheme="majorHAnsi" w:cstheme="majorBidi"/>
          <w:spacing w:val="0"/>
          <w:lang w:val="en-US" w:eastAsia="zh-CN"/>
        </w:rPr>
      </w:pPr>
      <w:bookmarkStart w:id="16" w:name="_Toc457984734"/>
      <w:r w:rsidRPr="00203B03">
        <w:rPr>
          <w:rFonts w:asciiTheme="majorHAnsi" w:eastAsiaTheme="majorEastAsia" w:hAnsiTheme="majorHAnsi" w:cstheme="majorBidi" w:hint="eastAsia"/>
          <w:spacing w:val="0"/>
          <w:lang w:val="en-US" w:eastAsia="zh-CN"/>
        </w:rPr>
        <w:lastRenderedPageBreak/>
        <w:t>技术</w:t>
      </w:r>
      <w:r w:rsidRPr="00203B03">
        <w:rPr>
          <w:rFonts w:asciiTheme="majorHAnsi" w:eastAsiaTheme="majorEastAsia" w:hAnsiTheme="majorHAnsi" w:cstheme="majorBidi"/>
          <w:spacing w:val="0"/>
          <w:lang w:val="en-US" w:eastAsia="zh-CN"/>
        </w:rPr>
        <w:t>架构</w:t>
      </w:r>
      <w:bookmarkEnd w:id="16"/>
    </w:p>
    <w:p w14:paraId="54DE54F7" w14:textId="7731BC57" w:rsidR="0054556B" w:rsidRDefault="00AC62DD" w:rsidP="006B0B8D">
      <w:pPr>
        <w:pStyle w:val="a8"/>
        <w:spacing w:afterLines="0" w:after="0"/>
        <w:ind w:firstLineChars="0" w:firstLine="0"/>
        <w:jc w:val="center"/>
      </w:pPr>
      <w:r>
        <w:object w:dxaOrig="14371" w:dyaOrig="12001" w14:anchorId="3E1C535C">
          <v:shape id="_x0000_i1026" type="#_x0000_t75" style="width:414.75pt;height:346.5pt" o:ole="">
            <v:imagedata r:id="rId10" o:title=""/>
          </v:shape>
          <o:OLEObject Type="Embed" ProgID="Visio.Drawing.15" ShapeID="_x0000_i1026" DrawAspect="Content" ObjectID="_1540291840" r:id="rId11"/>
        </w:object>
      </w:r>
    </w:p>
    <w:p w14:paraId="7B2472D9" w14:textId="01D3C379" w:rsidR="00176759" w:rsidRPr="00203B03" w:rsidRDefault="00FE6CF4" w:rsidP="006B0B8D">
      <w:pPr>
        <w:pStyle w:val="21"/>
        <w:numPr>
          <w:ilvl w:val="1"/>
          <w:numId w:val="1"/>
        </w:numPr>
        <w:tabs>
          <w:tab w:val="clear" w:pos="576"/>
        </w:tabs>
        <w:spacing w:before="0" w:afterLines="0" w:after="0"/>
        <w:ind w:left="992" w:hanging="567"/>
        <w:rPr>
          <w:rFonts w:asciiTheme="majorHAnsi" w:eastAsiaTheme="majorEastAsia" w:hAnsiTheme="majorHAnsi" w:cstheme="majorBidi"/>
          <w:spacing w:val="0"/>
          <w:lang w:val="en-US" w:eastAsia="zh-CN"/>
        </w:rPr>
      </w:pPr>
      <w:bookmarkStart w:id="17" w:name="_Toc457984735"/>
      <w:r w:rsidRPr="00203B03">
        <w:rPr>
          <w:rFonts w:asciiTheme="majorHAnsi" w:eastAsiaTheme="majorEastAsia" w:hAnsiTheme="majorHAnsi" w:cstheme="majorBidi" w:hint="eastAsia"/>
          <w:spacing w:val="0"/>
          <w:lang w:val="en-US" w:eastAsia="zh-CN"/>
        </w:rPr>
        <w:t>逻辑架构</w:t>
      </w:r>
      <w:bookmarkEnd w:id="17"/>
    </w:p>
    <w:p w14:paraId="277F20DE" w14:textId="114D4A63" w:rsidR="006C3D39" w:rsidRDefault="00D1779E" w:rsidP="006B0B8D">
      <w:pPr>
        <w:pStyle w:val="a8"/>
        <w:spacing w:afterLines="0" w:after="0"/>
      </w:pPr>
      <w:r>
        <w:object w:dxaOrig="13141" w:dyaOrig="6991" w14:anchorId="0298036F">
          <v:shape id="_x0000_i1027" type="#_x0000_t75" style="width:415.5pt;height:221.25pt" o:ole="">
            <v:imagedata r:id="rId12" o:title=""/>
          </v:shape>
          <o:OLEObject Type="Embed" ProgID="Visio.Drawing.15" ShapeID="_x0000_i1027" DrawAspect="Content" ObjectID="_1540291841" r:id="rId13"/>
        </w:object>
      </w:r>
    </w:p>
    <w:p w14:paraId="13AA640F" w14:textId="1A495997" w:rsidR="005234F7" w:rsidRPr="00203B03" w:rsidRDefault="005234F7" w:rsidP="006B0B8D">
      <w:pPr>
        <w:pStyle w:val="21"/>
        <w:numPr>
          <w:ilvl w:val="1"/>
          <w:numId w:val="1"/>
        </w:numPr>
        <w:tabs>
          <w:tab w:val="clear" w:pos="576"/>
        </w:tabs>
        <w:spacing w:before="0" w:afterLines="0" w:after="0"/>
        <w:ind w:left="992" w:hanging="567"/>
        <w:rPr>
          <w:rFonts w:asciiTheme="majorHAnsi" w:eastAsiaTheme="majorEastAsia" w:hAnsiTheme="majorHAnsi" w:cstheme="majorBidi"/>
          <w:spacing w:val="0"/>
          <w:lang w:val="en-US" w:eastAsia="zh-CN"/>
        </w:rPr>
      </w:pPr>
      <w:bookmarkStart w:id="18" w:name="_Toc457984736"/>
      <w:r w:rsidRPr="00203B03">
        <w:rPr>
          <w:rFonts w:asciiTheme="majorHAnsi" w:eastAsiaTheme="majorEastAsia" w:hAnsiTheme="majorHAnsi" w:cstheme="majorBidi" w:hint="eastAsia"/>
          <w:spacing w:val="0"/>
          <w:lang w:val="en-US" w:eastAsia="zh-CN"/>
        </w:rPr>
        <w:lastRenderedPageBreak/>
        <w:t>部署架构</w:t>
      </w:r>
      <w:bookmarkEnd w:id="18"/>
    </w:p>
    <w:p w14:paraId="21B263F7" w14:textId="33A09EB9" w:rsidR="00E7571A" w:rsidRDefault="00D1779E" w:rsidP="00C9665E">
      <w:pPr>
        <w:pStyle w:val="a8"/>
        <w:spacing w:afterLines="0" w:after="0"/>
      </w:pPr>
      <w:r>
        <w:object w:dxaOrig="18195" w:dyaOrig="7013" w14:anchorId="1F3629D0">
          <v:shape id="_x0000_i1028" type="#_x0000_t75" style="width:414.75pt;height:159.75pt" o:ole="">
            <v:imagedata r:id="rId14" o:title=""/>
          </v:shape>
          <o:OLEObject Type="Embed" ProgID="Visio.Drawing.15" ShapeID="_x0000_i1028" DrawAspect="Content" ObjectID="_1540291842" r:id="rId15"/>
        </w:object>
      </w:r>
    </w:p>
    <w:p w14:paraId="53B1B4CD" w14:textId="4EDEF7FA" w:rsidR="00E7571A" w:rsidRDefault="002E41C2" w:rsidP="006B0B8D">
      <w:pPr>
        <w:pStyle w:val="30"/>
        <w:spacing w:before="0" w:afterLines="0" w:after="0"/>
      </w:pPr>
      <w:bookmarkStart w:id="19" w:name="_Toc457984737"/>
      <w:r>
        <w:t>负载均衡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反向代理和</w:t>
      </w:r>
      <w:r w:rsidRPr="00FC36A2">
        <w:t>应用集群</w:t>
      </w:r>
      <w:bookmarkEnd w:id="19"/>
    </w:p>
    <w:p w14:paraId="601CC80B" w14:textId="6931497F" w:rsidR="002E41C2" w:rsidRDefault="002E41C2" w:rsidP="006B0B8D">
      <w:pPr>
        <w:pStyle w:val="a8"/>
        <w:spacing w:afterLines="0" w:after="0"/>
        <w:rPr>
          <w:lang w:val="x-none"/>
        </w:rPr>
      </w:pPr>
      <w:r w:rsidRPr="002E41C2">
        <w:rPr>
          <w:rFonts w:hint="eastAsia"/>
          <w:lang w:val="x-none"/>
        </w:rPr>
        <w:t>负载均衡</w:t>
      </w:r>
      <w:r w:rsidRPr="002E41C2">
        <w:rPr>
          <w:rFonts w:hint="eastAsia"/>
          <w:lang w:val="x-none"/>
        </w:rPr>
        <w:t>/</w:t>
      </w:r>
      <w:r>
        <w:rPr>
          <w:rFonts w:hint="eastAsia"/>
          <w:lang w:val="x-none"/>
        </w:rPr>
        <w:t>反向代理</w:t>
      </w:r>
      <w:r w:rsidRPr="002E41C2">
        <w:rPr>
          <w:rFonts w:hint="eastAsia"/>
          <w:lang w:val="x-none"/>
        </w:rPr>
        <w:t>负责所有外部对</w:t>
      </w:r>
      <w:r>
        <w:rPr>
          <w:rFonts w:hint="eastAsia"/>
          <w:lang w:val="x-none"/>
        </w:rPr>
        <w:t>ecsc</w:t>
      </w:r>
      <w:r>
        <w:rPr>
          <w:rFonts w:hint="eastAsia"/>
          <w:lang w:val="x-none"/>
        </w:rPr>
        <w:t>，</w:t>
      </w:r>
      <w:r>
        <w:rPr>
          <w:rFonts w:hint="eastAsia"/>
          <w:lang w:val="x-none"/>
        </w:rPr>
        <w:t>ecmc</w:t>
      </w:r>
      <w:r>
        <w:rPr>
          <w:rFonts w:hint="eastAsia"/>
          <w:lang w:val="x-none"/>
        </w:rPr>
        <w:t>和</w:t>
      </w:r>
      <w:r>
        <w:rPr>
          <w:rFonts w:hint="eastAsia"/>
          <w:lang w:val="x-none"/>
        </w:rPr>
        <w:t>api</w:t>
      </w:r>
      <w:r w:rsidRPr="002E41C2">
        <w:rPr>
          <w:rFonts w:hint="eastAsia"/>
          <w:lang w:val="x-none"/>
        </w:rPr>
        <w:t>的访问和请求，根据业务性质不同分别跳转不同后台服务处理，并提供负载均衡功能。采用主备集群配置，快速处理快速响应，保证对外服务持续不间断。</w:t>
      </w:r>
    </w:p>
    <w:p w14:paraId="07B98505" w14:textId="3061FF97" w:rsidR="00FC36A2" w:rsidRPr="00FC36A2" w:rsidRDefault="00CA1F2D" w:rsidP="006B0B8D">
      <w:pPr>
        <w:pStyle w:val="a8"/>
        <w:spacing w:afterLines="0" w:after="0"/>
        <w:rPr>
          <w:lang w:val="x-none"/>
        </w:rPr>
      </w:pPr>
      <w:r>
        <w:rPr>
          <w:rFonts w:hint="eastAsia"/>
          <w:lang w:val="x-none"/>
        </w:rPr>
        <w:t>应用集群包括了</w:t>
      </w:r>
      <w:r>
        <w:rPr>
          <w:rFonts w:hint="eastAsia"/>
          <w:lang w:val="x-none"/>
        </w:rPr>
        <w:t>ecsc</w:t>
      </w:r>
      <w:r>
        <w:rPr>
          <w:rFonts w:hint="eastAsia"/>
          <w:lang w:val="x-none"/>
        </w:rPr>
        <w:t>集群，</w:t>
      </w:r>
      <w:r>
        <w:rPr>
          <w:rFonts w:hint="eastAsia"/>
          <w:lang w:val="x-none"/>
        </w:rPr>
        <w:t>ecsc</w:t>
      </w:r>
      <w:r>
        <w:rPr>
          <w:rFonts w:hint="eastAsia"/>
          <w:lang w:val="x-none"/>
        </w:rPr>
        <w:t>后台集群，</w:t>
      </w:r>
      <w:r>
        <w:rPr>
          <w:rFonts w:hint="eastAsia"/>
          <w:lang w:val="x-none"/>
        </w:rPr>
        <w:t>ecsc</w:t>
      </w:r>
      <w:r>
        <w:rPr>
          <w:rFonts w:hint="eastAsia"/>
          <w:lang w:val="x-none"/>
        </w:rPr>
        <w:t>前台集群，</w:t>
      </w:r>
      <w:r>
        <w:rPr>
          <w:rFonts w:hint="eastAsia"/>
          <w:lang w:val="x-none"/>
        </w:rPr>
        <w:t>api</w:t>
      </w:r>
      <w:r>
        <w:rPr>
          <w:rFonts w:hint="eastAsia"/>
          <w:lang w:val="x-none"/>
        </w:rPr>
        <w:t>对外集群，</w:t>
      </w:r>
      <w:r w:rsidR="0008714B" w:rsidRPr="0008714B">
        <w:rPr>
          <w:rFonts w:hint="eastAsia"/>
          <w:lang w:val="x-none"/>
        </w:rPr>
        <w:t>在应用中间件层面采用集群配置，通过</w:t>
      </w:r>
      <w:r w:rsidR="0008714B" w:rsidRPr="0008714B">
        <w:rPr>
          <w:rFonts w:hint="eastAsia"/>
          <w:lang w:val="x-none"/>
        </w:rPr>
        <w:t>Redis</w:t>
      </w:r>
      <w:r w:rsidR="0008714B" w:rsidRPr="0008714B">
        <w:rPr>
          <w:rFonts w:hint="eastAsia"/>
          <w:lang w:val="x-none"/>
        </w:rPr>
        <w:t>缓存各集群节点的会话信息达到集群中各节点会话共享和无状态，保证集群中各个应用节点保持独立性和完整性。</w:t>
      </w:r>
    </w:p>
    <w:p w14:paraId="35DA8CAA" w14:textId="7AB07FCE" w:rsidR="00FC36A2" w:rsidRDefault="00E7571A" w:rsidP="006B0B8D">
      <w:pPr>
        <w:pStyle w:val="a8"/>
        <w:spacing w:afterLines="0" w:after="0"/>
      </w:pPr>
      <w:r w:rsidRPr="00837950">
        <w:rPr>
          <w:rFonts w:hint="eastAsia"/>
          <w:lang w:val="x-none"/>
        </w:rPr>
        <w:t>目前的部署：</w:t>
      </w:r>
    </w:p>
    <w:p w14:paraId="42503845" w14:textId="70BEA40E" w:rsidR="00FC36A2" w:rsidRDefault="00FC36A2" w:rsidP="006B0B8D">
      <w:pPr>
        <w:pStyle w:val="a8"/>
        <w:spacing w:afterLines="0" w:after="0"/>
        <w:ind w:firstLineChars="0" w:firstLine="0"/>
        <w:jc w:val="left"/>
      </w:pPr>
      <w:r>
        <w:object w:dxaOrig="3811" w:dyaOrig="4081" w14:anchorId="285C1C83">
          <v:shape id="_x0000_i1029" type="#_x0000_t75" style="width:190.5pt;height:204pt" o:ole="">
            <v:imagedata r:id="rId16" o:title=""/>
          </v:shape>
          <o:OLEObject Type="Embed" ProgID="Visio.Drawing.15" ShapeID="_x0000_i1029" DrawAspect="Content" ObjectID="_1540291843" r:id="rId17"/>
        </w:object>
      </w:r>
    </w:p>
    <w:p w14:paraId="11E4E371" w14:textId="6DCB3C90" w:rsidR="00E7571A" w:rsidRPr="00837950" w:rsidRDefault="00837950" w:rsidP="006B0B8D">
      <w:pPr>
        <w:pStyle w:val="a8"/>
        <w:spacing w:afterLines="0" w:after="0"/>
        <w:ind w:firstLineChars="0" w:firstLine="0"/>
        <w:jc w:val="left"/>
        <w:rPr>
          <w:lang w:val="x-none"/>
        </w:rPr>
      </w:pPr>
      <w:r>
        <w:tab/>
      </w:r>
      <w:r w:rsidR="00E7571A" w:rsidRPr="00837950">
        <w:rPr>
          <w:rFonts w:hint="eastAsia"/>
          <w:lang w:val="x-none"/>
        </w:rPr>
        <w:t>将来的演化：</w:t>
      </w:r>
    </w:p>
    <w:p w14:paraId="14F627EA" w14:textId="524C8CBB" w:rsidR="00E7571A" w:rsidRDefault="00F94CE2" w:rsidP="006B0B8D">
      <w:pPr>
        <w:pStyle w:val="a8"/>
        <w:spacing w:afterLines="0" w:after="0"/>
        <w:ind w:firstLineChars="0" w:firstLine="0"/>
        <w:jc w:val="left"/>
      </w:pPr>
      <w:r>
        <w:object w:dxaOrig="6841" w:dyaOrig="5700" w14:anchorId="3BEB70A0">
          <v:shape id="_x0000_i1030" type="#_x0000_t75" style="width:341.25pt;height:284.25pt" o:ole="">
            <v:imagedata r:id="rId18" o:title=""/>
          </v:shape>
          <o:OLEObject Type="Embed" ProgID="Visio.Drawing.15" ShapeID="_x0000_i1030" DrawAspect="Content" ObjectID="_1540291844" r:id="rId19"/>
        </w:object>
      </w:r>
    </w:p>
    <w:p w14:paraId="426608E2" w14:textId="77777777" w:rsidR="00E7571A" w:rsidRDefault="00E7571A" w:rsidP="006B0B8D">
      <w:pPr>
        <w:pStyle w:val="a8"/>
        <w:spacing w:afterLines="0" w:after="0"/>
        <w:ind w:firstLineChars="0" w:firstLine="0"/>
        <w:jc w:val="left"/>
      </w:pPr>
    </w:p>
    <w:p w14:paraId="5F6FADE0" w14:textId="66786DCF" w:rsidR="00E7571A" w:rsidRDefault="00E7571A" w:rsidP="006B0B8D">
      <w:pPr>
        <w:pStyle w:val="30"/>
        <w:spacing w:before="0" w:afterLines="0" w:after="0"/>
      </w:pPr>
      <w:bookmarkStart w:id="20" w:name="_Toc457984738"/>
      <w:r>
        <w:rPr>
          <w:rFonts w:hint="eastAsia"/>
        </w:rPr>
        <w:t>计划</w:t>
      </w:r>
      <w:r>
        <w:t>任务集群</w:t>
      </w:r>
      <w:bookmarkEnd w:id="20"/>
    </w:p>
    <w:p w14:paraId="2A812CA6" w14:textId="3DF67609" w:rsidR="00710730" w:rsidRDefault="00E671D2" w:rsidP="006B0B8D">
      <w:pPr>
        <w:pStyle w:val="a8"/>
        <w:spacing w:afterLines="0" w:after="0"/>
        <w:rPr>
          <w:lang w:val="x-none" w:eastAsia="x-none"/>
        </w:rPr>
      </w:pPr>
      <w:r>
        <w:rPr>
          <w:rFonts w:hint="eastAsia"/>
          <w:lang w:val="x-none" w:eastAsia="x-none"/>
        </w:rPr>
        <w:t>计划任务集群</w:t>
      </w:r>
      <w:r w:rsidR="00710730" w:rsidRPr="00710730">
        <w:rPr>
          <w:rFonts w:hint="eastAsia"/>
          <w:lang w:val="x-none" w:eastAsia="x-none"/>
        </w:rPr>
        <w:t>负责所有的自动任务的触发和运行，包括资源数据同步、监控数据采集、网络流量数据采集、统计分析数据汇总等。采用</w:t>
      </w:r>
      <w:r w:rsidR="00710730" w:rsidRPr="00710730">
        <w:rPr>
          <w:rFonts w:hint="eastAsia"/>
          <w:lang w:val="x-none" w:eastAsia="x-none"/>
        </w:rPr>
        <w:t>Quatz</w:t>
      </w:r>
      <w:r w:rsidR="00710730" w:rsidRPr="00710730">
        <w:rPr>
          <w:rFonts w:hint="eastAsia"/>
          <w:lang w:val="x-none" w:eastAsia="x-none"/>
        </w:rPr>
        <w:t>任务框架集群配置，并交由</w:t>
      </w:r>
      <w:r w:rsidR="00710730" w:rsidRPr="00710730">
        <w:rPr>
          <w:rFonts w:hint="eastAsia"/>
          <w:lang w:val="x-none" w:eastAsia="x-none"/>
        </w:rPr>
        <w:t>Quatz</w:t>
      </w:r>
      <w:r w:rsidR="00710730" w:rsidRPr="00710730">
        <w:rPr>
          <w:rFonts w:hint="eastAsia"/>
          <w:lang w:val="x-none" w:eastAsia="x-none"/>
        </w:rPr>
        <w:t>任务调度框架调度、执行和管理。</w:t>
      </w:r>
    </w:p>
    <w:p w14:paraId="0D54B59E" w14:textId="406AC0F2" w:rsidR="00193157" w:rsidRDefault="00C64D8A" w:rsidP="006B0B8D">
      <w:pPr>
        <w:pStyle w:val="a8"/>
        <w:spacing w:afterLines="0" w:after="0"/>
        <w:rPr>
          <w:lang w:val="x-none" w:eastAsia="x-none"/>
        </w:rPr>
      </w:pPr>
      <w:r>
        <w:object w:dxaOrig="4351" w:dyaOrig="3361" w14:anchorId="2EC46BDD">
          <v:shape id="_x0000_i1031" type="#_x0000_t75" style="width:217.5pt;height:168pt" o:ole="">
            <v:imagedata r:id="rId20" o:title=""/>
          </v:shape>
          <o:OLEObject Type="Embed" ProgID="Visio.Drawing.15" ShapeID="_x0000_i1031" DrawAspect="Content" ObjectID="_1540291845" r:id="rId21"/>
        </w:object>
      </w:r>
    </w:p>
    <w:p w14:paraId="5685FDC2" w14:textId="77777777" w:rsidR="00E7571A" w:rsidRDefault="00E7571A" w:rsidP="006B0B8D">
      <w:pPr>
        <w:pStyle w:val="30"/>
        <w:spacing w:before="0" w:afterLines="0" w:after="0"/>
      </w:pPr>
      <w:bookmarkStart w:id="21" w:name="_Toc457984739"/>
      <w:r>
        <w:t>MySQL</w:t>
      </w:r>
      <w:r>
        <w:t>集群</w:t>
      </w:r>
      <w:bookmarkEnd w:id="21"/>
    </w:p>
    <w:p w14:paraId="43779D8D" w14:textId="07450A5E" w:rsidR="00045657" w:rsidRPr="00045657" w:rsidRDefault="00045657" w:rsidP="006B0B8D">
      <w:pPr>
        <w:pStyle w:val="a8"/>
        <w:spacing w:afterLines="0" w:after="0"/>
        <w:rPr>
          <w:lang w:val="x-none" w:eastAsia="x-none"/>
        </w:rPr>
      </w:pPr>
      <w:r w:rsidRPr="00045657">
        <w:rPr>
          <w:rFonts w:hint="eastAsia"/>
          <w:lang w:val="x-none" w:eastAsia="x-none"/>
        </w:rPr>
        <w:t>MySQL</w:t>
      </w:r>
      <w:r>
        <w:rPr>
          <w:rFonts w:hint="eastAsia"/>
          <w:lang w:val="x-none" w:eastAsia="x-none"/>
        </w:rPr>
        <w:t>数据库集群</w:t>
      </w:r>
      <w:r w:rsidRPr="00045657">
        <w:rPr>
          <w:rFonts w:hint="eastAsia"/>
          <w:lang w:val="x-none" w:eastAsia="x-none"/>
        </w:rPr>
        <w:t>负责存储整个</w:t>
      </w:r>
      <w:r>
        <w:rPr>
          <w:rFonts w:hint="eastAsia"/>
          <w:lang w:val="x-none"/>
        </w:rPr>
        <w:t>系统</w:t>
      </w:r>
      <w:r w:rsidRPr="00045657">
        <w:rPr>
          <w:rFonts w:hint="eastAsia"/>
          <w:lang w:val="x-none" w:eastAsia="x-none"/>
        </w:rPr>
        <w:t>绝大部分的业务操作数据。为保证数据安全和访问性能，可以根据业务量大小搭建不同规模不同模式的数据库集群，</w:t>
      </w:r>
      <w:r>
        <w:rPr>
          <w:rFonts w:hint="eastAsia"/>
          <w:lang w:val="x-none"/>
        </w:rPr>
        <w:t>目前</w:t>
      </w:r>
      <w:r>
        <w:rPr>
          <w:rFonts w:hint="eastAsia"/>
          <w:lang w:val="x-none" w:eastAsia="x-none"/>
        </w:rPr>
        <w:t>采用双主</w:t>
      </w:r>
      <w:r w:rsidRPr="00045657">
        <w:rPr>
          <w:rFonts w:hint="eastAsia"/>
          <w:lang w:val="x-none" w:eastAsia="x-none"/>
        </w:rPr>
        <w:t>模式。</w:t>
      </w:r>
    </w:p>
    <w:p w14:paraId="534C5416" w14:textId="2864F0D3" w:rsidR="00E7571A" w:rsidRDefault="00045657" w:rsidP="006B0B8D">
      <w:pPr>
        <w:pStyle w:val="a8"/>
        <w:spacing w:afterLines="0" w:after="0"/>
        <w:ind w:firstLineChars="0" w:firstLine="0"/>
        <w:jc w:val="left"/>
      </w:pPr>
      <w:r>
        <w:object w:dxaOrig="5581" w:dyaOrig="3376" w14:anchorId="2391B8A2">
          <v:shape id="_x0000_i1032" type="#_x0000_t75" style="width:279.75pt;height:168.75pt" o:ole="">
            <v:imagedata r:id="rId22" o:title=""/>
          </v:shape>
          <o:OLEObject Type="Embed" ProgID="Visio.Drawing.15" ShapeID="_x0000_i1032" DrawAspect="Content" ObjectID="_1540291846" r:id="rId23"/>
        </w:object>
      </w:r>
    </w:p>
    <w:p w14:paraId="32429FCB" w14:textId="77777777" w:rsidR="00E7571A" w:rsidRDefault="00E7571A" w:rsidP="006B0B8D">
      <w:pPr>
        <w:pStyle w:val="a8"/>
        <w:spacing w:afterLines="0" w:after="0"/>
        <w:ind w:firstLineChars="0" w:firstLine="0"/>
        <w:jc w:val="left"/>
      </w:pPr>
    </w:p>
    <w:p w14:paraId="40F8F361" w14:textId="77777777" w:rsidR="00E7571A" w:rsidRPr="00045657" w:rsidRDefault="00E7571A" w:rsidP="006B0B8D">
      <w:pPr>
        <w:pStyle w:val="a8"/>
        <w:spacing w:afterLines="0" w:after="0"/>
        <w:rPr>
          <w:lang w:val="x-none" w:eastAsia="x-none"/>
        </w:rPr>
      </w:pPr>
      <w:r w:rsidRPr="00045657">
        <w:rPr>
          <w:lang w:val="x-none" w:eastAsia="x-none"/>
        </w:rPr>
        <w:t>将来的演化</w:t>
      </w:r>
      <w:r w:rsidRPr="00045657">
        <w:rPr>
          <w:rFonts w:hint="eastAsia"/>
          <w:lang w:val="x-none" w:eastAsia="x-none"/>
        </w:rPr>
        <w:t>：</w:t>
      </w:r>
    </w:p>
    <w:p w14:paraId="299DB8C4" w14:textId="038BF974" w:rsidR="00E7571A" w:rsidRDefault="00045657" w:rsidP="006B0B8D">
      <w:pPr>
        <w:pStyle w:val="a8"/>
        <w:spacing w:afterLines="0" w:after="0"/>
        <w:ind w:firstLineChars="0" w:firstLine="0"/>
        <w:jc w:val="left"/>
      </w:pPr>
      <w:r>
        <w:object w:dxaOrig="7621" w:dyaOrig="5866" w14:anchorId="60AA625A">
          <v:shape id="_x0000_i1033" type="#_x0000_t75" style="width:381.75pt;height:293.25pt" o:ole="">
            <v:imagedata r:id="rId24" o:title=""/>
          </v:shape>
          <o:OLEObject Type="Embed" ProgID="Visio.Drawing.15" ShapeID="_x0000_i1033" DrawAspect="Content" ObjectID="_1540291847" r:id="rId25"/>
        </w:object>
      </w:r>
    </w:p>
    <w:p w14:paraId="22C5F997" w14:textId="77777777" w:rsidR="00E7571A" w:rsidRDefault="00E7571A" w:rsidP="006B0B8D">
      <w:pPr>
        <w:pStyle w:val="a8"/>
        <w:spacing w:afterLines="0" w:after="0"/>
        <w:ind w:firstLineChars="0" w:firstLine="0"/>
        <w:jc w:val="left"/>
      </w:pPr>
    </w:p>
    <w:p w14:paraId="2004ED26" w14:textId="77777777" w:rsidR="00E7571A" w:rsidRDefault="00E7571A" w:rsidP="006B0B8D">
      <w:pPr>
        <w:pStyle w:val="30"/>
        <w:spacing w:before="0" w:afterLines="0" w:after="0"/>
      </w:pPr>
      <w:bookmarkStart w:id="22" w:name="_Toc457984740"/>
      <w:r>
        <w:t>短信邮件服务集群</w:t>
      </w:r>
      <w:bookmarkEnd w:id="22"/>
    </w:p>
    <w:p w14:paraId="7C306976" w14:textId="02BD6E69" w:rsidR="00F15235" w:rsidRPr="00F15235" w:rsidRDefault="00F15235" w:rsidP="006B0B8D">
      <w:pPr>
        <w:pStyle w:val="a8"/>
        <w:spacing w:afterLines="0" w:after="0"/>
        <w:rPr>
          <w:lang w:val="x-none" w:eastAsia="x-none"/>
        </w:rPr>
      </w:pPr>
      <w:r w:rsidRPr="00F15235">
        <w:rPr>
          <w:rFonts w:hint="eastAsia"/>
          <w:lang w:val="x-none" w:eastAsia="x-none"/>
        </w:rPr>
        <w:t>短信邮件集群：负责整个云运维门户所有发送短信和邮件的请求处理，交由</w:t>
      </w:r>
      <w:r w:rsidRPr="00F15235">
        <w:rPr>
          <w:rFonts w:hint="eastAsia"/>
          <w:lang w:val="x-none" w:eastAsia="x-none"/>
        </w:rPr>
        <w:t>Dubbo</w:t>
      </w:r>
      <w:r w:rsidRPr="00F15235">
        <w:rPr>
          <w:rFonts w:hint="eastAsia"/>
          <w:lang w:val="x-none" w:eastAsia="x-none"/>
        </w:rPr>
        <w:t>分布式框架调度、执行和管理。</w:t>
      </w:r>
    </w:p>
    <w:p w14:paraId="780A95BB" w14:textId="41207FA8" w:rsidR="00E7571A" w:rsidRDefault="0046663A" w:rsidP="006B0B8D">
      <w:pPr>
        <w:pStyle w:val="a8"/>
        <w:spacing w:afterLines="0" w:after="0"/>
        <w:ind w:firstLineChars="0" w:firstLine="0"/>
        <w:jc w:val="left"/>
      </w:pPr>
      <w:r>
        <w:object w:dxaOrig="3780" w:dyaOrig="2865" w14:anchorId="01374A0D">
          <v:shape id="_x0000_i1034" type="#_x0000_t75" style="width:189pt;height:143.25pt" o:ole="">
            <v:imagedata r:id="rId26" o:title=""/>
          </v:shape>
          <o:OLEObject Type="Embed" ProgID="Visio.Drawing.15" ShapeID="_x0000_i1034" DrawAspect="Content" ObjectID="_1540291848" r:id="rId27"/>
        </w:object>
      </w:r>
    </w:p>
    <w:p w14:paraId="491C5342" w14:textId="77777777" w:rsidR="00E7571A" w:rsidRDefault="00E7571A" w:rsidP="006B0B8D">
      <w:pPr>
        <w:pStyle w:val="30"/>
        <w:spacing w:before="0" w:afterLines="0" w:after="0"/>
      </w:pPr>
      <w:bookmarkStart w:id="23" w:name="_Toc457984741"/>
      <w:r>
        <w:t>Zookeeper</w:t>
      </w:r>
      <w:r>
        <w:t>集群</w:t>
      </w:r>
      <w:bookmarkEnd w:id="23"/>
    </w:p>
    <w:p w14:paraId="725254F6" w14:textId="1FC649D4" w:rsidR="0046663A" w:rsidRPr="0046663A" w:rsidRDefault="0046663A" w:rsidP="006B0B8D">
      <w:pPr>
        <w:pStyle w:val="a8"/>
        <w:spacing w:afterLines="0" w:after="0"/>
        <w:rPr>
          <w:lang w:val="x-none" w:eastAsia="x-none"/>
        </w:rPr>
      </w:pPr>
      <w:r w:rsidRPr="0046663A">
        <w:rPr>
          <w:rFonts w:hint="eastAsia"/>
          <w:lang w:val="x-none" w:eastAsia="x-none"/>
        </w:rPr>
        <w:t>Dubbo</w:t>
      </w:r>
      <w:r w:rsidRPr="0046663A">
        <w:rPr>
          <w:rFonts w:hint="eastAsia"/>
          <w:lang w:val="x-none" w:eastAsia="x-none"/>
        </w:rPr>
        <w:t>分布式服务框架的注册方式采用</w:t>
      </w:r>
      <w:r w:rsidRPr="0046663A">
        <w:rPr>
          <w:rFonts w:hint="eastAsia"/>
          <w:lang w:val="x-none" w:eastAsia="x-none"/>
        </w:rPr>
        <w:t>Zookeeper</w:t>
      </w:r>
      <w:r w:rsidRPr="0046663A">
        <w:rPr>
          <w:rFonts w:hint="eastAsia"/>
          <w:lang w:val="x-none" w:eastAsia="x-none"/>
        </w:rPr>
        <w:t>实现和调度，</w:t>
      </w:r>
      <w:r>
        <w:rPr>
          <w:rFonts w:hint="eastAsia"/>
          <w:lang w:val="x-none" w:eastAsia="x-none"/>
        </w:rPr>
        <w:t>分布式锁也基于</w:t>
      </w:r>
      <w:r>
        <w:rPr>
          <w:rFonts w:hint="eastAsia"/>
          <w:lang w:val="x-none" w:eastAsia="x-none"/>
        </w:rPr>
        <w:t>Zookeeper</w:t>
      </w:r>
      <w:r>
        <w:rPr>
          <w:rFonts w:hint="eastAsia"/>
          <w:lang w:val="x-none" w:eastAsia="x-none"/>
        </w:rPr>
        <w:t>实现</w:t>
      </w:r>
      <w:r>
        <w:rPr>
          <w:rFonts w:hint="eastAsia"/>
          <w:lang w:val="x-none"/>
        </w:rPr>
        <w:t>。</w:t>
      </w:r>
      <w:r w:rsidRPr="0046663A">
        <w:rPr>
          <w:rFonts w:hint="eastAsia"/>
          <w:lang w:val="x-none" w:eastAsia="x-none"/>
        </w:rPr>
        <w:t>为了确保分布式服务框架的高可用和高可靠可以搭建多节点集群。</w:t>
      </w:r>
    </w:p>
    <w:p w14:paraId="5EB2E257" w14:textId="11DDDD1B" w:rsidR="00E7571A" w:rsidRDefault="006B367F" w:rsidP="006B0B8D">
      <w:pPr>
        <w:pStyle w:val="a8"/>
        <w:spacing w:afterLines="0" w:after="0"/>
        <w:ind w:firstLineChars="0" w:firstLine="0"/>
        <w:jc w:val="left"/>
      </w:pPr>
      <w:r>
        <w:object w:dxaOrig="5011" w:dyaOrig="4830" w14:anchorId="1B045FDA">
          <v:shape id="_x0000_i1035" type="#_x0000_t75" style="width:250.5pt;height:241.5pt" o:ole="">
            <v:imagedata r:id="rId28" o:title=""/>
          </v:shape>
          <o:OLEObject Type="Embed" ProgID="Visio.Drawing.15" ShapeID="_x0000_i1035" DrawAspect="Content" ObjectID="_1540291849" r:id="rId29"/>
        </w:object>
      </w:r>
    </w:p>
    <w:p w14:paraId="0FA21BDE" w14:textId="77777777" w:rsidR="00E7571A" w:rsidRDefault="00E7571A" w:rsidP="006B0B8D">
      <w:pPr>
        <w:pStyle w:val="30"/>
        <w:spacing w:before="0" w:afterLines="0" w:after="0"/>
      </w:pPr>
      <w:bookmarkStart w:id="24" w:name="_Toc457984742"/>
      <w:r>
        <w:t>Redis</w:t>
      </w:r>
      <w:r>
        <w:t>集群</w:t>
      </w:r>
      <w:bookmarkEnd w:id="24"/>
    </w:p>
    <w:p w14:paraId="3F04345A" w14:textId="4795D005" w:rsidR="00C544F1" w:rsidRPr="00C544F1" w:rsidRDefault="00C544F1" w:rsidP="006B0B8D">
      <w:pPr>
        <w:pStyle w:val="a8"/>
        <w:spacing w:afterLines="0" w:after="0"/>
        <w:rPr>
          <w:lang w:val="x-none" w:eastAsia="x-none"/>
        </w:rPr>
      </w:pPr>
      <w:r w:rsidRPr="00C544F1">
        <w:rPr>
          <w:rFonts w:hint="eastAsia"/>
          <w:lang w:val="x-none" w:eastAsia="x-none"/>
        </w:rPr>
        <w:t>Redis</w:t>
      </w:r>
      <w:r w:rsidR="00DB1ABB">
        <w:rPr>
          <w:rFonts w:hint="eastAsia"/>
          <w:lang w:val="x-none" w:eastAsia="x-none"/>
        </w:rPr>
        <w:t>集群</w:t>
      </w:r>
      <w:r w:rsidRPr="00C544F1">
        <w:rPr>
          <w:rFonts w:hint="eastAsia"/>
          <w:lang w:val="x-none" w:eastAsia="x-none"/>
        </w:rPr>
        <w:t>负责存储整个云运维门户</w:t>
      </w:r>
      <w:r>
        <w:rPr>
          <w:rFonts w:hint="eastAsia"/>
          <w:lang w:val="x-none" w:eastAsia="x-none"/>
        </w:rPr>
        <w:t>数据缓存和异步消息请求。为保证高可用搭建多节点集群，开始阶段</w:t>
      </w:r>
      <w:r w:rsidRPr="00C544F1">
        <w:rPr>
          <w:rFonts w:hint="eastAsia"/>
          <w:lang w:val="x-none" w:eastAsia="x-none"/>
        </w:rPr>
        <w:t>采用</w:t>
      </w:r>
      <w:r w:rsidRPr="00C544F1">
        <w:rPr>
          <w:rFonts w:hint="eastAsia"/>
          <w:lang w:val="x-none" w:eastAsia="x-none"/>
        </w:rPr>
        <w:t>3</w:t>
      </w:r>
      <w:r w:rsidRPr="00C544F1">
        <w:rPr>
          <w:rFonts w:hint="eastAsia"/>
          <w:lang w:val="x-none" w:eastAsia="x-none"/>
        </w:rPr>
        <w:t>节点主从部署模式。</w:t>
      </w:r>
    </w:p>
    <w:p w14:paraId="5913DB94" w14:textId="407A2A66" w:rsidR="00E7571A" w:rsidRDefault="00DB1ABB" w:rsidP="006B0B8D">
      <w:pPr>
        <w:pStyle w:val="a8"/>
        <w:spacing w:afterLines="0" w:after="0"/>
        <w:ind w:firstLineChars="0" w:firstLine="0"/>
        <w:jc w:val="left"/>
      </w:pPr>
      <w:r>
        <w:object w:dxaOrig="5011" w:dyaOrig="4830" w14:anchorId="24A747CC">
          <v:shape id="_x0000_i1036" type="#_x0000_t75" style="width:250.5pt;height:241.5pt" o:ole="">
            <v:imagedata r:id="rId30" o:title=""/>
          </v:shape>
          <o:OLEObject Type="Embed" ProgID="Visio.Drawing.15" ShapeID="_x0000_i1036" DrawAspect="Content" ObjectID="_1540291850" r:id="rId31"/>
        </w:object>
      </w:r>
    </w:p>
    <w:p w14:paraId="69DBA4FD" w14:textId="77777777" w:rsidR="00E7571A" w:rsidRDefault="00E7571A" w:rsidP="006B0B8D">
      <w:pPr>
        <w:pStyle w:val="30"/>
        <w:spacing w:before="0" w:afterLines="0" w:after="0"/>
      </w:pPr>
      <w:bookmarkStart w:id="25" w:name="_Toc457984743"/>
      <w:r>
        <w:t>FastDFS</w:t>
      </w:r>
      <w:r>
        <w:t>集群</w:t>
      </w:r>
      <w:bookmarkEnd w:id="25"/>
    </w:p>
    <w:p w14:paraId="595A1C51" w14:textId="26FF0CBF" w:rsidR="00DB1ABB" w:rsidRPr="00DB1ABB" w:rsidRDefault="00DB1ABB" w:rsidP="006B0B8D">
      <w:pPr>
        <w:pStyle w:val="a8"/>
        <w:spacing w:afterLines="0" w:after="0"/>
        <w:rPr>
          <w:lang w:val="x-none" w:eastAsia="x-none"/>
        </w:rPr>
      </w:pPr>
      <w:r w:rsidRPr="00DB1ABB">
        <w:rPr>
          <w:rFonts w:hint="eastAsia"/>
          <w:lang w:val="x-none" w:eastAsia="x-none"/>
        </w:rPr>
        <w:t>FastDFS</w:t>
      </w:r>
      <w:r w:rsidRPr="00DB1ABB">
        <w:rPr>
          <w:rFonts w:hint="eastAsia"/>
          <w:lang w:val="x-none" w:eastAsia="x-none"/>
        </w:rPr>
        <w:t>集群：负责存储整个云运维门户各类系统附件。为保证高可用搭建分布式集群，开始阶段采用“</w:t>
      </w:r>
      <w:r w:rsidRPr="00DB1ABB">
        <w:rPr>
          <w:rFonts w:hint="eastAsia"/>
          <w:lang w:val="x-none" w:eastAsia="x-none"/>
        </w:rPr>
        <w:t>2+2</w:t>
      </w:r>
      <w:r w:rsidRPr="00DB1ABB">
        <w:rPr>
          <w:rFonts w:hint="eastAsia"/>
          <w:lang w:val="x-none" w:eastAsia="x-none"/>
        </w:rPr>
        <w:t>”分布式集群模式，即</w:t>
      </w:r>
      <w:r w:rsidRPr="00DB1ABB">
        <w:rPr>
          <w:rFonts w:hint="eastAsia"/>
          <w:lang w:val="x-none" w:eastAsia="x-none"/>
        </w:rPr>
        <w:t>2</w:t>
      </w:r>
      <w:r w:rsidRPr="00DB1ABB">
        <w:rPr>
          <w:rFonts w:hint="eastAsia"/>
          <w:lang w:val="x-none" w:eastAsia="x-none"/>
        </w:rPr>
        <w:t>个处理节点和</w:t>
      </w:r>
      <w:r w:rsidRPr="00DB1ABB">
        <w:rPr>
          <w:rFonts w:hint="eastAsia"/>
          <w:lang w:val="x-none" w:eastAsia="x-none"/>
        </w:rPr>
        <w:t>2</w:t>
      </w:r>
      <w:r w:rsidRPr="00DB1ABB">
        <w:rPr>
          <w:rFonts w:hint="eastAsia"/>
          <w:lang w:val="x-none" w:eastAsia="x-none"/>
        </w:rPr>
        <w:t>个存储节点。</w:t>
      </w:r>
    </w:p>
    <w:p w14:paraId="2A557127" w14:textId="17128134" w:rsidR="00E7571A" w:rsidRDefault="004269DA" w:rsidP="006B0B8D">
      <w:pPr>
        <w:pStyle w:val="a8"/>
        <w:spacing w:afterLines="0" w:after="0"/>
        <w:ind w:firstLineChars="0" w:firstLine="0"/>
        <w:jc w:val="left"/>
      </w:pPr>
      <w:r>
        <w:object w:dxaOrig="4651" w:dyaOrig="6826" w14:anchorId="33FD4A27">
          <v:shape id="_x0000_i1037" type="#_x0000_t75" style="width:232.5pt;height:342pt" o:ole="">
            <v:imagedata r:id="rId32" o:title=""/>
          </v:shape>
          <o:OLEObject Type="Embed" ProgID="Visio.Drawing.15" ShapeID="_x0000_i1037" DrawAspect="Content" ObjectID="_1540291851" r:id="rId33"/>
        </w:object>
      </w:r>
    </w:p>
    <w:p w14:paraId="2AE2A695" w14:textId="77777777" w:rsidR="00E7571A" w:rsidRDefault="00E7571A" w:rsidP="006B0B8D">
      <w:pPr>
        <w:pStyle w:val="a8"/>
        <w:spacing w:afterLines="0" w:after="0"/>
        <w:ind w:firstLineChars="0" w:firstLine="0"/>
        <w:jc w:val="left"/>
      </w:pPr>
    </w:p>
    <w:p w14:paraId="541D6B8F" w14:textId="3B181F8F" w:rsidR="00E7571A" w:rsidRDefault="00E7571A" w:rsidP="006B0B8D">
      <w:pPr>
        <w:pStyle w:val="30"/>
        <w:spacing w:before="0" w:afterLines="0" w:after="0"/>
      </w:pPr>
      <w:bookmarkStart w:id="26" w:name="_Toc457984744"/>
      <w:r>
        <w:lastRenderedPageBreak/>
        <w:t>MongoDB</w:t>
      </w:r>
      <w:r>
        <w:t>集群</w:t>
      </w:r>
      <w:bookmarkEnd w:id="26"/>
    </w:p>
    <w:p w14:paraId="277F847F" w14:textId="0A31D6FE" w:rsidR="0081682A" w:rsidRPr="0081682A" w:rsidRDefault="0081682A" w:rsidP="006B0B8D">
      <w:pPr>
        <w:pStyle w:val="a8"/>
        <w:spacing w:afterLines="0" w:after="0"/>
        <w:rPr>
          <w:lang w:val="x-none"/>
        </w:rPr>
      </w:pPr>
      <w:r w:rsidRPr="0081682A">
        <w:rPr>
          <w:rFonts w:hint="eastAsia"/>
          <w:lang w:val="x-none"/>
        </w:rPr>
        <w:t>MongoDB</w:t>
      </w:r>
      <w:r w:rsidRPr="0081682A">
        <w:rPr>
          <w:rFonts w:hint="eastAsia"/>
          <w:lang w:val="x-none"/>
        </w:rPr>
        <w:t>集群负责存储整个云运维门户监控、统计、日志等原始数据和分析结果。为保证数据安全和访问性能，可以根据业务量大小搭建不同规模不同模式的数据集群，开始阶段采用</w:t>
      </w:r>
      <w:r w:rsidRPr="0081682A">
        <w:rPr>
          <w:rFonts w:hint="eastAsia"/>
          <w:lang w:val="x-none"/>
        </w:rPr>
        <w:t>3</w:t>
      </w:r>
      <w:r w:rsidRPr="0081682A">
        <w:rPr>
          <w:rFonts w:hint="eastAsia"/>
          <w:lang w:val="x-none"/>
        </w:rPr>
        <w:t>节点复制集模式。</w:t>
      </w:r>
    </w:p>
    <w:p w14:paraId="07B42717" w14:textId="4AA5BC61" w:rsidR="00E7571A" w:rsidRDefault="00505313" w:rsidP="006B0B8D">
      <w:pPr>
        <w:pStyle w:val="a8"/>
        <w:spacing w:afterLines="0" w:after="0"/>
        <w:ind w:firstLineChars="0" w:firstLine="0"/>
        <w:jc w:val="left"/>
      </w:pPr>
      <w:r>
        <w:object w:dxaOrig="6046" w:dyaOrig="4426" w14:anchorId="608ADF4F">
          <v:shape id="_x0000_i1038" type="#_x0000_t75" style="width:302.25pt;height:221.25pt" o:ole="">
            <v:imagedata r:id="rId34" o:title=""/>
          </v:shape>
          <o:OLEObject Type="Embed" ProgID="Visio.Drawing.15" ShapeID="_x0000_i1038" DrawAspect="Content" ObjectID="_1540291852" r:id="rId35"/>
        </w:object>
      </w:r>
    </w:p>
    <w:p w14:paraId="254C648A" w14:textId="77777777" w:rsidR="00E7571A" w:rsidRPr="003A388E" w:rsidRDefault="00E7571A" w:rsidP="006B0B8D">
      <w:pPr>
        <w:pStyle w:val="a8"/>
        <w:spacing w:afterLines="0" w:after="0"/>
        <w:rPr>
          <w:lang w:val="x-none"/>
        </w:rPr>
      </w:pPr>
    </w:p>
    <w:p w14:paraId="7EB9CB09" w14:textId="77777777" w:rsidR="00E7571A" w:rsidRDefault="00E7571A" w:rsidP="006B0B8D">
      <w:pPr>
        <w:pStyle w:val="30"/>
        <w:spacing w:before="0" w:afterLines="0" w:after="0"/>
      </w:pPr>
      <w:bookmarkStart w:id="27" w:name="_Toc457984745"/>
      <w:r>
        <w:rPr>
          <w:rFonts w:hint="eastAsia"/>
        </w:rPr>
        <w:t>RabbitMQ</w:t>
      </w:r>
      <w:r>
        <w:rPr>
          <w:rFonts w:hint="eastAsia"/>
        </w:rPr>
        <w:t>集群</w:t>
      </w:r>
      <w:bookmarkEnd w:id="27"/>
    </w:p>
    <w:p w14:paraId="37988539" w14:textId="1075245D" w:rsidR="00505313" w:rsidRPr="00505313" w:rsidRDefault="00505313" w:rsidP="006B0B8D">
      <w:pPr>
        <w:pStyle w:val="a8"/>
        <w:spacing w:afterLines="0" w:after="0"/>
        <w:rPr>
          <w:lang w:val="x-none" w:eastAsia="x-none"/>
        </w:rPr>
      </w:pPr>
      <w:r w:rsidRPr="00505313">
        <w:rPr>
          <w:rFonts w:hint="eastAsia"/>
          <w:lang w:val="x-none" w:eastAsia="x-none"/>
        </w:rPr>
        <w:t>RabbitMQ</w:t>
      </w:r>
      <w:r>
        <w:rPr>
          <w:rFonts w:hint="eastAsia"/>
          <w:lang w:val="x-none" w:eastAsia="x-none"/>
        </w:rPr>
        <w:t>集群</w:t>
      </w:r>
      <w:r w:rsidRPr="00505313">
        <w:rPr>
          <w:rFonts w:hint="eastAsia"/>
          <w:lang w:val="x-none" w:eastAsia="x-none"/>
        </w:rPr>
        <w:t>责</w:t>
      </w:r>
      <w:r>
        <w:rPr>
          <w:rFonts w:hint="eastAsia"/>
          <w:lang w:val="x-none"/>
        </w:rPr>
        <w:t>可靠</w:t>
      </w:r>
      <w:r>
        <w:rPr>
          <w:rFonts w:hint="eastAsia"/>
          <w:lang w:val="x-none" w:eastAsia="x-none"/>
        </w:rPr>
        <w:t>的</w:t>
      </w:r>
      <w:r w:rsidRPr="00505313">
        <w:rPr>
          <w:rFonts w:hint="eastAsia"/>
          <w:lang w:val="x-none" w:eastAsia="x-none"/>
        </w:rPr>
        <w:t>处理机制，满足异步场景下的各类请求处理，包括</w:t>
      </w:r>
      <w:r w:rsidRPr="00505313">
        <w:rPr>
          <w:rFonts w:hint="eastAsia"/>
          <w:lang w:val="x-none" w:eastAsia="x-none"/>
        </w:rPr>
        <w:t>OpenAPI</w:t>
      </w:r>
      <w:r w:rsidRPr="00505313">
        <w:rPr>
          <w:rFonts w:hint="eastAsia"/>
          <w:lang w:val="x-none" w:eastAsia="x-none"/>
        </w:rPr>
        <w:t>服务、虚拟化层交互等。采用消息队列机制可以实现削峰的效果，不直接把大量的前台请求交给后台服务，保证了系统的运行效率。为保证高可用搭建多节点集群，开始阶段采用</w:t>
      </w:r>
      <w:r w:rsidRPr="00505313">
        <w:rPr>
          <w:rFonts w:hint="eastAsia"/>
          <w:lang w:val="x-none" w:eastAsia="x-none"/>
        </w:rPr>
        <w:t>2</w:t>
      </w:r>
      <w:r w:rsidRPr="00505313">
        <w:rPr>
          <w:rFonts w:hint="eastAsia"/>
          <w:lang w:val="x-none" w:eastAsia="x-none"/>
        </w:rPr>
        <w:t>节点主从模式。</w:t>
      </w:r>
    </w:p>
    <w:p w14:paraId="38AF0E5B" w14:textId="4AE03DA0" w:rsidR="00E7571A" w:rsidRDefault="005D7254" w:rsidP="006B0B8D">
      <w:pPr>
        <w:pStyle w:val="a8"/>
        <w:spacing w:afterLines="0" w:after="0"/>
        <w:ind w:firstLineChars="0" w:firstLine="0"/>
        <w:jc w:val="left"/>
      </w:pPr>
      <w:r>
        <w:object w:dxaOrig="4230" w:dyaOrig="3751" w14:anchorId="1A265038">
          <v:shape id="_x0000_i1039" type="#_x0000_t75" style="width:211.5pt;height:188.25pt" o:ole="">
            <v:imagedata r:id="rId36" o:title=""/>
          </v:shape>
          <o:OLEObject Type="Embed" ProgID="Visio.Drawing.15" ShapeID="_x0000_i1039" DrawAspect="Content" ObjectID="_1540291853" r:id="rId37"/>
        </w:object>
      </w:r>
    </w:p>
    <w:p w14:paraId="342D69A1" w14:textId="77777777" w:rsidR="00E7571A" w:rsidRPr="006C3D39" w:rsidRDefault="00E7571A" w:rsidP="006B0B8D">
      <w:pPr>
        <w:pStyle w:val="a8"/>
        <w:spacing w:afterLines="0" w:after="0"/>
        <w:rPr>
          <w:lang w:val="x-none" w:eastAsia="x-none"/>
        </w:rPr>
      </w:pPr>
    </w:p>
    <w:p w14:paraId="11287A7F" w14:textId="41C5A23A" w:rsidR="00D52C03" w:rsidRPr="00203B03" w:rsidRDefault="009F6E92" w:rsidP="006B0B8D">
      <w:pPr>
        <w:pStyle w:val="1"/>
        <w:pageBreakBefore w:val="0"/>
        <w:numPr>
          <w:ilvl w:val="0"/>
          <w:numId w:val="1"/>
        </w:numPr>
        <w:tabs>
          <w:tab w:val="clear" w:pos="432"/>
        </w:tabs>
        <w:spacing w:before="0" w:afterLines="0" w:after="0"/>
        <w:ind w:left="425" w:hanging="425"/>
        <w:rPr>
          <w:rFonts w:asciiTheme="minorHAnsi" w:eastAsiaTheme="minorEastAsia" w:hAnsiTheme="minorHAnsi" w:cstheme="minorBidi"/>
          <w:spacing w:val="0"/>
          <w:sz w:val="44"/>
          <w:lang w:val="en-US" w:eastAsia="zh-CN"/>
        </w:rPr>
      </w:pPr>
      <w:bookmarkStart w:id="28" w:name="_Toc457984746"/>
      <w:r w:rsidRPr="00203B03">
        <w:rPr>
          <w:rFonts w:asciiTheme="minorHAnsi" w:eastAsiaTheme="minorEastAsia" w:hAnsiTheme="minorHAnsi" w:cstheme="minorBidi" w:hint="eastAsia"/>
          <w:spacing w:val="0"/>
          <w:sz w:val="44"/>
          <w:lang w:val="en-US" w:eastAsia="zh-CN"/>
        </w:rPr>
        <w:t>开发</w:t>
      </w:r>
      <w:r w:rsidR="004C0A40" w:rsidRPr="00203B03">
        <w:rPr>
          <w:rFonts w:asciiTheme="minorHAnsi" w:eastAsiaTheme="minorEastAsia" w:hAnsiTheme="minorHAnsi" w:cstheme="minorBidi" w:hint="eastAsia"/>
          <w:spacing w:val="0"/>
          <w:sz w:val="44"/>
          <w:lang w:val="en-US" w:eastAsia="zh-CN"/>
        </w:rPr>
        <w:t>架构</w:t>
      </w:r>
      <w:bookmarkEnd w:id="28"/>
    </w:p>
    <w:p w14:paraId="1AA11024" w14:textId="3BF7DB35" w:rsidR="00166720" w:rsidRPr="00203B03" w:rsidRDefault="00166720" w:rsidP="006B0B8D">
      <w:pPr>
        <w:pStyle w:val="21"/>
        <w:numPr>
          <w:ilvl w:val="1"/>
          <w:numId w:val="1"/>
        </w:numPr>
        <w:tabs>
          <w:tab w:val="clear" w:pos="576"/>
        </w:tabs>
        <w:spacing w:before="0" w:afterLines="0" w:after="0"/>
        <w:ind w:left="992" w:hanging="567"/>
        <w:rPr>
          <w:rFonts w:asciiTheme="majorHAnsi" w:eastAsiaTheme="majorEastAsia" w:hAnsiTheme="majorHAnsi" w:cstheme="majorBidi"/>
          <w:spacing w:val="0"/>
          <w:lang w:val="en-US" w:eastAsia="zh-CN"/>
        </w:rPr>
      </w:pPr>
      <w:bookmarkStart w:id="29" w:name="_Toc457984747"/>
      <w:r w:rsidRPr="00203B03">
        <w:rPr>
          <w:rFonts w:asciiTheme="majorHAnsi" w:eastAsiaTheme="majorEastAsia" w:hAnsiTheme="majorHAnsi" w:cstheme="majorBidi" w:hint="eastAsia"/>
          <w:spacing w:val="0"/>
          <w:lang w:val="en-US" w:eastAsia="zh-CN"/>
        </w:rPr>
        <w:t>组件式设计</w:t>
      </w:r>
      <w:r w:rsidR="006143A3" w:rsidRPr="00203B03">
        <w:rPr>
          <w:rFonts w:asciiTheme="majorHAnsi" w:eastAsiaTheme="majorEastAsia" w:hAnsiTheme="majorHAnsi" w:cstheme="majorBidi" w:hint="eastAsia"/>
          <w:spacing w:val="0"/>
          <w:lang w:val="en-US" w:eastAsia="zh-CN"/>
        </w:rPr>
        <w:t>和组装</w:t>
      </w:r>
      <w:bookmarkEnd w:id="29"/>
    </w:p>
    <w:p w14:paraId="5A7206E7" w14:textId="3720D669" w:rsidR="002A6AC0" w:rsidRPr="002A6AC0" w:rsidRDefault="005B541B" w:rsidP="006B0B8D">
      <w:pPr>
        <w:pStyle w:val="a8"/>
        <w:spacing w:afterLines="0" w:after="0"/>
        <w:ind w:firstLineChars="0" w:firstLine="0"/>
        <w:jc w:val="center"/>
        <w:rPr>
          <w:lang w:val="x-none"/>
        </w:rPr>
      </w:pPr>
      <w:r>
        <w:object w:dxaOrig="8490" w:dyaOrig="7621" w14:anchorId="55C28B7A">
          <v:shape id="_x0000_i1040" type="#_x0000_t75" style="width:415.5pt;height:372.75pt" o:ole="">
            <v:imagedata r:id="rId38" o:title=""/>
          </v:shape>
          <o:OLEObject Type="Embed" ProgID="Visio.Drawing.15" ShapeID="_x0000_i1040" DrawAspect="Content" ObjectID="_1540291854" r:id="rId39"/>
        </w:object>
      </w:r>
    </w:p>
    <w:p w14:paraId="7917EC77" w14:textId="48044E18" w:rsidR="00853784" w:rsidRPr="00203B03" w:rsidRDefault="00204585" w:rsidP="006B0B8D">
      <w:pPr>
        <w:pStyle w:val="21"/>
        <w:numPr>
          <w:ilvl w:val="1"/>
          <w:numId w:val="1"/>
        </w:numPr>
        <w:tabs>
          <w:tab w:val="clear" w:pos="576"/>
        </w:tabs>
        <w:spacing w:before="0" w:afterLines="0" w:after="0"/>
        <w:ind w:left="992" w:hanging="567"/>
        <w:rPr>
          <w:rFonts w:asciiTheme="majorHAnsi" w:eastAsiaTheme="majorEastAsia" w:hAnsiTheme="majorHAnsi" w:cstheme="majorBidi"/>
          <w:spacing w:val="0"/>
          <w:lang w:val="en-US" w:eastAsia="zh-CN"/>
        </w:rPr>
      </w:pPr>
      <w:bookmarkStart w:id="30" w:name="_Toc457984748"/>
      <w:r w:rsidRPr="00203B03">
        <w:rPr>
          <w:rFonts w:asciiTheme="majorHAnsi" w:eastAsiaTheme="majorEastAsia" w:hAnsiTheme="majorHAnsi" w:cstheme="majorBidi" w:hint="eastAsia"/>
          <w:spacing w:val="0"/>
          <w:lang w:val="en-US" w:eastAsia="zh-CN"/>
        </w:rPr>
        <w:lastRenderedPageBreak/>
        <w:t>JEE</w:t>
      </w:r>
      <w:r w:rsidRPr="00203B03">
        <w:rPr>
          <w:rFonts w:asciiTheme="majorHAnsi" w:eastAsiaTheme="majorEastAsia" w:hAnsiTheme="majorHAnsi" w:cstheme="majorBidi" w:hint="eastAsia"/>
          <w:spacing w:val="0"/>
          <w:lang w:val="en-US" w:eastAsia="zh-CN"/>
        </w:rPr>
        <w:t>分层</w:t>
      </w:r>
      <w:r w:rsidRPr="00203B03">
        <w:rPr>
          <w:rFonts w:asciiTheme="majorHAnsi" w:eastAsiaTheme="majorEastAsia" w:hAnsiTheme="majorHAnsi" w:cstheme="majorBidi"/>
          <w:spacing w:val="0"/>
          <w:lang w:val="en-US" w:eastAsia="zh-CN"/>
        </w:rPr>
        <w:t>结构</w:t>
      </w:r>
      <w:bookmarkEnd w:id="30"/>
    </w:p>
    <w:p w14:paraId="0F0E2129" w14:textId="1601CA0A" w:rsidR="00275678" w:rsidRDefault="00275678" w:rsidP="006B0B8D">
      <w:pPr>
        <w:pStyle w:val="a8"/>
        <w:spacing w:afterLines="0" w:after="0"/>
        <w:ind w:firstLineChars="0" w:firstLine="0"/>
        <w:jc w:val="center"/>
      </w:pPr>
      <w:r>
        <w:object w:dxaOrig="11881" w:dyaOrig="5521" w14:anchorId="13AEF741">
          <v:shape id="_x0000_i1041" type="#_x0000_t75" style="width:415.5pt;height:192.75pt" o:ole="">
            <v:imagedata r:id="rId40" o:title=""/>
          </v:shape>
          <o:OLEObject Type="Embed" ProgID="Visio.Drawing.15" ShapeID="_x0000_i1041" DrawAspect="Content" ObjectID="_1540291855" r:id="rId41"/>
        </w:object>
      </w:r>
    </w:p>
    <w:p w14:paraId="4A36D129" w14:textId="2872E507" w:rsidR="0087014D" w:rsidRPr="00203B03" w:rsidRDefault="0087014D" w:rsidP="006B0B8D">
      <w:pPr>
        <w:pStyle w:val="21"/>
        <w:numPr>
          <w:ilvl w:val="1"/>
          <w:numId w:val="1"/>
        </w:numPr>
        <w:tabs>
          <w:tab w:val="clear" w:pos="576"/>
        </w:tabs>
        <w:spacing w:before="0" w:afterLines="0" w:after="0"/>
        <w:ind w:left="992" w:hanging="567"/>
        <w:rPr>
          <w:rFonts w:asciiTheme="majorHAnsi" w:eastAsiaTheme="majorEastAsia" w:hAnsiTheme="majorHAnsi" w:cstheme="majorBidi"/>
          <w:spacing w:val="0"/>
          <w:lang w:val="en-US" w:eastAsia="zh-CN"/>
        </w:rPr>
      </w:pPr>
      <w:bookmarkStart w:id="31" w:name="_Toc457984749"/>
      <w:r w:rsidRPr="00203B03">
        <w:rPr>
          <w:rFonts w:asciiTheme="majorHAnsi" w:eastAsiaTheme="majorEastAsia" w:hAnsiTheme="majorHAnsi" w:cstheme="majorBidi" w:hint="eastAsia"/>
          <w:spacing w:val="0"/>
          <w:lang w:val="en-US" w:eastAsia="zh-CN"/>
        </w:rPr>
        <w:t>内部技术</w:t>
      </w:r>
      <w:r w:rsidRPr="00203B03">
        <w:rPr>
          <w:rFonts w:asciiTheme="majorHAnsi" w:eastAsiaTheme="majorEastAsia" w:hAnsiTheme="majorHAnsi" w:cstheme="majorBidi"/>
          <w:spacing w:val="0"/>
          <w:lang w:val="en-US" w:eastAsia="zh-CN"/>
        </w:rPr>
        <w:t>框架</w:t>
      </w:r>
      <w:bookmarkEnd w:id="31"/>
    </w:p>
    <w:p w14:paraId="3FB6285A" w14:textId="3887253A" w:rsidR="0087014D" w:rsidRDefault="001B7DE9" w:rsidP="006B0B8D">
      <w:pPr>
        <w:pStyle w:val="a8"/>
        <w:spacing w:afterLines="0" w:after="0"/>
        <w:ind w:firstLineChars="0" w:firstLine="0"/>
        <w:jc w:val="left"/>
      </w:pPr>
      <w:r>
        <w:object w:dxaOrig="9391" w:dyaOrig="6750" w14:anchorId="165A8F45">
          <v:shape id="_x0000_i1042" type="#_x0000_t75" style="width:414.75pt;height:298.5pt" o:ole="">
            <v:imagedata r:id="rId42" o:title=""/>
          </v:shape>
          <o:OLEObject Type="Embed" ProgID="Visio.Drawing.15" ShapeID="_x0000_i1042" DrawAspect="Content" ObjectID="_1540291856" r:id="rId43"/>
        </w:object>
      </w:r>
    </w:p>
    <w:p w14:paraId="3765BF49" w14:textId="306EE0AB" w:rsidR="00FE317D" w:rsidRPr="00203B03" w:rsidRDefault="00FE317D" w:rsidP="006B0B8D">
      <w:pPr>
        <w:pStyle w:val="21"/>
        <w:numPr>
          <w:ilvl w:val="1"/>
          <w:numId w:val="1"/>
        </w:numPr>
        <w:tabs>
          <w:tab w:val="clear" w:pos="576"/>
        </w:tabs>
        <w:spacing w:before="0" w:afterLines="0" w:after="0"/>
        <w:ind w:left="992" w:hanging="567"/>
        <w:rPr>
          <w:rFonts w:asciiTheme="majorHAnsi" w:eastAsiaTheme="majorEastAsia" w:hAnsiTheme="majorHAnsi" w:cstheme="majorBidi"/>
          <w:spacing w:val="0"/>
          <w:lang w:val="en-US" w:eastAsia="zh-CN"/>
        </w:rPr>
      </w:pPr>
      <w:bookmarkStart w:id="32" w:name="_Toc457984750"/>
      <w:r w:rsidRPr="00203B03">
        <w:rPr>
          <w:rFonts w:asciiTheme="majorHAnsi" w:eastAsiaTheme="majorEastAsia" w:hAnsiTheme="majorHAnsi" w:cstheme="majorBidi" w:hint="eastAsia"/>
          <w:spacing w:val="0"/>
          <w:lang w:val="en-US" w:eastAsia="zh-CN"/>
        </w:rPr>
        <w:t>远程小组开发模式</w:t>
      </w:r>
      <w:bookmarkEnd w:id="32"/>
    </w:p>
    <w:p w14:paraId="6992E055" w14:textId="1B3A48F9" w:rsidR="00FE317D" w:rsidRDefault="00C165E4" w:rsidP="006B0B8D">
      <w:pPr>
        <w:pStyle w:val="a8"/>
        <w:numPr>
          <w:ilvl w:val="0"/>
          <w:numId w:val="25"/>
        </w:numPr>
        <w:spacing w:afterLines="0" w:after="0"/>
        <w:ind w:firstLineChars="0"/>
        <w:jc w:val="left"/>
      </w:pPr>
      <w:r>
        <w:rPr>
          <w:rFonts w:hint="eastAsia"/>
        </w:rPr>
        <w:t>组件式开发</w:t>
      </w:r>
    </w:p>
    <w:p w14:paraId="2CED70BF" w14:textId="429BA218" w:rsidR="00C165E4" w:rsidRDefault="00C165E4" w:rsidP="006B0B8D">
      <w:pPr>
        <w:pStyle w:val="NormalIndent1"/>
        <w:spacing w:afterLines="0" w:after="0"/>
      </w:pPr>
      <w:r>
        <w:t>北京和成都开发的功能模块必须是相对独立的</w:t>
      </w:r>
      <w:r>
        <w:rPr>
          <w:rFonts w:hint="eastAsia"/>
        </w:rPr>
        <w:t>，是不同的组件。</w:t>
      </w:r>
    </w:p>
    <w:p w14:paraId="7C4D794A" w14:textId="08EED8B0" w:rsidR="00C165E4" w:rsidRDefault="0087178B" w:rsidP="006B0B8D">
      <w:pPr>
        <w:pStyle w:val="a8"/>
        <w:numPr>
          <w:ilvl w:val="0"/>
          <w:numId w:val="25"/>
        </w:numPr>
        <w:spacing w:afterLines="0" w:after="0"/>
        <w:ind w:firstLineChars="0"/>
        <w:jc w:val="left"/>
      </w:pPr>
      <w:r>
        <w:rPr>
          <w:rFonts w:hint="eastAsia"/>
        </w:rPr>
        <w:t>分布式服务框架</w:t>
      </w:r>
    </w:p>
    <w:p w14:paraId="4DFB87BE" w14:textId="35B40F27" w:rsidR="0087178B" w:rsidRDefault="00DF0282" w:rsidP="006B0B8D">
      <w:pPr>
        <w:pStyle w:val="NormalIndent1"/>
        <w:spacing w:afterLines="0" w:after="0"/>
      </w:pPr>
      <w:r>
        <w:lastRenderedPageBreak/>
        <w:t>如果北京和成都开发的组件之间存在调用关系</w:t>
      </w:r>
      <w:r>
        <w:rPr>
          <w:rFonts w:hint="eastAsia"/>
        </w:rPr>
        <w:t>，</w:t>
      </w:r>
      <w:r>
        <w:t>只要定义好调用接口即可</w:t>
      </w:r>
      <w:r>
        <w:rPr>
          <w:rFonts w:hint="eastAsia"/>
        </w:rPr>
        <w:t>，测试</w:t>
      </w:r>
      <w:r>
        <w:t>和上线时采用分布式服务的部署方式</w:t>
      </w:r>
      <w:r>
        <w:rPr>
          <w:rFonts w:hint="eastAsia"/>
        </w:rPr>
        <w:t>，</w:t>
      </w:r>
      <w:r>
        <w:t>即使不需要对方的源代码也可以确保业务开发</w:t>
      </w:r>
      <w:r>
        <w:rPr>
          <w:rFonts w:hint="eastAsia"/>
        </w:rPr>
        <w:t>的正确性。</w:t>
      </w:r>
    </w:p>
    <w:p w14:paraId="45935984" w14:textId="77777777" w:rsidR="0087178B" w:rsidRPr="00DF0282" w:rsidRDefault="0087178B" w:rsidP="006B0B8D">
      <w:pPr>
        <w:pStyle w:val="a8"/>
        <w:spacing w:afterLines="0" w:after="0"/>
        <w:ind w:left="360" w:firstLineChars="0" w:firstLine="0"/>
        <w:jc w:val="left"/>
      </w:pPr>
    </w:p>
    <w:p w14:paraId="6611E7A6" w14:textId="48243548" w:rsidR="002A3CF3" w:rsidRPr="00203B03" w:rsidRDefault="002A3CF3" w:rsidP="006B0B8D">
      <w:pPr>
        <w:pStyle w:val="1"/>
        <w:pageBreakBefore w:val="0"/>
        <w:numPr>
          <w:ilvl w:val="0"/>
          <w:numId w:val="1"/>
        </w:numPr>
        <w:tabs>
          <w:tab w:val="clear" w:pos="432"/>
        </w:tabs>
        <w:spacing w:before="0" w:afterLines="0" w:after="0"/>
        <w:ind w:left="425" w:hanging="425"/>
        <w:rPr>
          <w:rFonts w:asciiTheme="minorHAnsi" w:eastAsiaTheme="minorEastAsia" w:hAnsiTheme="minorHAnsi" w:cstheme="minorBidi"/>
          <w:spacing w:val="0"/>
          <w:sz w:val="44"/>
          <w:lang w:val="en-US" w:eastAsia="zh-CN"/>
        </w:rPr>
      </w:pPr>
      <w:bookmarkStart w:id="33" w:name="_Toc457984751"/>
      <w:r w:rsidRPr="00203B03">
        <w:rPr>
          <w:rFonts w:asciiTheme="minorHAnsi" w:eastAsiaTheme="minorEastAsia" w:hAnsiTheme="minorHAnsi" w:cstheme="minorBidi" w:hint="eastAsia"/>
          <w:spacing w:val="0"/>
          <w:sz w:val="44"/>
          <w:lang w:val="en-US" w:eastAsia="zh-CN"/>
        </w:rPr>
        <w:t>安全</w:t>
      </w:r>
      <w:r w:rsidRPr="00203B03">
        <w:rPr>
          <w:rFonts w:asciiTheme="minorHAnsi" w:eastAsiaTheme="minorEastAsia" w:hAnsiTheme="minorHAnsi" w:cstheme="minorBidi"/>
          <w:spacing w:val="0"/>
          <w:sz w:val="44"/>
          <w:lang w:val="en-US" w:eastAsia="zh-CN"/>
        </w:rPr>
        <w:t>设计</w:t>
      </w:r>
      <w:bookmarkEnd w:id="33"/>
    </w:p>
    <w:p w14:paraId="717FB851" w14:textId="4AA3BF46" w:rsidR="001E533D" w:rsidRPr="00203B03" w:rsidRDefault="001E533D" w:rsidP="006B0B8D">
      <w:pPr>
        <w:pStyle w:val="21"/>
        <w:numPr>
          <w:ilvl w:val="1"/>
          <w:numId w:val="1"/>
        </w:numPr>
        <w:tabs>
          <w:tab w:val="clear" w:pos="576"/>
        </w:tabs>
        <w:spacing w:before="0" w:afterLines="0" w:after="0"/>
        <w:ind w:left="992" w:hanging="567"/>
        <w:rPr>
          <w:rFonts w:asciiTheme="majorHAnsi" w:eastAsiaTheme="majorEastAsia" w:hAnsiTheme="majorHAnsi" w:cstheme="majorBidi"/>
          <w:spacing w:val="0"/>
          <w:lang w:val="en-US" w:eastAsia="zh-CN"/>
        </w:rPr>
      </w:pPr>
      <w:bookmarkStart w:id="34" w:name="_Toc457984752"/>
      <w:r w:rsidRPr="00203B03">
        <w:rPr>
          <w:rFonts w:asciiTheme="majorHAnsi" w:eastAsiaTheme="majorEastAsia" w:hAnsiTheme="majorHAnsi" w:cstheme="majorBidi" w:hint="eastAsia"/>
          <w:spacing w:val="0"/>
          <w:lang w:val="en-US" w:eastAsia="zh-CN"/>
        </w:rPr>
        <w:t>访问安全</w:t>
      </w:r>
      <w:bookmarkEnd w:id="34"/>
    </w:p>
    <w:p w14:paraId="12E1F712" w14:textId="4143D24E" w:rsidR="001E533D" w:rsidRDefault="001E533D" w:rsidP="006B0B8D">
      <w:pPr>
        <w:pStyle w:val="a8"/>
        <w:numPr>
          <w:ilvl w:val="0"/>
          <w:numId w:val="23"/>
        </w:numPr>
        <w:spacing w:afterLines="0" w:after="0"/>
        <w:ind w:firstLineChars="0"/>
        <w:rPr>
          <w:lang w:val="x-none"/>
        </w:rPr>
      </w:pPr>
      <w:r>
        <w:rPr>
          <w:rFonts w:hint="eastAsia"/>
          <w:lang w:val="x-none"/>
        </w:rPr>
        <w:t>访问安全控制</w:t>
      </w:r>
    </w:p>
    <w:p w14:paraId="43245EFE" w14:textId="77777777" w:rsidR="00E535CB" w:rsidRDefault="00E535CB" w:rsidP="006B0B8D">
      <w:pPr>
        <w:pStyle w:val="a8"/>
        <w:numPr>
          <w:ilvl w:val="1"/>
          <w:numId w:val="23"/>
        </w:numPr>
        <w:spacing w:afterLines="0" w:after="0"/>
        <w:ind w:firstLineChars="0"/>
        <w:rPr>
          <w:lang w:val="x-none"/>
        </w:rPr>
      </w:pPr>
      <w:r>
        <w:rPr>
          <w:rFonts w:hint="eastAsia"/>
          <w:lang w:val="x-none"/>
        </w:rPr>
        <w:t>只有登录之后才能访问到对应的资源。</w:t>
      </w:r>
    </w:p>
    <w:p w14:paraId="1C90F778" w14:textId="6B2A8729" w:rsidR="001E533D" w:rsidRDefault="003C070A" w:rsidP="006B0B8D">
      <w:pPr>
        <w:pStyle w:val="a8"/>
        <w:numPr>
          <w:ilvl w:val="1"/>
          <w:numId w:val="23"/>
        </w:numPr>
        <w:spacing w:afterLines="0" w:after="0"/>
        <w:ind w:firstLineChars="0"/>
        <w:rPr>
          <w:lang w:val="x-none"/>
        </w:rPr>
      </w:pPr>
      <w:r>
        <w:rPr>
          <w:rFonts w:hint="eastAsia"/>
          <w:lang w:val="x-none"/>
        </w:rPr>
        <w:t>用严格的权限控制机制确保不能访问未被授权的</w:t>
      </w:r>
      <w:r w:rsidR="00D21C58">
        <w:rPr>
          <w:rFonts w:hint="eastAsia"/>
          <w:lang w:val="x-none"/>
        </w:rPr>
        <w:t>资源</w:t>
      </w:r>
      <w:r w:rsidR="000C59E3">
        <w:rPr>
          <w:rFonts w:hint="eastAsia"/>
          <w:lang w:val="x-none"/>
        </w:rPr>
        <w:t>和操作</w:t>
      </w:r>
      <w:r w:rsidR="00D21C58">
        <w:rPr>
          <w:rFonts w:hint="eastAsia"/>
          <w:lang w:val="x-none"/>
        </w:rPr>
        <w:t>。</w:t>
      </w:r>
    </w:p>
    <w:p w14:paraId="64B43484" w14:textId="338350F4" w:rsidR="004E6D1B" w:rsidRDefault="004E6D1B" w:rsidP="006B0B8D">
      <w:pPr>
        <w:pStyle w:val="a8"/>
        <w:numPr>
          <w:ilvl w:val="1"/>
          <w:numId w:val="23"/>
        </w:numPr>
        <w:spacing w:afterLines="0" w:after="0"/>
        <w:ind w:firstLineChars="0"/>
        <w:rPr>
          <w:lang w:val="x-none"/>
        </w:rPr>
      </w:pPr>
      <w:r w:rsidRPr="00E52AD7">
        <w:rPr>
          <w:rFonts w:hint="eastAsia"/>
          <w:lang w:val="x-none"/>
        </w:rPr>
        <w:t>API</w:t>
      </w:r>
      <w:r w:rsidRPr="00E52AD7">
        <w:rPr>
          <w:rFonts w:hint="eastAsia"/>
          <w:lang w:val="x-none"/>
        </w:rPr>
        <w:t>采用</w:t>
      </w:r>
      <w:r w:rsidRPr="00E52AD7">
        <w:rPr>
          <w:rFonts w:hint="eastAsia"/>
          <w:lang w:val="x-none"/>
        </w:rPr>
        <w:t>AK/SK</w:t>
      </w:r>
      <w:r w:rsidRPr="00E52AD7">
        <w:rPr>
          <w:rFonts w:hint="eastAsia"/>
          <w:lang w:val="x-none"/>
        </w:rPr>
        <w:t>的鉴权机制，</w:t>
      </w:r>
      <w:r w:rsidRPr="00E52AD7">
        <w:rPr>
          <w:rFonts w:hint="eastAsia"/>
          <w:lang w:val="x-none"/>
        </w:rPr>
        <w:t>SK</w:t>
      </w:r>
      <w:r w:rsidR="00C9665E">
        <w:rPr>
          <w:rFonts w:hint="eastAsia"/>
          <w:lang w:val="x-none"/>
        </w:rPr>
        <w:t>加密，对不同的</w:t>
      </w:r>
      <w:r w:rsidR="00C9665E">
        <w:rPr>
          <w:rFonts w:hint="eastAsia"/>
          <w:lang w:val="x-none"/>
        </w:rPr>
        <w:t>API</w:t>
      </w:r>
      <w:r w:rsidR="00C9665E">
        <w:rPr>
          <w:rFonts w:hint="eastAsia"/>
          <w:lang w:val="x-none"/>
        </w:rPr>
        <w:t>限制某个时间段内的访问次数，保证正常的访问不受影响，恶意的访问被拦截。</w:t>
      </w:r>
    </w:p>
    <w:p w14:paraId="4F2213D8" w14:textId="3B932D5A" w:rsidR="00EB3F97" w:rsidRPr="00E52AD7" w:rsidRDefault="00EB3F97" w:rsidP="006B0B8D">
      <w:pPr>
        <w:pStyle w:val="a8"/>
        <w:numPr>
          <w:ilvl w:val="1"/>
          <w:numId w:val="23"/>
        </w:numPr>
        <w:spacing w:afterLines="0" w:after="0"/>
        <w:ind w:firstLineChars="0"/>
        <w:rPr>
          <w:lang w:val="x-none"/>
        </w:rPr>
      </w:pPr>
      <w:r>
        <w:rPr>
          <w:lang w:val="x-none"/>
        </w:rPr>
        <w:t>ecsc</w:t>
      </w:r>
      <w:r>
        <w:rPr>
          <w:lang w:val="x-none"/>
        </w:rPr>
        <w:t>采用</w:t>
      </w:r>
      <w:r>
        <w:rPr>
          <w:lang w:val="x-none"/>
        </w:rPr>
        <w:t>https</w:t>
      </w:r>
      <w:r>
        <w:rPr>
          <w:lang w:val="x-none"/>
        </w:rPr>
        <w:t>方式访问</w:t>
      </w:r>
      <w:r>
        <w:rPr>
          <w:rFonts w:hint="eastAsia"/>
          <w:lang w:val="x-none"/>
        </w:rPr>
        <w:t>。</w:t>
      </w:r>
    </w:p>
    <w:p w14:paraId="03BE9416" w14:textId="0A2C54F5" w:rsidR="001E533D" w:rsidRDefault="001E533D" w:rsidP="006B0B8D">
      <w:pPr>
        <w:pStyle w:val="a8"/>
        <w:numPr>
          <w:ilvl w:val="0"/>
          <w:numId w:val="23"/>
        </w:numPr>
        <w:spacing w:afterLines="0" w:after="0"/>
        <w:ind w:firstLineChars="0"/>
        <w:rPr>
          <w:lang w:val="x-none"/>
        </w:rPr>
      </w:pPr>
      <w:r>
        <w:rPr>
          <w:lang w:val="x-none"/>
        </w:rPr>
        <w:t>数据加密</w:t>
      </w:r>
      <w:r w:rsidR="00B27877">
        <w:rPr>
          <w:lang w:val="x-none"/>
        </w:rPr>
        <w:t>传输和</w:t>
      </w:r>
      <w:r>
        <w:rPr>
          <w:lang w:val="x-none"/>
        </w:rPr>
        <w:t>存储</w:t>
      </w:r>
    </w:p>
    <w:p w14:paraId="005F20F1" w14:textId="17BB2B6D" w:rsidR="00725D24" w:rsidRDefault="00725D24" w:rsidP="006B0B8D">
      <w:pPr>
        <w:pStyle w:val="a8"/>
        <w:numPr>
          <w:ilvl w:val="1"/>
          <w:numId w:val="23"/>
        </w:numPr>
        <w:spacing w:afterLines="0" w:after="0"/>
        <w:ind w:firstLineChars="0"/>
        <w:rPr>
          <w:lang w:val="x-none"/>
        </w:rPr>
      </w:pPr>
      <w:r>
        <w:rPr>
          <w:lang w:val="x-none"/>
        </w:rPr>
        <w:t>对于敏感的数据</w:t>
      </w:r>
      <w:r>
        <w:rPr>
          <w:rFonts w:hint="eastAsia"/>
          <w:lang w:val="x-none"/>
        </w:rPr>
        <w:t>，</w:t>
      </w:r>
      <w:r>
        <w:rPr>
          <w:lang w:val="x-none"/>
        </w:rPr>
        <w:t>比如用户密码采用</w:t>
      </w:r>
      <w:r w:rsidR="0024084A">
        <w:rPr>
          <w:rFonts w:hint="eastAsia"/>
          <w:lang w:val="x-none"/>
        </w:rPr>
        <w:t>加</w:t>
      </w:r>
      <w:r w:rsidR="007049B7">
        <w:rPr>
          <w:rFonts w:hint="eastAsia"/>
          <w:lang w:val="x-none"/>
        </w:rPr>
        <w:t>“</w:t>
      </w:r>
      <w:r w:rsidR="0024084A">
        <w:rPr>
          <w:rFonts w:hint="eastAsia"/>
          <w:lang w:val="x-none"/>
        </w:rPr>
        <w:t>盐</w:t>
      </w:r>
      <w:r w:rsidR="007049B7">
        <w:rPr>
          <w:rFonts w:hint="eastAsia"/>
          <w:lang w:val="x-none"/>
        </w:rPr>
        <w:t>”</w:t>
      </w:r>
      <w:r>
        <w:rPr>
          <w:lang w:val="x-none"/>
        </w:rPr>
        <w:t>非对称</w:t>
      </w:r>
      <w:r w:rsidR="002B4704">
        <w:rPr>
          <w:rFonts w:hint="eastAsia"/>
          <w:lang w:val="x-none"/>
        </w:rPr>
        <w:t>二次</w:t>
      </w:r>
      <w:r>
        <w:rPr>
          <w:lang w:val="x-none"/>
        </w:rPr>
        <w:t>加密存储</w:t>
      </w:r>
      <w:r w:rsidR="00D62359">
        <w:rPr>
          <w:rFonts w:hint="eastAsia"/>
          <w:lang w:val="x-none"/>
        </w:rPr>
        <w:t>，</w:t>
      </w:r>
      <w:r w:rsidR="00D62359">
        <w:rPr>
          <w:lang w:val="x-none"/>
        </w:rPr>
        <w:t>防止拖库</w:t>
      </w:r>
      <w:r>
        <w:rPr>
          <w:rFonts w:hint="eastAsia"/>
          <w:lang w:val="x-none"/>
        </w:rPr>
        <w:t>。</w:t>
      </w:r>
    </w:p>
    <w:p w14:paraId="249E538F" w14:textId="3FF7999F" w:rsidR="00215D8D" w:rsidRDefault="00215D8D" w:rsidP="006B0B8D">
      <w:pPr>
        <w:pStyle w:val="a8"/>
        <w:numPr>
          <w:ilvl w:val="1"/>
          <w:numId w:val="23"/>
        </w:numPr>
        <w:spacing w:afterLines="0" w:after="0"/>
        <w:ind w:firstLineChars="0"/>
        <w:rPr>
          <w:lang w:val="x-none"/>
        </w:rPr>
      </w:pPr>
      <w:r>
        <w:rPr>
          <w:rFonts w:hint="eastAsia"/>
          <w:lang w:val="x-none"/>
        </w:rPr>
        <w:t>登录时密码在前台加密后再传输。</w:t>
      </w:r>
    </w:p>
    <w:p w14:paraId="0E13C192" w14:textId="2988D19B" w:rsidR="00E52AD7" w:rsidRDefault="00E52AD7" w:rsidP="006B0B8D">
      <w:pPr>
        <w:pStyle w:val="a8"/>
        <w:numPr>
          <w:ilvl w:val="0"/>
          <w:numId w:val="23"/>
        </w:numPr>
        <w:spacing w:afterLines="0" w:after="0"/>
        <w:ind w:firstLineChars="0"/>
        <w:rPr>
          <w:lang w:val="x-none"/>
        </w:rPr>
      </w:pPr>
      <w:r>
        <w:rPr>
          <w:lang w:val="x-none"/>
        </w:rPr>
        <w:t>预防</w:t>
      </w:r>
      <w:r>
        <w:rPr>
          <w:rFonts w:hint="eastAsia"/>
          <w:lang w:val="x-none"/>
        </w:rPr>
        <w:t>DDOS</w:t>
      </w:r>
      <w:r>
        <w:rPr>
          <w:rFonts w:hint="eastAsia"/>
          <w:lang w:val="x-none"/>
        </w:rPr>
        <w:t>攻击</w:t>
      </w:r>
    </w:p>
    <w:p w14:paraId="00DDEA99" w14:textId="59A0D3B8" w:rsidR="00E52AD7" w:rsidRPr="00E52AD7" w:rsidRDefault="00E52AD7" w:rsidP="006B0B8D">
      <w:pPr>
        <w:pStyle w:val="a8"/>
        <w:spacing w:afterLines="0" w:after="0"/>
        <w:ind w:left="780" w:firstLineChars="0" w:firstLine="0"/>
        <w:rPr>
          <w:lang w:val="x-none"/>
        </w:rPr>
      </w:pPr>
      <w:r>
        <w:rPr>
          <w:lang w:val="x-none"/>
        </w:rPr>
        <w:t>在</w:t>
      </w:r>
      <w:r>
        <w:rPr>
          <w:lang w:val="x-none"/>
        </w:rPr>
        <w:t>nginx</w:t>
      </w:r>
      <w:r>
        <w:rPr>
          <w:lang w:val="x-none"/>
        </w:rPr>
        <w:t>上配置</w:t>
      </w:r>
      <w:r>
        <w:rPr>
          <w:lang w:val="x-none"/>
        </w:rPr>
        <w:t>ip</w:t>
      </w:r>
      <w:r>
        <w:rPr>
          <w:lang w:val="x-none"/>
        </w:rPr>
        <w:t>访问限制</w:t>
      </w:r>
      <w:r>
        <w:rPr>
          <w:rFonts w:hint="eastAsia"/>
          <w:lang w:val="x-none"/>
        </w:rPr>
        <w:t>，</w:t>
      </w:r>
      <w:r>
        <w:rPr>
          <w:lang w:val="x-none"/>
        </w:rPr>
        <w:t>限制同一个</w:t>
      </w:r>
      <w:r>
        <w:rPr>
          <w:lang w:val="x-none"/>
        </w:rPr>
        <w:t>ip</w:t>
      </w:r>
      <w:r>
        <w:rPr>
          <w:lang w:val="x-none"/>
        </w:rPr>
        <w:t>短时间内大量访问</w:t>
      </w:r>
      <w:r>
        <w:rPr>
          <w:rFonts w:hint="eastAsia"/>
          <w:lang w:val="x-none"/>
        </w:rPr>
        <w:t>。</w:t>
      </w:r>
    </w:p>
    <w:p w14:paraId="393FFF13" w14:textId="7B2705B6" w:rsidR="001E533D" w:rsidRDefault="001E533D" w:rsidP="006B0B8D">
      <w:pPr>
        <w:pStyle w:val="a8"/>
        <w:numPr>
          <w:ilvl w:val="0"/>
          <w:numId w:val="23"/>
        </w:numPr>
        <w:spacing w:afterLines="0" w:after="0"/>
        <w:ind w:firstLineChars="0"/>
        <w:rPr>
          <w:lang w:val="x-none"/>
        </w:rPr>
      </w:pPr>
      <w:r>
        <w:rPr>
          <w:rFonts w:hint="eastAsia"/>
          <w:lang w:val="x-none"/>
        </w:rPr>
        <w:t>预防</w:t>
      </w:r>
      <w:r>
        <w:rPr>
          <w:rFonts w:hint="eastAsia"/>
          <w:lang w:val="x-none"/>
        </w:rPr>
        <w:t>XSS</w:t>
      </w:r>
      <w:r>
        <w:rPr>
          <w:rFonts w:hint="eastAsia"/>
          <w:lang w:val="x-none"/>
        </w:rPr>
        <w:t>攻击</w:t>
      </w:r>
    </w:p>
    <w:p w14:paraId="3E3EE6F2" w14:textId="7CE72DA8" w:rsidR="00BE260F" w:rsidRDefault="00021093" w:rsidP="006B0B8D">
      <w:pPr>
        <w:pStyle w:val="a8"/>
        <w:spacing w:afterLines="0" w:after="0"/>
        <w:ind w:left="780" w:firstLineChars="0" w:firstLine="0"/>
        <w:rPr>
          <w:lang w:val="x-none"/>
        </w:rPr>
      </w:pPr>
      <w:r>
        <w:rPr>
          <w:rFonts w:hint="eastAsia"/>
          <w:lang w:val="x-none"/>
        </w:rPr>
        <w:t>对用户前台输入进行过滤，预防</w:t>
      </w:r>
      <w:r>
        <w:rPr>
          <w:rFonts w:hint="eastAsia"/>
          <w:lang w:val="x-none"/>
        </w:rPr>
        <w:t>XSS</w:t>
      </w:r>
      <w:r>
        <w:rPr>
          <w:rFonts w:hint="eastAsia"/>
          <w:lang w:val="x-none"/>
        </w:rPr>
        <w:t>攻击。</w:t>
      </w:r>
    </w:p>
    <w:p w14:paraId="23130809" w14:textId="4DD140BA" w:rsidR="001E533D" w:rsidRDefault="001E533D" w:rsidP="006B0B8D">
      <w:pPr>
        <w:pStyle w:val="a8"/>
        <w:numPr>
          <w:ilvl w:val="0"/>
          <w:numId w:val="23"/>
        </w:numPr>
        <w:spacing w:afterLines="0" w:after="0"/>
        <w:ind w:firstLineChars="0"/>
        <w:rPr>
          <w:lang w:val="x-none"/>
        </w:rPr>
      </w:pPr>
      <w:r>
        <w:rPr>
          <w:lang w:val="x-none"/>
        </w:rPr>
        <w:t>预防</w:t>
      </w:r>
      <w:r>
        <w:rPr>
          <w:rFonts w:hint="eastAsia"/>
          <w:lang w:val="x-none"/>
        </w:rPr>
        <w:t>SQL</w:t>
      </w:r>
      <w:r>
        <w:rPr>
          <w:rFonts w:hint="eastAsia"/>
          <w:lang w:val="x-none"/>
        </w:rPr>
        <w:t>注入</w:t>
      </w:r>
    </w:p>
    <w:p w14:paraId="1D63389D" w14:textId="1310BACE" w:rsidR="00021093" w:rsidRDefault="00021093" w:rsidP="006B0B8D">
      <w:pPr>
        <w:pStyle w:val="a8"/>
        <w:spacing w:afterLines="0" w:after="0"/>
        <w:ind w:left="420" w:firstLineChars="0" w:firstLine="360"/>
        <w:rPr>
          <w:lang w:val="x-none"/>
        </w:rPr>
      </w:pPr>
      <w:r>
        <w:rPr>
          <w:lang w:val="x-none"/>
        </w:rPr>
        <w:t>对用户</w:t>
      </w:r>
      <w:r>
        <w:rPr>
          <w:rFonts w:hint="eastAsia"/>
          <w:lang w:val="x-none"/>
        </w:rPr>
        <w:t>前台输入进行过滤，加上预编译方式编码，防止</w:t>
      </w:r>
      <w:r>
        <w:rPr>
          <w:rFonts w:hint="eastAsia"/>
          <w:lang w:val="x-none"/>
        </w:rPr>
        <w:t>SQL</w:t>
      </w:r>
      <w:r>
        <w:rPr>
          <w:rFonts w:hint="eastAsia"/>
          <w:lang w:val="x-none"/>
        </w:rPr>
        <w:t>注入。</w:t>
      </w:r>
    </w:p>
    <w:p w14:paraId="58A1EEC3" w14:textId="7BB48985" w:rsidR="00951DAE" w:rsidRDefault="00951DAE" w:rsidP="006B0B8D">
      <w:pPr>
        <w:pStyle w:val="a8"/>
        <w:numPr>
          <w:ilvl w:val="0"/>
          <w:numId w:val="23"/>
        </w:numPr>
        <w:spacing w:afterLines="0" w:after="0"/>
        <w:ind w:firstLineChars="0"/>
        <w:rPr>
          <w:lang w:val="x-none"/>
        </w:rPr>
      </w:pPr>
      <w:r>
        <w:rPr>
          <w:rFonts w:hint="eastAsia"/>
          <w:lang w:val="x-none"/>
        </w:rPr>
        <w:t>事后日志分析</w:t>
      </w:r>
    </w:p>
    <w:p w14:paraId="580CB192" w14:textId="1BC9EA2C" w:rsidR="00951DAE" w:rsidRDefault="00951DAE" w:rsidP="006B0B8D">
      <w:pPr>
        <w:pStyle w:val="a8"/>
        <w:spacing w:afterLines="0" w:after="0"/>
        <w:ind w:left="780" w:firstLineChars="0" w:firstLine="0"/>
        <w:rPr>
          <w:lang w:val="x-none"/>
        </w:rPr>
      </w:pPr>
      <w:r>
        <w:rPr>
          <w:lang w:val="x-none"/>
        </w:rPr>
        <w:t>对用户操作记录的日志进行实时的分析</w:t>
      </w:r>
      <w:r>
        <w:rPr>
          <w:rFonts w:hint="eastAsia"/>
          <w:lang w:val="x-none"/>
        </w:rPr>
        <w:t>，</w:t>
      </w:r>
      <w:r>
        <w:rPr>
          <w:lang w:val="x-none"/>
        </w:rPr>
        <w:t>检测</w:t>
      </w:r>
      <w:r w:rsidR="00DB6008">
        <w:rPr>
          <w:rFonts w:hint="eastAsia"/>
          <w:lang w:val="x-none"/>
        </w:rPr>
        <w:t>攻击</w:t>
      </w:r>
      <w:r>
        <w:rPr>
          <w:lang w:val="x-none"/>
        </w:rPr>
        <w:t>行为</w:t>
      </w:r>
      <w:r>
        <w:rPr>
          <w:rFonts w:hint="eastAsia"/>
          <w:lang w:val="x-none"/>
        </w:rPr>
        <w:t>。</w:t>
      </w:r>
    </w:p>
    <w:p w14:paraId="4BCEEDD7" w14:textId="74C1728C" w:rsidR="001E533D" w:rsidRPr="00203B03" w:rsidRDefault="001E533D" w:rsidP="006B0B8D">
      <w:pPr>
        <w:pStyle w:val="21"/>
        <w:numPr>
          <w:ilvl w:val="1"/>
          <w:numId w:val="1"/>
        </w:numPr>
        <w:tabs>
          <w:tab w:val="clear" w:pos="576"/>
        </w:tabs>
        <w:spacing w:before="0" w:afterLines="0" w:after="0"/>
        <w:ind w:left="992" w:hanging="567"/>
        <w:rPr>
          <w:rFonts w:asciiTheme="majorHAnsi" w:eastAsiaTheme="majorEastAsia" w:hAnsiTheme="majorHAnsi" w:cstheme="majorBidi"/>
          <w:spacing w:val="0"/>
          <w:lang w:val="en-US" w:eastAsia="zh-CN"/>
        </w:rPr>
      </w:pPr>
      <w:bookmarkStart w:id="35" w:name="_Toc457984753"/>
      <w:r w:rsidRPr="00203B03">
        <w:rPr>
          <w:rFonts w:asciiTheme="majorHAnsi" w:eastAsiaTheme="majorEastAsia" w:hAnsiTheme="majorHAnsi" w:cstheme="majorBidi" w:hint="eastAsia"/>
          <w:spacing w:val="0"/>
          <w:lang w:val="en-US" w:eastAsia="zh-CN"/>
        </w:rPr>
        <w:t>数据安全</w:t>
      </w:r>
      <w:bookmarkEnd w:id="35"/>
    </w:p>
    <w:p w14:paraId="1AF105C7" w14:textId="042989C1" w:rsidR="001E533D" w:rsidRDefault="008A4973" w:rsidP="006B0B8D">
      <w:pPr>
        <w:pStyle w:val="a8"/>
        <w:numPr>
          <w:ilvl w:val="0"/>
          <w:numId w:val="24"/>
        </w:numPr>
        <w:spacing w:afterLines="0" w:after="0"/>
        <w:ind w:firstLineChars="0"/>
        <w:rPr>
          <w:lang w:val="x-none"/>
        </w:rPr>
      </w:pPr>
      <w:r>
        <w:rPr>
          <w:rFonts w:hint="eastAsia"/>
          <w:lang w:val="x-none"/>
        </w:rPr>
        <w:t>分布式文件存储</w:t>
      </w:r>
    </w:p>
    <w:p w14:paraId="16A3A9D1" w14:textId="1768E02D" w:rsidR="008A4973" w:rsidRDefault="008A4973" w:rsidP="006B0B8D">
      <w:pPr>
        <w:pStyle w:val="a8"/>
        <w:spacing w:afterLines="0" w:after="0"/>
        <w:ind w:left="420" w:firstLineChars="0" w:firstLine="360"/>
        <w:rPr>
          <w:lang w:val="x-none"/>
        </w:rPr>
      </w:pPr>
      <w:r>
        <w:rPr>
          <w:lang w:val="x-none"/>
        </w:rPr>
        <w:t>采用</w:t>
      </w:r>
      <w:r>
        <w:rPr>
          <w:lang w:val="x-none"/>
        </w:rPr>
        <w:t>FastDFS</w:t>
      </w:r>
      <w:r>
        <w:rPr>
          <w:rFonts w:hint="eastAsia"/>
          <w:lang w:val="x-none"/>
        </w:rPr>
        <w:t>的分布式文件存储方式，上传的文件数据自动做到多个副本，</w:t>
      </w:r>
      <w:r w:rsidR="00DA1A91">
        <w:rPr>
          <w:rFonts w:hint="eastAsia"/>
          <w:lang w:val="x-none"/>
        </w:rPr>
        <w:t>防止</w:t>
      </w:r>
      <w:r w:rsidR="006518D1">
        <w:rPr>
          <w:rFonts w:hint="eastAsia"/>
          <w:lang w:val="x-none"/>
        </w:rPr>
        <w:t>因磁盘损坏带来的</w:t>
      </w:r>
      <w:r w:rsidR="00DA1A91">
        <w:rPr>
          <w:rFonts w:hint="eastAsia"/>
          <w:lang w:val="x-none"/>
        </w:rPr>
        <w:t>数据丢失。</w:t>
      </w:r>
    </w:p>
    <w:p w14:paraId="6F125725" w14:textId="74629E2C" w:rsidR="008A4973" w:rsidRDefault="003A34BE" w:rsidP="006B0B8D">
      <w:pPr>
        <w:pStyle w:val="a8"/>
        <w:numPr>
          <w:ilvl w:val="0"/>
          <w:numId w:val="24"/>
        </w:numPr>
        <w:spacing w:afterLines="0" w:after="0"/>
        <w:ind w:firstLineChars="0"/>
        <w:rPr>
          <w:lang w:val="x-none"/>
        </w:rPr>
      </w:pPr>
      <w:r>
        <w:rPr>
          <w:rFonts w:hint="eastAsia"/>
          <w:lang w:val="x-none"/>
        </w:rPr>
        <w:t>分布式数据库存储</w:t>
      </w:r>
    </w:p>
    <w:p w14:paraId="065AFFFD" w14:textId="444A6CA1" w:rsidR="003A34BE" w:rsidRDefault="003A34BE" w:rsidP="006B0B8D">
      <w:pPr>
        <w:pStyle w:val="a8"/>
        <w:spacing w:afterLines="0" w:after="0"/>
        <w:ind w:left="780" w:firstLineChars="0" w:firstLine="0"/>
        <w:rPr>
          <w:lang w:val="x-none"/>
        </w:rPr>
      </w:pPr>
      <w:r>
        <w:rPr>
          <w:lang w:val="x-none"/>
        </w:rPr>
        <w:t>MySQL</w:t>
      </w:r>
      <w:r>
        <w:rPr>
          <w:lang w:val="x-none"/>
        </w:rPr>
        <w:t>和</w:t>
      </w:r>
      <w:r>
        <w:rPr>
          <w:lang w:val="x-none"/>
        </w:rPr>
        <w:t>MongoDB</w:t>
      </w:r>
      <w:r>
        <w:rPr>
          <w:lang w:val="x-none"/>
        </w:rPr>
        <w:t>采用主从方式</w:t>
      </w:r>
      <w:r>
        <w:rPr>
          <w:rFonts w:hint="eastAsia"/>
          <w:lang w:val="x-none"/>
        </w:rPr>
        <w:t>，</w:t>
      </w:r>
      <w:r>
        <w:rPr>
          <w:lang w:val="x-none"/>
        </w:rPr>
        <w:t>自动保留多个备份</w:t>
      </w:r>
      <w:r>
        <w:rPr>
          <w:rFonts w:hint="eastAsia"/>
          <w:lang w:val="x-none"/>
        </w:rPr>
        <w:t>，</w:t>
      </w:r>
      <w:r>
        <w:rPr>
          <w:lang w:val="x-none"/>
        </w:rPr>
        <w:t>防止数据丢失</w:t>
      </w:r>
      <w:r>
        <w:rPr>
          <w:rFonts w:hint="eastAsia"/>
          <w:lang w:val="x-none"/>
        </w:rPr>
        <w:t>。</w:t>
      </w:r>
    </w:p>
    <w:p w14:paraId="0719925B" w14:textId="7B1061BB" w:rsidR="0058693C" w:rsidRPr="0058693C" w:rsidRDefault="0058693C" w:rsidP="006B0B8D">
      <w:pPr>
        <w:pStyle w:val="a8"/>
        <w:numPr>
          <w:ilvl w:val="0"/>
          <w:numId w:val="24"/>
        </w:numPr>
        <w:spacing w:afterLines="0" w:after="0"/>
        <w:ind w:firstLineChars="0"/>
        <w:rPr>
          <w:lang w:val="x-none"/>
        </w:rPr>
      </w:pPr>
      <w:r>
        <w:rPr>
          <w:lang w:val="x-none"/>
        </w:rPr>
        <w:lastRenderedPageBreak/>
        <w:t>分布式锁</w:t>
      </w:r>
    </w:p>
    <w:p w14:paraId="0204AD8B" w14:textId="22DCF16A" w:rsidR="0058693C" w:rsidRDefault="0058693C" w:rsidP="006B0B8D">
      <w:pPr>
        <w:pStyle w:val="a8"/>
        <w:spacing w:afterLines="0" w:after="0"/>
        <w:ind w:left="780" w:firstLineChars="0" w:firstLine="0"/>
      </w:pPr>
      <w:r>
        <w:rPr>
          <w:rFonts w:hint="eastAsia"/>
        </w:rPr>
        <w:t>采用基于</w:t>
      </w:r>
      <w:r>
        <w:rPr>
          <w:rFonts w:hint="eastAsia"/>
        </w:rPr>
        <w:t>Zookeeper</w:t>
      </w:r>
      <w:r w:rsidR="007E53DC">
        <w:rPr>
          <w:rFonts w:hint="eastAsia"/>
        </w:rPr>
        <w:t>的分布式锁，保证涉及金额</w:t>
      </w:r>
      <w:r>
        <w:rPr>
          <w:rFonts w:hint="eastAsia"/>
        </w:rPr>
        <w:t>业务</w:t>
      </w:r>
      <w:r w:rsidR="007E53DC">
        <w:rPr>
          <w:rFonts w:hint="eastAsia"/>
        </w:rPr>
        <w:t>的</w:t>
      </w:r>
      <w:r w:rsidR="00DE7452">
        <w:rPr>
          <w:rFonts w:hint="eastAsia"/>
        </w:rPr>
        <w:t>数据正确性</w:t>
      </w:r>
      <w:r>
        <w:rPr>
          <w:rFonts w:hint="eastAsia"/>
        </w:rPr>
        <w:t>。</w:t>
      </w:r>
    </w:p>
    <w:p w14:paraId="22491A8D" w14:textId="77777777" w:rsidR="00976E5F" w:rsidRDefault="00976E5F" w:rsidP="006B0B8D">
      <w:pPr>
        <w:pStyle w:val="a8"/>
        <w:spacing w:afterLines="0" w:after="0"/>
        <w:ind w:left="780" w:firstLineChars="0" w:firstLine="0"/>
      </w:pPr>
    </w:p>
    <w:p w14:paraId="3E82375F" w14:textId="77777777" w:rsidR="0058693C" w:rsidRPr="001E533D" w:rsidRDefault="0058693C" w:rsidP="006B0B8D">
      <w:pPr>
        <w:pStyle w:val="a8"/>
        <w:spacing w:afterLines="0" w:after="0"/>
        <w:ind w:left="780" w:firstLineChars="0" w:firstLine="0"/>
        <w:rPr>
          <w:lang w:val="x-none"/>
        </w:rPr>
      </w:pPr>
    </w:p>
    <w:p w14:paraId="70BB1553" w14:textId="064E5975" w:rsidR="00586BB3" w:rsidRPr="00203B03" w:rsidRDefault="00586BB3" w:rsidP="006B0B8D">
      <w:pPr>
        <w:pStyle w:val="1"/>
        <w:pageBreakBefore w:val="0"/>
        <w:numPr>
          <w:ilvl w:val="0"/>
          <w:numId w:val="1"/>
        </w:numPr>
        <w:tabs>
          <w:tab w:val="clear" w:pos="432"/>
        </w:tabs>
        <w:spacing w:before="0" w:afterLines="0" w:after="0"/>
        <w:ind w:left="425" w:hanging="425"/>
        <w:rPr>
          <w:rFonts w:asciiTheme="minorHAnsi" w:eastAsiaTheme="minorEastAsia" w:hAnsiTheme="minorHAnsi" w:cstheme="minorBidi"/>
          <w:spacing w:val="0"/>
          <w:sz w:val="44"/>
          <w:lang w:val="en-US" w:eastAsia="zh-CN"/>
        </w:rPr>
      </w:pPr>
      <w:bookmarkStart w:id="36" w:name="_Toc457984754"/>
      <w:r w:rsidRPr="00203B03">
        <w:rPr>
          <w:rFonts w:asciiTheme="minorHAnsi" w:eastAsiaTheme="minorEastAsia" w:hAnsiTheme="minorHAnsi" w:cstheme="minorBidi" w:hint="eastAsia"/>
          <w:spacing w:val="0"/>
          <w:sz w:val="44"/>
          <w:lang w:val="en-US" w:eastAsia="zh-CN"/>
        </w:rPr>
        <w:t>性能</w:t>
      </w:r>
      <w:r w:rsidRPr="00203B03">
        <w:rPr>
          <w:rFonts w:asciiTheme="minorHAnsi" w:eastAsiaTheme="minorEastAsia" w:hAnsiTheme="minorHAnsi" w:cstheme="minorBidi"/>
          <w:spacing w:val="0"/>
          <w:sz w:val="44"/>
          <w:lang w:val="en-US" w:eastAsia="zh-CN"/>
        </w:rPr>
        <w:t>设计</w:t>
      </w:r>
      <w:bookmarkEnd w:id="36"/>
    </w:p>
    <w:p w14:paraId="26DD7FB1" w14:textId="00EA6841" w:rsidR="00586BB3" w:rsidRPr="00203B03" w:rsidRDefault="00930333" w:rsidP="006B0B8D">
      <w:pPr>
        <w:pStyle w:val="21"/>
        <w:numPr>
          <w:ilvl w:val="1"/>
          <w:numId w:val="1"/>
        </w:numPr>
        <w:tabs>
          <w:tab w:val="clear" w:pos="576"/>
        </w:tabs>
        <w:spacing w:before="0" w:afterLines="0" w:after="0"/>
        <w:ind w:left="992" w:hanging="567"/>
        <w:rPr>
          <w:rFonts w:asciiTheme="majorHAnsi" w:eastAsiaTheme="majorEastAsia" w:hAnsiTheme="majorHAnsi" w:cstheme="majorBidi"/>
          <w:spacing w:val="0"/>
          <w:lang w:val="en-US" w:eastAsia="zh-CN"/>
        </w:rPr>
      </w:pPr>
      <w:bookmarkStart w:id="37" w:name="_Toc457984755"/>
      <w:r w:rsidRPr="00203B03">
        <w:rPr>
          <w:rFonts w:asciiTheme="majorHAnsi" w:eastAsiaTheme="majorEastAsia" w:hAnsiTheme="majorHAnsi" w:cstheme="majorBidi" w:hint="eastAsia"/>
          <w:spacing w:val="0"/>
          <w:lang w:val="en-US" w:eastAsia="zh-CN"/>
        </w:rPr>
        <w:t>C</w:t>
      </w:r>
      <w:r w:rsidRPr="00203B03">
        <w:rPr>
          <w:rFonts w:asciiTheme="majorHAnsi" w:eastAsiaTheme="majorEastAsia" w:hAnsiTheme="majorHAnsi" w:cstheme="majorBidi"/>
          <w:spacing w:val="0"/>
          <w:lang w:val="en-US" w:eastAsia="zh-CN"/>
        </w:rPr>
        <w:t>DN</w:t>
      </w:r>
      <w:bookmarkEnd w:id="37"/>
    </w:p>
    <w:p w14:paraId="131B810D" w14:textId="15F6F69C" w:rsidR="00C411DA" w:rsidRPr="006E0B5F" w:rsidRDefault="00C411DA" w:rsidP="006B0B8D">
      <w:pPr>
        <w:pStyle w:val="NormalIndent1"/>
        <w:spacing w:afterLines="0" w:after="0"/>
      </w:pPr>
      <w:r w:rsidRPr="006E0B5F">
        <w:t>在对象存储功能</w:t>
      </w:r>
      <w:r w:rsidR="00DB6008">
        <w:rPr>
          <w:rFonts w:hint="eastAsia"/>
        </w:rPr>
        <w:t>上</w:t>
      </w:r>
      <w:r w:rsidR="00DB6008">
        <w:t>提供</w:t>
      </w:r>
      <w:r w:rsidR="00DB6008">
        <w:rPr>
          <w:rFonts w:hint="eastAsia"/>
        </w:rPr>
        <w:t>CDN</w:t>
      </w:r>
      <w:r w:rsidR="00DB6008">
        <w:rPr>
          <w:rFonts w:hint="eastAsia"/>
        </w:rPr>
        <w:t>服务</w:t>
      </w:r>
      <w:r w:rsidRPr="006E0B5F">
        <w:rPr>
          <w:rFonts w:hint="eastAsia"/>
        </w:rPr>
        <w:t>，</w:t>
      </w:r>
      <w:r w:rsidRPr="006E0B5F">
        <w:rPr>
          <w:rFonts w:hint="eastAsia"/>
        </w:rPr>
        <w:t>CDN</w:t>
      </w:r>
      <w:r w:rsidRPr="006E0B5F">
        <w:rPr>
          <w:rFonts w:hint="eastAsia"/>
        </w:rPr>
        <w:t>在解决文件读取方面的性能问题时发挥很大的作用，同时也能减轻服务端的压力。</w:t>
      </w:r>
    </w:p>
    <w:p w14:paraId="1A78609A" w14:textId="5A982F39" w:rsidR="00586BB3" w:rsidRPr="00203B03" w:rsidRDefault="00526DB2" w:rsidP="006B0B8D">
      <w:pPr>
        <w:pStyle w:val="21"/>
        <w:numPr>
          <w:ilvl w:val="1"/>
          <w:numId w:val="1"/>
        </w:numPr>
        <w:tabs>
          <w:tab w:val="clear" w:pos="576"/>
        </w:tabs>
        <w:spacing w:before="0" w:afterLines="0" w:after="0"/>
        <w:ind w:left="992" w:hanging="567"/>
        <w:rPr>
          <w:rFonts w:asciiTheme="majorHAnsi" w:eastAsiaTheme="majorEastAsia" w:hAnsiTheme="majorHAnsi" w:cstheme="majorBidi"/>
          <w:spacing w:val="0"/>
          <w:lang w:val="en-US" w:eastAsia="zh-CN"/>
        </w:rPr>
      </w:pPr>
      <w:bookmarkStart w:id="38" w:name="_Toc457984756"/>
      <w:r w:rsidRPr="00203B03">
        <w:rPr>
          <w:rFonts w:asciiTheme="majorHAnsi" w:eastAsiaTheme="majorEastAsia" w:hAnsiTheme="majorHAnsi" w:cstheme="majorBidi" w:hint="eastAsia"/>
          <w:spacing w:val="0"/>
          <w:lang w:val="en-US" w:eastAsia="zh-CN"/>
        </w:rPr>
        <w:t>集群</w:t>
      </w:r>
      <w:r w:rsidRPr="00203B03">
        <w:rPr>
          <w:rFonts w:asciiTheme="majorHAnsi" w:eastAsiaTheme="majorEastAsia" w:hAnsiTheme="majorHAnsi" w:cstheme="majorBidi" w:hint="eastAsia"/>
          <w:spacing w:val="0"/>
          <w:lang w:val="en-US" w:eastAsia="zh-CN"/>
        </w:rPr>
        <w:t>+</w:t>
      </w:r>
      <w:r w:rsidRPr="00203B03">
        <w:rPr>
          <w:rFonts w:asciiTheme="majorHAnsi" w:eastAsiaTheme="majorEastAsia" w:hAnsiTheme="majorHAnsi" w:cstheme="majorBidi" w:hint="eastAsia"/>
          <w:spacing w:val="0"/>
          <w:lang w:val="en-US" w:eastAsia="zh-CN"/>
        </w:rPr>
        <w:t>负载均衡</w:t>
      </w:r>
      <w:r w:rsidR="009D0EF0" w:rsidRPr="00203B03">
        <w:rPr>
          <w:rFonts w:asciiTheme="majorHAnsi" w:eastAsiaTheme="majorEastAsia" w:hAnsiTheme="majorHAnsi" w:cstheme="majorBidi" w:hint="eastAsia"/>
          <w:spacing w:val="0"/>
          <w:lang w:val="en-US" w:eastAsia="zh-CN"/>
        </w:rPr>
        <w:t>+</w:t>
      </w:r>
      <w:r w:rsidR="009D0EF0" w:rsidRPr="00203B03">
        <w:rPr>
          <w:rFonts w:asciiTheme="majorHAnsi" w:eastAsiaTheme="majorEastAsia" w:hAnsiTheme="majorHAnsi" w:cstheme="majorBidi" w:hint="eastAsia"/>
          <w:spacing w:val="0"/>
          <w:lang w:val="en-US" w:eastAsia="zh-CN"/>
        </w:rPr>
        <w:t>分布式服务框架</w:t>
      </w:r>
      <w:bookmarkEnd w:id="38"/>
    </w:p>
    <w:p w14:paraId="0AEB0F93" w14:textId="5035DBA6" w:rsidR="00C10FC1" w:rsidRPr="006E0B5F" w:rsidRDefault="00C10FC1" w:rsidP="006B0B8D">
      <w:pPr>
        <w:pStyle w:val="NormalIndent1"/>
        <w:spacing w:afterLines="0" w:after="0"/>
      </w:pPr>
      <w:r w:rsidRPr="006E0B5F">
        <w:rPr>
          <w:rFonts w:hint="eastAsia"/>
        </w:rPr>
        <w:t>所有的节点在部署的时候都必须是集群的，除了保证系统稳定性外，</w:t>
      </w:r>
      <w:r w:rsidR="00526DB2" w:rsidRPr="006E0B5F">
        <w:rPr>
          <w:rFonts w:hint="eastAsia"/>
        </w:rPr>
        <w:t>还可以提高系统负载能力。</w:t>
      </w:r>
    </w:p>
    <w:p w14:paraId="304D353A" w14:textId="3200FF38" w:rsidR="009D0EF0" w:rsidRPr="006E0B5F" w:rsidRDefault="009D0EF0" w:rsidP="006B0B8D">
      <w:pPr>
        <w:pStyle w:val="NormalIndent1"/>
        <w:spacing w:afterLines="0" w:after="0"/>
      </w:pPr>
      <w:r w:rsidRPr="006E0B5F">
        <w:t>采用分布式服务框架</w:t>
      </w:r>
      <w:r w:rsidRPr="006E0B5F">
        <w:rPr>
          <w:rFonts w:hint="eastAsia"/>
        </w:rPr>
        <w:t>，</w:t>
      </w:r>
      <w:r w:rsidRPr="006E0B5F">
        <w:t>除了便于各小组开发外</w:t>
      </w:r>
      <w:r w:rsidRPr="006E0B5F">
        <w:rPr>
          <w:rFonts w:hint="eastAsia"/>
        </w:rPr>
        <w:t>，</w:t>
      </w:r>
      <w:r w:rsidRPr="006E0B5F">
        <w:t>在实际运行时每个节点都可以作为服务处理方</w:t>
      </w:r>
      <w:r w:rsidRPr="006E0B5F">
        <w:rPr>
          <w:rFonts w:hint="eastAsia"/>
        </w:rPr>
        <w:t>，</w:t>
      </w:r>
      <w:r w:rsidRPr="006E0B5F">
        <w:t>减轻各服务压力</w:t>
      </w:r>
      <w:r w:rsidRPr="006E0B5F">
        <w:rPr>
          <w:rFonts w:hint="eastAsia"/>
        </w:rPr>
        <w:t>，</w:t>
      </w:r>
      <w:r w:rsidRPr="006E0B5F">
        <w:t>增加系统整体的处理能力</w:t>
      </w:r>
      <w:r w:rsidR="00842F43">
        <w:rPr>
          <w:rFonts w:hint="eastAsia"/>
        </w:rPr>
        <w:t>，并且提供线性可扩展的服务能力。</w:t>
      </w:r>
    </w:p>
    <w:p w14:paraId="171EA95F" w14:textId="52E2F704" w:rsidR="00586BB3" w:rsidRPr="00203B03" w:rsidRDefault="00930333" w:rsidP="006B0B8D">
      <w:pPr>
        <w:pStyle w:val="21"/>
        <w:numPr>
          <w:ilvl w:val="1"/>
          <w:numId w:val="1"/>
        </w:numPr>
        <w:tabs>
          <w:tab w:val="clear" w:pos="576"/>
        </w:tabs>
        <w:spacing w:before="0" w:afterLines="0" w:after="0"/>
        <w:ind w:left="992" w:hanging="567"/>
        <w:rPr>
          <w:rFonts w:asciiTheme="majorHAnsi" w:eastAsiaTheme="majorEastAsia" w:hAnsiTheme="majorHAnsi" w:cstheme="majorBidi"/>
          <w:spacing w:val="0"/>
          <w:lang w:val="en-US" w:eastAsia="zh-CN"/>
        </w:rPr>
      </w:pPr>
      <w:bookmarkStart w:id="39" w:name="_Toc457984757"/>
      <w:r w:rsidRPr="00203B03">
        <w:rPr>
          <w:rFonts w:asciiTheme="majorHAnsi" w:eastAsiaTheme="majorEastAsia" w:hAnsiTheme="majorHAnsi" w:cstheme="majorBidi" w:hint="eastAsia"/>
          <w:spacing w:val="0"/>
          <w:lang w:val="en-US" w:eastAsia="zh-CN"/>
        </w:rPr>
        <w:t>预处理</w:t>
      </w:r>
      <w:bookmarkEnd w:id="39"/>
    </w:p>
    <w:p w14:paraId="0F8D5603" w14:textId="0369452B" w:rsidR="00BE030D" w:rsidRPr="006E0B5F" w:rsidRDefault="00BE030D" w:rsidP="006B0B8D">
      <w:pPr>
        <w:pStyle w:val="NormalIndent1"/>
        <w:spacing w:afterLines="0" w:after="0"/>
      </w:pPr>
      <w:r w:rsidRPr="006E0B5F">
        <w:t>对于需要复杂计算</w:t>
      </w:r>
      <w:r w:rsidRPr="006E0B5F">
        <w:rPr>
          <w:rFonts w:hint="eastAsia"/>
        </w:rPr>
        <w:t>，</w:t>
      </w:r>
      <w:r w:rsidRPr="006E0B5F">
        <w:t>并且结果稳定的业务场景</w:t>
      </w:r>
      <w:r w:rsidRPr="006E0B5F">
        <w:rPr>
          <w:rFonts w:hint="eastAsia"/>
        </w:rPr>
        <w:t>（比如监控</w:t>
      </w:r>
      <w:r w:rsidR="00604441" w:rsidRPr="006E0B5F">
        <w:rPr>
          <w:rFonts w:hint="eastAsia"/>
        </w:rPr>
        <w:t>分析</w:t>
      </w:r>
      <w:r w:rsidRPr="006E0B5F">
        <w:rPr>
          <w:rFonts w:hint="eastAsia"/>
        </w:rPr>
        <w:t>结果），可以用预处理的方式先把</w:t>
      </w:r>
      <w:r w:rsidR="00D9047C" w:rsidRPr="006E0B5F">
        <w:rPr>
          <w:rFonts w:hint="eastAsia"/>
        </w:rPr>
        <w:t>中间</w:t>
      </w:r>
      <w:r w:rsidRPr="006E0B5F">
        <w:rPr>
          <w:rFonts w:hint="eastAsia"/>
        </w:rPr>
        <w:t>结果计算</w:t>
      </w:r>
      <w:r w:rsidR="00D9047C" w:rsidRPr="006E0B5F">
        <w:rPr>
          <w:rFonts w:hint="eastAsia"/>
        </w:rPr>
        <w:t>出来</w:t>
      </w:r>
      <w:r w:rsidRPr="006E0B5F">
        <w:rPr>
          <w:rFonts w:hint="eastAsia"/>
        </w:rPr>
        <w:t>，以减少实时计算花费的计算资源和时间。</w:t>
      </w:r>
    </w:p>
    <w:p w14:paraId="0E54688C" w14:textId="1F5E8A93" w:rsidR="00586BB3" w:rsidRPr="00203B03" w:rsidRDefault="00930333" w:rsidP="006B0B8D">
      <w:pPr>
        <w:pStyle w:val="21"/>
        <w:numPr>
          <w:ilvl w:val="1"/>
          <w:numId w:val="1"/>
        </w:numPr>
        <w:tabs>
          <w:tab w:val="clear" w:pos="576"/>
        </w:tabs>
        <w:spacing w:before="0" w:afterLines="0" w:after="0"/>
        <w:ind w:left="992" w:hanging="567"/>
        <w:rPr>
          <w:rFonts w:asciiTheme="majorHAnsi" w:eastAsiaTheme="majorEastAsia" w:hAnsiTheme="majorHAnsi" w:cstheme="majorBidi"/>
          <w:spacing w:val="0"/>
          <w:lang w:val="en-US" w:eastAsia="zh-CN"/>
        </w:rPr>
      </w:pPr>
      <w:bookmarkStart w:id="40" w:name="_Toc457984758"/>
      <w:r w:rsidRPr="00203B03">
        <w:rPr>
          <w:rFonts w:asciiTheme="majorHAnsi" w:eastAsiaTheme="majorEastAsia" w:hAnsiTheme="majorHAnsi" w:cstheme="majorBidi" w:hint="eastAsia"/>
          <w:spacing w:val="0"/>
          <w:lang w:val="en-US" w:eastAsia="zh-CN"/>
        </w:rPr>
        <w:t>缓存</w:t>
      </w:r>
      <w:bookmarkEnd w:id="40"/>
    </w:p>
    <w:p w14:paraId="24E3BA86" w14:textId="77777777" w:rsidR="00E4081B" w:rsidRPr="006E0B5F" w:rsidRDefault="00BB69D0" w:rsidP="006B0B8D">
      <w:pPr>
        <w:pStyle w:val="NormalIndent1"/>
        <w:spacing w:afterLines="0" w:after="0"/>
      </w:pPr>
      <w:r w:rsidRPr="006E0B5F">
        <w:t>对于读取访问频繁</w:t>
      </w:r>
      <w:r w:rsidRPr="006E0B5F">
        <w:rPr>
          <w:rFonts w:hint="eastAsia"/>
        </w:rPr>
        <w:t>，</w:t>
      </w:r>
      <w:r w:rsidRPr="006E0B5F">
        <w:t>写入访问比较少的业务</w:t>
      </w:r>
      <w:r w:rsidRPr="006E0B5F">
        <w:rPr>
          <w:rFonts w:hint="eastAsia"/>
        </w:rPr>
        <w:t>（比如用户，客户，权限等），放入缓存中，</w:t>
      </w:r>
      <w:r w:rsidR="00773BD5" w:rsidRPr="006E0B5F">
        <w:rPr>
          <w:rFonts w:hint="eastAsia"/>
        </w:rPr>
        <w:t>不仅</w:t>
      </w:r>
      <w:r w:rsidRPr="006E0B5F">
        <w:rPr>
          <w:rFonts w:hint="eastAsia"/>
        </w:rPr>
        <w:t>减少读取时对数据库的压力</w:t>
      </w:r>
      <w:r w:rsidR="00773BD5" w:rsidRPr="006E0B5F">
        <w:rPr>
          <w:rFonts w:hint="eastAsia"/>
        </w:rPr>
        <w:t>，还可以带来数倍的性能提升</w:t>
      </w:r>
      <w:r w:rsidRPr="006E0B5F">
        <w:rPr>
          <w:rFonts w:hint="eastAsia"/>
        </w:rPr>
        <w:t>。</w:t>
      </w:r>
    </w:p>
    <w:p w14:paraId="34E982A1" w14:textId="4F7777C0" w:rsidR="00BB69D0" w:rsidRPr="006E0B5F" w:rsidRDefault="007E1C2C" w:rsidP="006B0B8D">
      <w:pPr>
        <w:pStyle w:val="NormalIndent1"/>
        <w:spacing w:afterLines="0" w:after="0"/>
      </w:pPr>
      <w:r w:rsidRPr="006E0B5F">
        <w:rPr>
          <w:rFonts w:hint="eastAsia"/>
        </w:rPr>
        <w:t>写入时数据库和缓存需要做好同步。</w:t>
      </w:r>
    </w:p>
    <w:p w14:paraId="7043C5E5" w14:textId="263619B0" w:rsidR="00BF4280" w:rsidRPr="00203B03" w:rsidRDefault="00BF4280" w:rsidP="006B0B8D">
      <w:pPr>
        <w:pStyle w:val="21"/>
        <w:numPr>
          <w:ilvl w:val="1"/>
          <w:numId w:val="1"/>
        </w:numPr>
        <w:tabs>
          <w:tab w:val="clear" w:pos="576"/>
        </w:tabs>
        <w:spacing w:before="0" w:afterLines="0" w:after="0"/>
        <w:ind w:left="992" w:hanging="567"/>
        <w:rPr>
          <w:rFonts w:asciiTheme="majorHAnsi" w:eastAsiaTheme="majorEastAsia" w:hAnsiTheme="majorHAnsi" w:cstheme="majorBidi"/>
          <w:spacing w:val="0"/>
          <w:lang w:val="en-US" w:eastAsia="zh-CN"/>
        </w:rPr>
      </w:pPr>
      <w:bookmarkStart w:id="41" w:name="_Toc457984759"/>
      <w:r w:rsidRPr="00203B03">
        <w:rPr>
          <w:rFonts w:asciiTheme="majorHAnsi" w:eastAsiaTheme="majorEastAsia" w:hAnsiTheme="majorHAnsi" w:cstheme="majorBidi"/>
          <w:spacing w:val="0"/>
          <w:lang w:val="en-US" w:eastAsia="zh-CN"/>
        </w:rPr>
        <w:t>消息队列</w:t>
      </w:r>
      <w:bookmarkEnd w:id="41"/>
    </w:p>
    <w:p w14:paraId="074243AE" w14:textId="0B522B15" w:rsidR="00A25FB7" w:rsidRPr="006E0B5F" w:rsidRDefault="00A25FB7" w:rsidP="006B0B8D">
      <w:pPr>
        <w:pStyle w:val="NormalIndent1"/>
        <w:spacing w:afterLines="0" w:after="0"/>
      </w:pPr>
      <w:r w:rsidRPr="006E0B5F">
        <w:rPr>
          <w:rFonts w:hint="eastAsia"/>
        </w:rPr>
        <w:t>在涉及到多个系统交互时（比如业务系统与邮件系统，短信系统，底层</w:t>
      </w:r>
      <w:r w:rsidRPr="006E0B5F">
        <w:rPr>
          <w:rFonts w:hint="eastAsia"/>
        </w:rPr>
        <w:t>EayunStack</w:t>
      </w:r>
      <w:r w:rsidRPr="006E0B5F">
        <w:rPr>
          <w:rFonts w:hint="eastAsia"/>
        </w:rPr>
        <w:t>系统交互），采用消息队列机制可以实现削峰的效果，不直接把大量的前台请求交给后台服务</w:t>
      </w:r>
      <w:r w:rsidR="009D0EF0" w:rsidRPr="006E0B5F">
        <w:rPr>
          <w:rFonts w:hint="eastAsia"/>
        </w:rPr>
        <w:t>，保证了系统的运行效率。</w:t>
      </w:r>
    </w:p>
    <w:p w14:paraId="2965B1AD" w14:textId="01ADB5DC" w:rsidR="008D3BEC" w:rsidRDefault="008D3BEC" w:rsidP="006B0B8D">
      <w:pPr>
        <w:pStyle w:val="a8"/>
        <w:spacing w:afterLines="0" w:after="0"/>
        <w:ind w:firstLineChars="0" w:firstLine="0"/>
        <w:jc w:val="left"/>
      </w:pPr>
    </w:p>
    <w:sectPr w:rsidR="008D3BEC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AC1C692" w14:textId="77777777" w:rsidR="00C97A33" w:rsidRDefault="00C97A33">
      <w:pPr>
        <w:spacing w:after="120"/>
      </w:pPr>
      <w:r>
        <w:separator/>
      </w:r>
    </w:p>
  </w:endnote>
  <w:endnote w:type="continuationSeparator" w:id="0">
    <w:p w14:paraId="5212299C" w14:textId="77777777" w:rsidR="00C97A33" w:rsidRDefault="00C97A33">
      <w:pPr>
        <w:spacing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45AB96" w14:textId="77777777" w:rsidR="00565E05" w:rsidRDefault="00565E05">
    <w:pPr>
      <w:pStyle w:val="af1"/>
      <w:spacing w:before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AF0D86" w14:textId="77777777" w:rsidR="00565E05" w:rsidRDefault="00565E05">
    <w:pPr>
      <w:pStyle w:val="af1"/>
      <w:spacing w:before="120" w:after="120"/>
    </w:pPr>
    <w:r>
      <w:rPr>
        <w:rFonts w:hint="eastAsia"/>
        <w:kern w:val="0"/>
      </w:rPr>
      <w:t>第</w:t>
    </w:r>
    <w:r>
      <w:rPr>
        <w:rFonts w:hint="eastAsia"/>
        <w:kern w:val="0"/>
      </w:rPr>
      <w:t xml:space="preserve"> </w:t>
    </w:r>
    <w:r>
      <w:rPr>
        <w:kern w:val="0"/>
      </w:rPr>
      <w:fldChar w:fldCharType="begin"/>
    </w:r>
    <w:r>
      <w:rPr>
        <w:kern w:val="0"/>
      </w:rPr>
      <w:instrText xml:space="preserve"> PAGE </w:instrText>
    </w:r>
    <w:r>
      <w:rPr>
        <w:kern w:val="0"/>
      </w:rPr>
      <w:fldChar w:fldCharType="separate"/>
    </w:r>
    <w:r w:rsidR="00152CE2">
      <w:rPr>
        <w:noProof/>
        <w:kern w:val="0"/>
      </w:rPr>
      <w:t>1</w:t>
    </w:r>
    <w:r>
      <w:rPr>
        <w:kern w:val="0"/>
      </w:rPr>
      <w:fldChar w:fldCharType="end"/>
    </w:r>
    <w:r>
      <w:rPr>
        <w:rFonts w:hint="eastAsia"/>
        <w:kern w:val="0"/>
      </w:rPr>
      <w:t xml:space="preserve"> </w:t>
    </w:r>
    <w:r>
      <w:rPr>
        <w:rFonts w:hint="eastAsia"/>
        <w:kern w:val="0"/>
      </w:rPr>
      <w:t>页</w:t>
    </w:r>
    <w:r>
      <w:rPr>
        <w:rFonts w:hint="eastAsia"/>
        <w:kern w:val="0"/>
      </w:rPr>
      <w:t xml:space="preserve"> </w:t>
    </w:r>
    <w:r>
      <w:rPr>
        <w:rFonts w:hint="eastAsia"/>
        <w:kern w:val="0"/>
      </w:rPr>
      <w:t>共</w:t>
    </w:r>
    <w:r>
      <w:rPr>
        <w:rFonts w:hint="eastAsia"/>
        <w:kern w:val="0"/>
      </w:rPr>
      <w:t xml:space="preserve"> </w:t>
    </w:r>
    <w:r>
      <w:rPr>
        <w:kern w:val="0"/>
      </w:rPr>
      <w:fldChar w:fldCharType="begin"/>
    </w:r>
    <w:r>
      <w:rPr>
        <w:kern w:val="0"/>
      </w:rPr>
      <w:instrText xml:space="preserve"> NUMPAGES </w:instrText>
    </w:r>
    <w:r>
      <w:rPr>
        <w:kern w:val="0"/>
      </w:rPr>
      <w:fldChar w:fldCharType="separate"/>
    </w:r>
    <w:r w:rsidR="00152CE2">
      <w:rPr>
        <w:noProof/>
        <w:kern w:val="0"/>
      </w:rPr>
      <w:t>16</w:t>
    </w:r>
    <w:r>
      <w:rPr>
        <w:kern w:val="0"/>
      </w:rPr>
      <w:fldChar w:fldCharType="end"/>
    </w:r>
    <w:r>
      <w:rPr>
        <w:rFonts w:hint="eastAsia"/>
        <w:kern w:val="0"/>
      </w:rPr>
      <w:t xml:space="preserve"> </w:t>
    </w:r>
    <w:r>
      <w:rPr>
        <w:rFonts w:hint="eastAsia"/>
        <w:kern w:val="0"/>
      </w:rPr>
      <w:t>页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C107E0" w14:textId="77777777" w:rsidR="00565E05" w:rsidRDefault="00565E05">
    <w:pPr>
      <w:pStyle w:val="af1"/>
      <w:spacing w:before="12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89425D4" w14:textId="77777777" w:rsidR="00C97A33" w:rsidRDefault="00C97A33">
      <w:pPr>
        <w:spacing w:after="120"/>
      </w:pPr>
      <w:r>
        <w:separator/>
      </w:r>
    </w:p>
  </w:footnote>
  <w:footnote w:type="continuationSeparator" w:id="0">
    <w:p w14:paraId="7EE6A855" w14:textId="77777777" w:rsidR="00C97A33" w:rsidRDefault="00C97A33">
      <w:pPr>
        <w:spacing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1895F3" w14:textId="77777777" w:rsidR="00565E05" w:rsidRDefault="00565E05">
    <w:pPr>
      <w:pStyle w:val="ac"/>
      <w:spacing w:after="12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902DD3" w14:textId="6D1745EC" w:rsidR="00565E05" w:rsidRPr="003D1BD6" w:rsidRDefault="00565E05" w:rsidP="003D1BD6">
    <w:pPr>
      <w:pStyle w:val="ac"/>
      <w:spacing w:after="12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C6E7A9" w14:textId="77777777" w:rsidR="00565E05" w:rsidRDefault="00565E05">
    <w:pPr>
      <w:pStyle w:val="ac"/>
      <w:spacing w:after="1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2"/>
    <w:multiLevelType w:val="singleLevel"/>
    <w:tmpl w:val="7598D858"/>
    <w:lvl w:ilvl="0">
      <w:start w:val="1"/>
      <w:numFmt w:val="bullet"/>
      <w:pStyle w:val="3"/>
      <w:lvlText w:val=""/>
      <w:lvlJc w:val="left"/>
      <w:pPr>
        <w:tabs>
          <w:tab w:val="num" w:pos="1497"/>
        </w:tabs>
        <w:ind w:left="1497" w:hanging="374"/>
      </w:pPr>
      <w:rPr>
        <w:rFonts w:ascii="Times New Roman" w:hAnsi="Times New Roman" w:cs="Times New Roman" w:hint="default"/>
      </w:rPr>
    </w:lvl>
  </w:abstractNum>
  <w:abstractNum w:abstractNumId="1">
    <w:nsid w:val="FFFFFF83"/>
    <w:multiLevelType w:val="singleLevel"/>
    <w:tmpl w:val="33E66FC4"/>
    <w:lvl w:ilvl="0">
      <w:start w:val="1"/>
      <w:numFmt w:val="bullet"/>
      <w:pStyle w:val="2"/>
      <w:lvlText w:val=""/>
      <w:lvlJc w:val="left"/>
      <w:pPr>
        <w:tabs>
          <w:tab w:val="num" w:pos="624"/>
        </w:tabs>
        <w:ind w:left="624" w:hanging="375"/>
      </w:pPr>
      <w:rPr>
        <w:rFonts w:ascii="Wingdings" w:hAnsi="Wingdings" w:hint="default"/>
      </w:rPr>
    </w:lvl>
  </w:abstractNum>
  <w:abstractNum w:abstractNumId="2">
    <w:nsid w:val="FFFFFF88"/>
    <w:multiLevelType w:val="singleLevel"/>
    <w:tmpl w:val="AB8E1508"/>
    <w:lvl w:ilvl="0">
      <w:start w:val="1"/>
      <w:numFmt w:val="decimal"/>
      <w:pStyle w:val="a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</w:abstractNum>
  <w:abstractNum w:abstractNumId="3">
    <w:nsid w:val="FFFFFF89"/>
    <w:multiLevelType w:val="singleLevel"/>
    <w:tmpl w:val="E2346D7E"/>
    <w:lvl w:ilvl="0">
      <w:start w:val="1"/>
      <w:numFmt w:val="bullet"/>
      <w:pStyle w:val="a0"/>
      <w:lvlText w:val=""/>
      <w:lvlJc w:val="left"/>
      <w:pPr>
        <w:tabs>
          <w:tab w:val="num" w:pos="748"/>
        </w:tabs>
        <w:ind w:left="748" w:hanging="374"/>
      </w:pPr>
      <w:rPr>
        <w:rFonts w:ascii="Wingdings" w:hAnsi="Wingdings" w:hint="default"/>
        <w:sz w:val="21"/>
      </w:rPr>
    </w:lvl>
  </w:abstractNum>
  <w:abstractNum w:abstractNumId="4">
    <w:nsid w:val="1718319D"/>
    <w:multiLevelType w:val="hybridMultilevel"/>
    <w:tmpl w:val="ED9E5E84"/>
    <w:lvl w:ilvl="0" w:tplc="AF0275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A1E20E7"/>
    <w:multiLevelType w:val="hybridMultilevel"/>
    <w:tmpl w:val="D0E22480"/>
    <w:lvl w:ilvl="0" w:tplc="D9F2C31E">
      <w:start w:val="1"/>
      <w:numFmt w:val="bullet"/>
      <w:pStyle w:val="a1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>
    <w:nsid w:val="26007FCA"/>
    <w:multiLevelType w:val="multilevel"/>
    <w:tmpl w:val="928ED2B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0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  <w:lang w:val="en-US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440"/>
        </w:tabs>
        <w:ind w:left="1000" w:hanging="1000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7">
    <w:nsid w:val="2F260321"/>
    <w:multiLevelType w:val="hybridMultilevel"/>
    <w:tmpl w:val="793ED11E"/>
    <w:lvl w:ilvl="0" w:tplc="C95EC0C8">
      <w:start w:val="1"/>
      <w:numFmt w:val="decimal"/>
      <w:pStyle w:val="a2"/>
      <w:lvlText w:val="表格%1."/>
      <w:lvlJc w:val="right"/>
      <w:pPr>
        <w:tabs>
          <w:tab w:val="num" w:pos="420"/>
        </w:tabs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420"/>
        </w:tabs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1680"/>
        </w:tabs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2940"/>
        </w:tabs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360"/>
        </w:tabs>
        <w:ind w:left="3360" w:hanging="420"/>
      </w:pPr>
    </w:lvl>
  </w:abstractNum>
  <w:abstractNum w:abstractNumId="8">
    <w:nsid w:val="3746462F"/>
    <w:multiLevelType w:val="multilevel"/>
    <w:tmpl w:val="23B4056C"/>
    <w:lvl w:ilvl="0">
      <w:start w:val="1"/>
      <w:numFmt w:val="decimal"/>
      <w:pStyle w:val="BulletsLayer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pStyle w:val="GUI"/>
      <w:lvlText w:val="%2)"/>
      <w:lvlJc w:val="left"/>
      <w:pPr>
        <w:tabs>
          <w:tab w:val="num" w:pos="360"/>
        </w:tabs>
        <w:ind w:left="360" w:hanging="360"/>
      </w:pPr>
    </w:lvl>
    <w:lvl w:ilvl="2">
      <w:start w:val="1"/>
      <w:numFmt w:val="lowerRoman"/>
      <w:lvlText w:val="%3)"/>
      <w:lvlJc w:val="left"/>
      <w:pPr>
        <w:tabs>
          <w:tab w:val="num" w:pos="720"/>
        </w:tabs>
        <w:ind w:left="360" w:hanging="360"/>
      </w:pPr>
    </w:lvl>
    <w:lvl w:ilvl="3">
      <w:start w:val="1"/>
      <w:numFmt w:val="none"/>
      <w:lvlText w:val=""/>
      <w:lvlJc w:val="left"/>
      <w:pPr>
        <w:tabs>
          <w:tab w:val="num" w:pos="1440"/>
        </w:tabs>
        <w:ind w:left="1440" w:hanging="360"/>
      </w:pPr>
    </w:lvl>
    <w:lvl w:ilvl="4">
      <w:start w:val="1"/>
      <w:numFmt w:val="none"/>
      <w:lvlText w:val=""/>
      <w:lvlJc w:val="left"/>
      <w:pPr>
        <w:tabs>
          <w:tab w:val="num" w:pos="1800"/>
        </w:tabs>
        <w:ind w:left="1800" w:hanging="360"/>
      </w:pPr>
    </w:lvl>
    <w:lvl w:ilvl="5">
      <w:start w:val="1"/>
      <w:numFmt w:val="none"/>
      <w:lvlText w:val=""/>
      <w:lvlJc w:val="left"/>
      <w:pPr>
        <w:tabs>
          <w:tab w:val="num" w:pos="2160"/>
        </w:tabs>
        <w:ind w:left="2160" w:hanging="360"/>
      </w:pPr>
    </w:lvl>
    <w:lvl w:ilvl="6">
      <w:start w:val="1"/>
      <w:numFmt w:val="none"/>
      <w:lvlText w:val=""/>
      <w:lvlJc w:val="left"/>
      <w:pPr>
        <w:tabs>
          <w:tab w:val="num" w:pos="2520"/>
        </w:tabs>
        <w:ind w:left="2520" w:hanging="360"/>
      </w:pPr>
    </w:lvl>
    <w:lvl w:ilvl="7">
      <w:start w:val="1"/>
      <w:numFmt w:val="none"/>
      <w:lvlText w:val=""/>
      <w:lvlJc w:val="left"/>
      <w:pPr>
        <w:tabs>
          <w:tab w:val="num" w:pos="2880"/>
        </w:tabs>
        <w:ind w:left="2880" w:hanging="360"/>
      </w:pPr>
    </w:lvl>
    <w:lvl w:ilvl="8">
      <w:start w:val="1"/>
      <w:numFmt w:val="none"/>
      <w:lvlText w:val=""/>
      <w:lvlJc w:val="left"/>
      <w:pPr>
        <w:tabs>
          <w:tab w:val="num" w:pos="3240"/>
        </w:tabs>
        <w:ind w:left="3240" w:hanging="360"/>
      </w:pPr>
    </w:lvl>
  </w:abstractNum>
  <w:abstractNum w:abstractNumId="9">
    <w:nsid w:val="38875C82"/>
    <w:multiLevelType w:val="hybridMultilevel"/>
    <w:tmpl w:val="568CA7E2"/>
    <w:lvl w:ilvl="0" w:tplc="3FE6AC60">
      <w:start w:val="1"/>
      <w:numFmt w:val="decimal"/>
      <w:pStyle w:val="a3"/>
      <w:lvlText w:val="附图%1. "/>
      <w:lvlJc w:val="left"/>
      <w:pPr>
        <w:tabs>
          <w:tab w:val="num" w:pos="7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>
    <w:nsid w:val="43235266"/>
    <w:multiLevelType w:val="hybridMultilevel"/>
    <w:tmpl w:val="10C84742"/>
    <w:lvl w:ilvl="0" w:tplc="3E54787A">
      <w:start w:val="1"/>
      <w:numFmt w:val="bullet"/>
      <w:pStyle w:val="20"/>
      <w:lvlText w:val=""/>
      <w:lvlJc w:val="left"/>
      <w:pPr>
        <w:tabs>
          <w:tab w:val="num" w:pos="1123"/>
        </w:tabs>
        <w:ind w:left="1123" w:hanging="375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45F64039"/>
    <w:multiLevelType w:val="hybridMultilevel"/>
    <w:tmpl w:val="B66268A2"/>
    <w:lvl w:ilvl="0" w:tplc="5BA89286">
      <w:start w:val="1"/>
      <w:numFmt w:val="bullet"/>
      <w:pStyle w:val="a4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2">
    <w:nsid w:val="48954C7A"/>
    <w:multiLevelType w:val="hybridMultilevel"/>
    <w:tmpl w:val="8B6C5A28"/>
    <w:lvl w:ilvl="0" w:tplc="38D4A69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4E7107F0"/>
    <w:multiLevelType w:val="multilevel"/>
    <w:tmpl w:val="3DF2CF50"/>
    <w:lvl w:ilvl="0">
      <w:start w:val="1"/>
      <w:numFmt w:val="bullet"/>
      <w:pStyle w:val="31"/>
      <w:lvlText w:val=""/>
      <w:lvlJc w:val="left"/>
      <w:pPr>
        <w:tabs>
          <w:tab w:val="num" w:pos="520"/>
        </w:tabs>
        <w:ind w:left="520" w:hanging="420"/>
      </w:pPr>
      <w:rPr>
        <w:rFonts w:ascii="Wingdings" w:hAnsi="Wingdings" w:hint="default"/>
      </w:rPr>
    </w:lvl>
    <w:lvl w:ilvl="1">
      <w:start w:val="1"/>
      <w:numFmt w:val="decimal"/>
      <w:suff w:val="nothing"/>
      <w:lvlText w:val="%2.%1 "/>
      <w:lvlJc w:val="left"/>
      <w:pPr>
        <w:ind w:left="420" w:firstLine="0"/>
      </w:pPr>
      <w:rPr>
        <w:rFonts w:hint="eastAsia"/>
      </w:rPr>
    </w:lvl>
    <w:lvl w:ilvl="2">
      <w:start w:val="1"/>
      <w:numFmt w:val="decimal"/>
      <w:suff w:val="nothing"/>
      <w:lvlText w:val="%1.%2.%3 "/>
      <w:lvlJc w:val="left"/>
      <w:pPr>
        <w:ind w:left="420" w:firstLine="0"/>
      </w:pPr>
      <w:rPr>
        <w:rFonts w:hint="eastAsia"/>
      </w:rPr>
    </w:lvl>
    <w:lvl w:ilvl="3">
      <w:start w:val="1"/>
      <w:numFmt w:val="decimal"/>
      <w:suff w:val="nothing"/>
      <w:lvlText w:val="%1.%2.%3.%4 "/>
      <w:lvlJc w:val="left"/>
      <w:pPr>
        <w:ind w:left="420" w:firstLine="0"/>
      </w:pPr>
      <w:rPr>
        <w:rFonts w:hint="eastAsia"/>
      </w:rPr>
    </w:lvl>
    <w:lvl w:ilvl="4">
      <w:start w:val="1"/>
      <w:numFmt w:val="decimal"/>
      <w:suff w:val="nothing"/>
      <w:lvlText w:val="%1.%2.%3.%4.%5 "/>
      <w:lvlJc w:val="left"/>
      <w:pPr>
        <w:ind w:left="420" w:firstLine="0"/>
      </w:pPr>
      <w:rPr>
        <w:rFonts w:hint="eastAsia"/>
      </w:rPr>
    </w:lvl>
    <w:lvl w:ilvl="5">
      <w:start w:val="1"/>
      <w:numFmt w:val="decimal"/>
      <w:suff w:val="nothing"/>
      <w:lvlText w:val="%1.%2.%3.%4.%5.%6 "/>
      <w:lvlJc w:val="left"/>
      <w:pPr>
        <w:ind w:left="420" w:firstLine="0"/>
      </w:pPr>
      <w:rPr>
        <w:rFonts w:hint="eastAsia"/>
      </w:rPr>
    </w:lvl>
    <w:lvl w:ilvl="6">
      <w:start w:val="1"/>
      <w:numFmt w:val="decimal"/>
      <w:suff w:val="nothing"/>
      <w:lvlText w:val="%7."/>
      <w:lvlJc w:val="left"/>
      <w:pPr>
        <w:ind w:left="42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2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420" w:firstLine="0"/>
      </w:pPr>
      <w:rPr>
        <w:rFonts w:hint="eastAsia"/>
      </w:rPr>
    </w:lvl>
  </w:abstractNum>
  <w:abstractNum w:abstractNumId="14">
    <w:nsid w:val="5F2B3EDD"/>
    <w:multiLevelType w:val="hybridMultilevel"/>
    <w:tmpl w:val="268C4038"/>
    <w:lvl w:ilvl="0" w:tplc="0510A13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61E71456"/>
    <w:multiLevelType w:val="hybridMultilevel"/>
    <w:tmpl w:val="3FE0F64C"/>
    <w:lvl w:ilvl="0" w:tplc="BE96F34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67E5062B"/>
    <w:multiLevelType w:val="hybridMultilevel"/>
    <w:tmpl w:val="2CA05692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9ED4CF3E">
      <w:start w:val="1"/>
      <w:numFmt w:val="decimal"/>
      <w:lvlText w:val="%2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>
    <w:nsid w:val="67F32147"/>
    <w:multiLevelType w:val="hybridMultilevel"/>
    <w:tmpl w:val="5046F46A"/>
    <w:lvl w:ilvl="0" w:tplc="1FE4ECF0">
      <w:start w:val="1"/>
      <w:numFmt w:val="bullet"/>
      <w:pStyle w:val="a5"/>
      <w:lvlText w:val=""/>
      <w:lvlJc w:val="left"/>
      <w:pPr>
        <w:tabs>
          <w:tab w:val="num" w:pos="360"/>
        </w:tabs>
        <w:ind w:left="252" w:hanging="252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>
    <w:nsid w:val="72114ED4"/>
    <w:multiLevelType w:val="multilevel"/>
    <w:tmpl w:val="5DB41FAA"/>
    <w:lvl w:ilvl="0">
      <w:start w:val="1"/>
      <w:numFmt w:val="none"/>
      <w:pStyle w:val="QB1"/>
      <w:isLgl/>
      <w:lvlText w:val="2."/>
      <w:lvlJc w:val="left"/>
      <w:pPr>
        <w:tabs>
          <w:tab w:val="num" w:pos="425"/>
        </w:tabs>
        <w:ind w:left="425" w:hanging="425"/>
      </w:pPr>
      <w:rPr>
        <w:rFonts w:ascii="Times New Roman" w:eastAsia="黑体" w:hAnsi="Times New Roman" w:hint="default"/>
        <w:sz w:val="21"/>
      </w:rPr>
    </w:lvl>
    <w:lvl w:ilvl="1">
      <w:start w:val="1"/>
      <w:numFmt w:val="decimal"/>
      <w:lvlText w:val="%1.%2."/>
      <w:lvlJc w:val="left"/>
      <w:pPr>
        <w:tabs>
          <w:tab w:val="num" w:pos="1287"/>
        </w:tabs>
        <w:ind w:left="128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1134"/>
        </w:tabs>
        <w:ind w:left="1134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suff w:val="space"/>
      <w:lvlText w:val="%1.%2.%3.%4.%5.%6.%7"/>
      <w:lvlJc w:val="left"/>
      <w:pPr>
        <w:ind w:left="1276" w:hanging="1276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lvlRestart w:val="1"/>
      <w:pStyle w:val="QB"/>
      <w:suff w:val="space"/>
      <w:lvlText w:val="表%1-%8"/>
      <w:lvlJc w:val="left"/>
      <w:pPr>
        <w:ind w:left="1276" w:hanging="1276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9">
    <w:nsid w:val="723B1E07"/>
    <w:multiLevelType w:val="hybridMultilevel"/>
    <w:tmpl w:val="2EB64172"/>
    <w:lvl w:ilvl="0" w:tplc="4348A9F6">
      <w:start w:val="1"/>
      <w:numFmt w:val="bullet"/>
      <w:pStyle w:val="a6"/>
      <w:lvlText w:val=""/>
      <w:lvlJc w:val="left"/>
      <w:pPr>
        <w:tabs>
          <w:tab w:val="num" w:pos="374"/>
        </w:tabs>
        <w:ind w:left="374" w:hanging="374"/>
      </w:pPr>
      <w:rPr>
        <w:rFonts w:ascii="Wingdings" w:hAnsi="Wingdings" w:hint="default"/>
        <w:b/>
        <w:i w:val="0"/>
        <w:sz w:val="21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0">
    <w:nsid w:val="77195AC2"/>
    <w:multiLevelType w:val="hybridMultilevel"/>
    <w:tmpl w:val="FBE87E0C"/>
    <w:lvl w:ilvl="0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1">
    <w:nsid w:val="799D5DDD"/>
    <w:multiLevelType w:val="hybridMultilevel"/>
    <w:tmpl w:val="F2D2F30E"/>
    <w:lvl w:ilvl="0" w:tplc="3122425A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7"/>
  </w:num>
  <w:num w:numId="7">
    <w:abstractNumId w:val="17"/>
  </w:num>
  <w:num w:numId="8">
    <w:abstractNumId w:val="11"/>
  </w:num>
  <w:num w:numId="9">
    <w:abstractNumId w:val="5"/>
  </w:num>
  <w:num w:numId="10">
    <w:abstractNumId w:val="9"/>
  </w:num>
  <w:num w:numId="11">
    <w:abstractNumId w:val="10"/>
  </w:num>
  <w:num w:numId="12">
    <w:abstractNumId w:val="19"/>
  </w:num>
  <w:num w:numId="13">
    <w:abstractNumId w:val="18"/>
  </w:num>
  <w:num w:numId="14">
    <w:abstractNumId w:val="13"/>
  </w:num>
  <w:num w:numId="15">
    <w:abstractNumId w:val="8"/>
  </w:num>
  <w:num w:numId="16">
    <w:abstractNumId w:val="14"/>
  </w:num>
  <w:num w:numId="17">
    <w:abstractNumId w:val="16"/>
  </w:num>
  <w:num w:numId="18">
    <w:abstractNumId w:val="20"/>
  </w:num>
  <w:num w:numId="19">
    <w:abstractNumId w:val="21"/>
  </w:num>
  <w:num w:numId="20">
    <w:abstractNumId w:val="6"/>
  </w:num>
  <w:num w:numId="21">
    <w:abstractNumId w:val="6"/>
  </w:num>
  <w:num w:numId="22">
    <w:abstractNumId w:val="6"/>
  </w:num>
  <w:num w:numId="23">
    <w:abstractNumId w:val="15"/>
  </w:num>
  <w:num w:numId="24">
    <w:abstractNumId w:val="12"/>
  </w:num>
  <w:num w:numId="25">
    <w:abstractNumId w:val="4"/>
  </w:num>
  <w:num w:numId="26">
    <w:abstractNumId w:val="6"/>
  </w:num>
  <w:num w:numId="27">
    <w:abstractNumId w:val="6"/>
  </w:num>
  <w:num w:numId="28">
    <w:abstractNumId w:val="6"/>
  </w:num>
  <w:num w:numId="29">
    <w:abstractNumId w:val="6"/>
  </w:num>
  <w:num w:numId="30">
    <w:abstractNumId w:val="6"/>
  </w:num>
  <w:num w:numId="31">
    <w:abstractNumId w:val="6"/>
  </w:num>
  <w:num w:numId="32">
    <w:abstractNumId w:val="6"/>
  </w:num>
  <w:num w:numId="33">
    <w:abstractNumId w:val="6"/>
  </w:num>
  <w:num w:numId="34">
    <w:abstractNumId w:val="6"/>
  </w:num>
  <w:num w:numId="35">
    <w:abstractNumId w:val="6"/>
  </w:num>
  <w:num w:numId="36">
    <w:abstractNumId w:val="6"/>
  </w:num>
  <w:num w:numId="37">
    <w:abstractNumId w:val="6"/>
  </w:num>
  <w:num w:numId="38">
    <w:abstractNumId w:val="6"/>
  </w:num>
  <w:num w:numId="39">
    <w:abstractNumId w:val="6"/>
  </w:num>
  <w:num w:numId="40">
    <w:abstractNumId w:val="6"/>
  </w:num>
  <w:num w:numId="41">
    <w:abstractNumId w:val="6"/>
  </w:num>
  <w:num w:numId="42">
    <w:abstractNumId w:val="6"/>
  </w:num>
  <w:num w:numId="43">
    <w:abstractNumId w:val="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hideSpelling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21E3"/>
    <w:rsid w:val="00000A19"/>
    <w:rsid w:val="0000108A"/>
    <w:rsid w:val="000024E8"/>
    <w:rsid w:val="000035BC"/>
    <w:rsid w:val="00004565"/>
    <w:rsid w:val="000049FD"/>
    <w:rsid w:val="00006110"/>
    <w:rsid w:val="0000765B"/>
    <w:rsid w:val="00007752"/>
    <w:rsid w:val="00011C20"/>
    <w:rsid w:val="00012785"/>
    <w:rsid w:val="00012ECC"/>
    <w:rsid w:val="00012F21"/>
    <w:rsid w:val="00013321"/>
    <w:rsid w:val="000135AD"/>
    <w:rsid w:val="00015908"/>
    <w:rsid w:val="00015B69"/>
    <w:rsid w:val="0001676D"/>
    <w:rsid w:val="00017318"/>
    <w:rsid w:val="000176E7"/>
    <w:rsid w:val="000178A2"/>
    <w:rsid w:val="0002046E"/>
    <w:rsid w:val="00021093"/>
    <w:rsid w:val="00021956"/>
    <w:rsid w:val="000254E7"/>
    <w:rsid w:val="00026564"/>
    <w:rsid w:val="00027365"/>
    <w:rsid w:val="00027D54"/>
    <w:rsid w:val="00030109"/>
    <w:rsid w:val="00030957"/>
    <w:rsid w:val="00031382"/>
    <w:rsid w:val="00031FBE"/>
    <w:rsid w:val="000328BC"/>
    <w:rsid w:val="00035717"/>
    <w:rsid w:val="0003572F"/>
    <w:rsid w:val="000359A4"/>
    <w:rsid w:val="00035BE2"/>
    <w:rsid w:val="00037329"/>
    <w:rsid w:val="000376CC"/>
    <w:rsid w:val="00037C1C"/>
    <w:rsid w:val="00040344"/>
    <w:rsid w:val="00041067"/>
    <w:rsid w:val="00041518"/>
    <w:rsid w:val="00042519"/>
    <w:rsid w:val="00042B27"/>
    <w:rsid w:val="00043312"/>
    <w:rsid w:val="000433FE"/>
    <w:rsid w:val="00043EEF"/>
    <w:rsid w:val="0004454D"/>
    <w:rsid w:val="0004517A"/>
    <w:rsid w:val="00045657"/>
    <w:rsid w:val="00045A38"/>
    <w:rsid w:val="00046AB6"/>
    <w:rsid w:val="00047C2C"/>
    <w:rsid w:val="000501F4"/>
    <w:rsid w:val="000502E5"/>
    <w:rsid w:val="000515DF"/>
    <w:rsid w:val="00051798"/>
    <w:rsid w:val="00052656"/>
    <w:rsid w:val="00052AD4"/>
    <w:rsid w:val="00053147"/>
    <w:rsid w:val="00053347"/>
    <w:rsid w:val="00053470"/>
    <w:rsid w:val="000534E1"/>
    <w:rsid w:val="000544A9"/>
    <w:rsid w:val="000549BC"/>
    <w:rsid w:val="00055184"/>
    <w:rsid w:val="00055B56"/>
    <w:rsid w:val="00056F07"/>
    <w:rsid w:val="0006078E"/>
    <w:rsid w:val="00060E33"/>
    <w:rsid w:val="00061675"/>
    <w:rsid w:val="000620BF"/>
    <w:rsid w:val="00062A34"/>
    <w:rsid w:val="0006328C"/>
    <w:rsid w:val="000646B2"/>
    <w:rsid w:val="0006470D"/>
    <w:rsid w:val="000650E6"/>
    <w:rsid w:val="0006625E"/>
    <w:rsid w:val="00066549"/>
    <w:rsid w:val="000671E4"/>
    <w:rsid w:val="000673EC"/>
    <w:rsid w:val="00071B65"/>
    <w:rsid w:val="00073C8B"/>
    <w:rsid w:val="00074C40"/>
    <w:rsid w:val="00074CC8"/>
    <w:rsid w:val="00074F4A"/>
    <w:rsid w:val="0007758D"/>
    <w:rsid w:val="000778BA"/>
    <w:rsid w:val="00080D31"/>
    <w:rsid w:val="00081E4B"/>
    <w:rsid w:val="000820A6"/>
    <w:rsid w:val="000827A2"/>
    <w:rsid w:val="00082FDC"/>
    <w:rsid w:val="000834E1"/>
    <w:rsid w:val="0008506A"/>
    <w:rsid w:val="000852BA"/>
    <w:rsid w:val="00085CDC"/>
    <w:rsid w:val="00086D21"/>
    <w:rsid w:val="0008714B"/>
    <w:rsid w:val="0008744F"/>
    <w:rsid w:val="00087AF0"/>
    <w:rsid w:val="0009043D"/>
    <w:rsid w:val="0009071B"/>
    <w:rsid w:val="000914F7"/>
    <w:rsid w:val="000918F7"/>
    <w:rsid w:val="0009276F"/>
    <w:rsid w:val="00092C53"/>
    <w:rsid w:val="00092FB6"/>
    <w:rsid w:val="00093828"/>
    <w:rsid w:val="00094554"/>
    <w:rsid w:val="0009567E"/>
    <w:rsid w:val="00095A16"/>
    <w:rsid w:val="000962FF"/>
    <w:rsid w:val="000978C6"/>
    <w:rsid w:val="000A14F9"/>
    <w:rsid w:val="000A342E"/>
    <w:rsid w:val="000A4605"/>
    <w:rsid w:val="000A4648"/>
    <w:rsid w:val="000A6655"/>
    <w:rsid w:val="000A707B"/>
    <w:rsid w:val="000A795B"/>
    <w:rsid w:val="000B047E"/>
    <w:rsid w:val="000B0720"/>
    <w:rsid w:val="000B0A27"/>
    <w:rsid w:val="000B0CBD"/>
    <w:rsid w:val="000B0F08"/>
    <w:rsid w:val="000B1334"/>
    <w:rsid w:val="000B2639"/>
    <w:rsid w:val="000B3E3B"/>
    <w:rsid w:val="000B3F3E"/>
    <w:rsid w:val="000B462C"/>
    <w:rsid w:val="000B4D7C"/>
    <w:rsid w:val="000B5076"/>
    <w:rsid w:val="000B6058"/>
    <w:rsid w:val="000B647A"/>
    <w:rsid w:val="000B6610"/>
    <w:rsid w:val="000B67CC"/>
    <w:rsid w:val="000B6857"/>
    <w:rsid w:val="000B6D5D"/>
    <w:rsid w:val="000B710F"/>
    <w:rsid w:val="000B7669"/>
    <w:rsid w:val="000C0870"/>
    <w:rsid w:val="000C1F5C"/>
    <w:rsid w:val="000C2C4B"/>
    <w:rsid w:val="000C3333"/>
    <w:rsid w:val="000C36F1"/>
    <w:rsid w:val="000C3811"/>
    <w:rsid w:val="000C3C12"/>
    <w:rsid w:val="000C439C"/>
    <w:rsid w:val="000C45CB"/>
    <w:rsid w:val="000C4A36"/>
    <w:rsid w:val="000C4F01"/>
    <w:rsid w:val="000C5036"/>
    <w:rsid w:val="000C51B9"/>
    <w:rsid w:val="000C551A"/>
    <w:rsid w:val="000C59E3"/>
    <w:rsid w:val="000C615C"/>
    <w:rsid w:val="000C6605"/>
    <w:rsid w:val="000C660B"/>
    <w:rsid w:val="000C6A2D"/>
    <w:rsid w:val="000C7512"/>
    <w:rsid w:val="000C7997"/>
    <w:rsid w:val="000D004B"/>
    <w:rsid w:val="000D09C5"/>
    <w:rsid w:val="000D162E"/>
    <w:rsid w:val="000D1A0C"/>
    <w:rsid w:val="000D201B"/>
    <w:rsid w:val="000D2091"/>
    <w:rsid w:val="000D247B"/>
    <w:rsid w:val="000D2BC7"/>
    <w:rsid w:val="000D4DA6"/>
    <w:rsid w:val="000D68CC"/>
    <w:rsid w:val="000D7A1F"/>
    <w:rsid w:val="000E01F8"/>
    <w:rsid w:val="000E0AA8"/>
    <w:rsid w:val="000E1559"/>
    <w:rsid w:val="000E1F52"/>
    <w:rsid w:val="000E2830"/>
    <w:rsid w:val="000E2AC4"/>
    <w:rsid w:val="000E4D3F"/>
    <w:rsid w:val="000E5054"/>
    <w:rsid w:val="000E741F"/>
    <w:rsid w:val="000F0078"/>
    <w:rsid w:val="000F0C93"/>
    <w:rsid w:val="000F0DC5"/>
    <w:rsid w:val="000F0E9F"/>
    <w:rsid w:val="000F167E"/>
    <w:rsid w:val="000F199C"/>
    <w:rsid w:val="000F28FD"/>
    <w:rsid w:val="000F2F51"/>
    <w:rsid w:val="000F34A4"/>
    <w:rsid w:val="000F3C84"/>
    <w:rsid w:val="000F432D"/>
    <w:rsid w:val="000F4BF3"/>
    <w:rsid w:val="000F6A43"/>
    <w:rsid w:val="001024A6"/>
    <w:rsid w:val="0010359D"/>
    <w:rsid w:val="001048EA"/>
    <w:rsid w:val="001049B4"/>
    <w:rsid w:val="001057E8"/>
    <w:rsid w:val="001060BB"/>
    <w:rsid w:val="001072F3"/>
    <w:rsid w:val="001075EF"/>
    <w:rsid w:val="001078EC"/>
    <w:rsid w:val="00107D84"/>
    <w:rsid w:val="00111F3E"/>
    <w:rsid w:val="00113CCF"/>
    <w:rsid w:val="00114AC7"/>
    <w:rsid w:val="0011759C"/>
    <w:rsid w:val="00117956"/>
    <w:rsid w:val="00120C39"/>
    <w:rsid w:val="00120D8A"/>
    <w:rsid w:val="001229DE"/>
    <w:rsid w:val="00122AA7"/>
    <w:rsid w:val="00123055"/>
    <w:rsid w:val="00123CDB"/>
    <w:rsid w:val="0012481F"/>
    <w:rsid w:val="00124D82"/>
    <w:rsid w:val="00126569"/>
    <w:rsid w:val="00126F02"/>
    <w:rsid w:val="001273B8"/>
    <w:rsid w:val="00130504"/>
    <w:rsid w:val="00130CBC"/>
    <w:rsid w:val="00131162"/>
    <w:rsid w:val="00132010"/>
    <w:rsid w:val="00132247"/>
    <w:rsid w:val="00132FE9"/>
    <w:rsid w:val="0013309B"/>
    <w:rsid w:val="001349F7"/>
    <w:rsid w:val="00135B13"/>
    <w:rsid w:val="0013730D"/>
    <w:rsid w:val="00137A10"/>
    <w:rsid w:val="00140C84"/>
    <w:rsid w:val="00140EDF"/>
    <w:rsid w:val="00141515"/>
    <w:rsid w:val="00141678"/>
    <w:rsid w:val="00142F50"/>
    <w:rsid w:val="0014385E"/>
    <w:rsid w:val="00143ACB"/>
    <w:rsid w:val="00143C99"/>
    <w:rsid w:val="00143FDA"/>
    <w:rsid w:val="001449DD"/>
    <w:rsid w:val="00152A4B"/>
    <w:rsid w:val="00152BBE"/>
    <w:rsid w:val="00152CE2"/>
    <w:rsid w:val="001540C7"/>
    <w:rsid w:val="00156375"/>
    <w:rsid w:val="00156FF5"/>
    <w:rsid w:val="00160F5F"/>
    <w:rsid w:val="0016147C"/>
    <w:rsid w:val="001619DF"/>
    <w:rsid w:val="00161BC4"/>
    <w:rsid w:val="00161CDA"/>
    <w:rsid w:val="00162E39"/>
    <w:rsid w:val="00163230"/>
    <w:rsid w:val="001634B4"/>
    <w:rsid w:val="001634F9"/>
    <w:rsid w:val="00163EE2"/>
    <w:rsid w:val="00164EA5"/>
    <w:rsid w:val="00164FE7"/>
    <w:rsid w:val="00166720"/>
    <w:rsid w:val="00170838"/>
    <w:rsid w:val="001715F6"/>
    <w:rsid w:val="0017218A"/>
    <w:rsid w:val="0017311A"/>
    <w:rsid w:val="00174B6E"/>
    <w:rsid w:val="00176759"/>
    <w:rsid w:val="00177201"/>
    <w:rsid w:val="0017781C"/>
    <w:rsid w:val="00177F19"/>
    <w:rsid w:val="00180CC1"/>
    <w:rsid w:val="001820A0"/>
    <w:rsid w:val="00182D92"/>
    <w:rsid w:val="00183036"/>
    <w:rsid w:val="00183267"/>
    <w:rsid w:val="001838BD"/>
    <w:rsid w:val="00185C50"/>
    <w:rsid w:val="00186E57"/>
    <w:rsid w:val="00187101"/>
    <w:rsid w:val="001874A5"/>
    <w:rsid w:val="00187BB7"/>
    <w:rsid w:val="00190258"/>
    <w:rsid w:val="00191FF8"/>
    <w:rsid w:val="001925D7"/>
    <w:rsid w:val="00192970"/>
    <w:rsid w:val="00193157"/>
    <w:rsid w:val="00193D3A"/>
    <w:rsid w:val="001940AF"/>
    <w:rsid w:val="00197505"/>
    <w:rsid w:val="00197ABC"/>
    <w:rsid w:val="001A0FED"/>
    <w:rsid w:val="001A2ADA"/>
    <w:rsid w:val="001A33C3"/>
    <w:rsid w:val="001A37BF"/>
    <w:rsid w:val="001A3CD2"/>
    <w:rsid w:val="001A4700"/>
    <w:rsid w:val="001A577D"/>
    <w:rsid w:val="001A6099"/>
    <w:rsid w:val="001A7EBB"/>
    <w:rsid w:val="001B0100"/>
    <w:rsid w:val="001B0816"/>
    <w:rsid w:val="001B1DA9"/>
    <w:rsid w:val="001B204B"/>
    <w:rsid w:val="001B2494"/>
    <w:rsid w:val="001B2921"/>
    <w:rsid w:val="001B5164"/>
    <w:rsid w:val="001B52D5"/>
    <w:rsid w:val="001B7DE9"/>
    <w:rsid w:val="001C1150"/>
    <w:rsid w:val="001C11F9"/>
    <w:rsid w:val="001C164D"/>
    <w:rsid w:val="001C1658"/>
    <w:rsid w:val="001C456A"/>
    <w:rsid w:val="001C54C5"/>
    <w:rsid w:val="001C71D8"/>
    <w:rsid w:val="001D282D"/>
    <w:rsid w:val="001D3C8E"/>
    <w:rsid w:val="001D4ACB"/>
    <w:rsid w:val="001D574D"/>
    <w:rsid w:val="001D58F5"/>
    <w:rsid w:val="001D5955"/>
    <w:rsid w:val="001D6D02"/>
    <w:rsid w:val="001D6D26"/>
    <w:rsid w:val="001D6F2C"/>
    <w:rsid w:val="001D76CA"/>
    <w:rsid w:val="001D7A9F"/>
    <w:rsid w:val="001E0681"/>
    <w:rsid w:val="001E136C"/>
    <w:rsid w:val="001E1540"/>
    <w:rsid w:val="001E18C2"/>
    <w:rsid w:val="001E1E98"/>
    <w:rsid w:val="001E20C4"/>
    <w:rsid w:val="001E2E60"/>
    <w:rsid w:val="001E3E4C"/>
    <w:rsid w:val="001E533D"/>
    <w:rsid w:val="001E71BB"/>
    <w:rsid w:val="001E781D"/>
    <w:rsid w:val="001F01CD"/>
    <w:rsid w:val="001F3362"/>
    <w:rsid w:val="001F3B68"/>
    <w:rsid w:val="001F3BE7"/>
    <w:rsid w:val="001F40EC"/>
    <w:rsid w:val="001F456C"/>
    <w:rsid w:val="001F539E"/>
    <w:rsid w:val="001F651D"/>
    <w:rsid w:val="001F734C"/>
    <w:rsid w:val="00200304"/>
    <w:rsid w:val="00201519"/>
    <w:rsid w:val="0020204B"/>
    <w:rsid w:val="002020F4"/>
    <w:rsid w:val="00203864"/>
    <w:rsid w:val="00203B03"/>
    <w:rsid w:val="00203BE4"/>
    <w:rsid w:val="00204236"/>
    <w:rsid w:val="00204585"/>
    <w:rsid w:val="00205BA1"/>
    <w:rsid w:val="00206019"/>
    <w:rsid w:val="00206195"/>
    <w:rsid w:val="00206C3B"/>
    <w:rsid w:val="002075F4"/>
    <w:rsid w:val="00207FAA"/>
    <w:rsid w:val="002102F9"/>
    <w:rsid w:val="00211184"/>
    <w:rsid w:val="002118D7"/>
    <w:rsid w:val="00211A6A"/>
    <w:rsid w:val="00211B50"/>
    <w:rsid w:val="00211B5C"/>
    <w:rsid w:val="00212A39"/>
    <w:rsid w:val="00213D69"/>
    <w:rsid w:val="00215D8D"/>
    <w:rsid w:val="00216C10"/>
    <w:rsid w:val="00217774"/>
    <w:rsid w:val="0022057B"/>
    <w:rsid w:val="00222020"/>
    <w:rsid w:val="002223B8"/>
    <w:rsid w:val="0022510A"/>
    <w:rsid w:val="002251CC"/>
    <w:rsid w:val="002258BE"/>
    <w:rsid w:val="00227499"/>
    <w:rsid w:val="002276C6"/>
    <w:rsid w:val="002305B0"/>
    <w:rsid w:val="0023130D"/>
    <w:rsid w:val="00231C13"/>
    <w:rsid w:val="002320ED"/>
    <w:rsid w:val="00232728"/>
    <w:rsid w:val="002351CC"/>
    <w:rsid w:val="002352A0"/>
    <w:rsid w:val="002364B5"/>
    <w:rsid w:val="00236DEF"/>
    <w:rsid w:val="0024084A"/>
    <w:rsid w:val="00240FCD"/>
    <w:rsid w:val="002416A2"/>
    <w:rsid w:val="00243725"/>
    <w:rsid w:val="00243949"/>
    <w:rsid w:val="00244531"/>
    <w:rsid w:val="002445E2"/>
    <w:rsid w:val="00244744"/>
    <w:rsid w:val="00246B84"/>
    <w:rsid w:val="00247B42"/>
    <w:rsid w:val="002509C3"/>
    <w:rsid w:val="0025131D"/>
    <w:rsid w:val="00251619"/>
    <w:rsid w:val="0025164F"/>
    <w:rsid w:val="00252F76"/>
    <w:rsid w:val="00254177"/>
    <w:rsid w:val="002554A6"/>
    <w:rsid w:val="0025562C"/>
    <w:rsid w:val="00255711"/>
    <w:rsid w:val="00256383"/>
    <w:rsid w:val="00257A8B"/>
    <w:rsid w:val="00262045"/>
    <w:rsid w:val="002642D0"/>
    <w:rsid w:val="00264899"/>
    <w:rsid w:val="00264D39"/>
    <w:rsid w:val="00265C1F"/>
    <w:rsid w:val="00265D84"/>
    <w:rsid w:val="002661BD"/>
    <w:rsid w:val="002665CE"/>
    <w:rsid w:val="002675B1"/>
    <w:rsid w:val="002678D4"/>
    <w:rsid w:val="002701E5"/>
    <w:rsid w:val="00270CD7"/>
    <w:rsid w:val="00271516"/>
    <w:rsid w:val="0027294B"/>
    <w:rsid w:val="0027418C"/>
    <w:rsid w:val="00274CCC"/>
    <w:rsid w:val="00275678"/>
    <w:rsid w:val="00275C0B"/>
    <w:rsid w:val="00275F12"/>
    <w:rsid w:val="0027605D"/>
    <w:rsid w:val="00277EE5"/>
    <w:rsid w:val="002809F8"/>
    <w:rsid w:val="00283475"/>
    <w:rsid w:val="00284345"/>
    <w:rsid w:val="0028447A"/>
    <w:rsid w:val="00285018"/>
    <w:rsid w:val="0028616F"/>
    <w:rsid w:val="00286A5C"/>
    <w:rsid w:val="00286C28"/>
    <w:rsid w:val="00291041"/>
    <w:rsid w:val="002912C5"/>
    <w:rsid w:val="00291E2E"/>
    <w:rsid w:val="00293C7D"/>
    <w:rsid w:val="00294218"/>
    <w:rsid w:val="00294A29"/>
    <w:rsid w:val="00295AE9"/>
    <w:rsid w:val="002964A5"/>
    <w:rsid w:val="00296A4A"/>
    <w:rsid w:val="002976B1"/>
    <w:rsid w:val="002A03A5"/>
    <w:rsid w:val="002A0680"/>
    <w:rsid w:val="002A0D70"/>
    <w:rsid w:val="002A1CBE"/>
    <w:rsid w:val="002A1DED"/>
    <w:rsid w:val="002A3269"/>
    <w:rsid w:val="002A34F1"/>
    <w:rsid w:val="002A3828"/>
    <w:rsid w:val="002A3CF3"/>
    <w:rsid w:val="002A455C"/>
    <w:rsid w:val="002A4EE8"/>
    <w:rsid w:val="002A5250"/>
    <w:rsid w:val="002A6943"/>
    <w:rsid w:val="002A6AC0"/>
    <w:rsid w:val="002A73D8"/>
    <w:rsid w:val="002A7B2F"/>
    <w:rsid w:val="002A7CA3"/>
    <w:rsid w:val="002B0030"/>
    <w:rsid w:val="002B07DC"/>
    <w:rsid w:val="002B2F80"/>
    <w:rsid w:val="002B37AA"/>
    <w:rsid w:val="002B4704"/>
    <w:rsid w:val="002B4AF6"/>
    <w:rsid w:val="002B4DAD"/>
    <w:rsid w:val="002B5B0F"/>
    <w:rsid w:val="002B609D"/>
    <w:rsid w:val="002C0AA7"/>
    <w:rsid w:val="002C0C0E"/>
    <w:rsid w:val="002C12B8"/>
    <w:rsid w:val="002C22EA"/>
    <w:rsid w:val="002C33B7"/>
    <w:rsid w:val="002C3C0E"/>
    <w:rsid w:val="002C4994"/>
    <w:rsid w:val="002C5701"/>
    <w:rsid w:val="002C5B92"/>
    <w:rsid w:val="002C6FEE"/>
    <w:rsid w:val="002D0880"/>
    <w:rsid w:val="002D091F"/>
    <w:rsid w:val="002D092D"/>
    <w:rsid w:val="002D1971"/>
    <w:rsid w:val="002D1FC6"/>
    <w:rsid w:val="002D23D6"/>
    <w:rsid w:val="002D2A70"/>
    <w:rsid w:val="002D34B9"/>
    <w:rsid w:val="002D484A"/>
    <w:rsid w:val="002D7457"/>
    <w:rsid w:val="002E0D91"/>
    <w:rsid w:val="002E1AC9"/>
    <w:rsid w:val="002E1EC4"/>
    <w:rsid w:val="002E344D"/>
    <w:rsid w:val="002E3757"/>
    <w:rsid w:val="002E41C2"/>
    <w:rsid w:val="002E4965"/>
    <w:rsid w:val="002E5246"/>
    <w:rsid w:val="002E5C8B"/>
    <w:rsid w:val="002E6BDF"/>
    <w:rsid w:val="002E6C36"/>
    <w:rsid w:val="002E728F"/>
    <w:rsid w:val="002E7AF8"/>
    <w:rsid w:val="002F1E29"/>
    <w:rsid w:val="002F1FB8"/>
    <w:rsid w:val="002F3C3A"/>
    <w:rsid w:val="002F4F2F"/>
    <w:rsid w:val="002F5817"/>
    <w:rsid w:val="002F5C0C"/>
    <w:rsid w:val="002F5FDE"/>
    <w:rsid w:val="002F65F5"/>
    <w:rsid w:val="002F7753"/>
    <w:rsid w:val="00300045"/>
    <w:rsid w:val="00300081"/>
    <w:rsid w:val="00300A6A"/>
    <w:rsid w:val="00301B0C"/>
    <w:rsid w:val="00302726"/>
    <w:rsid w:val="0030326F"/>
    <w:rsid w:val="00303D22"/>
    <w:rsid w:val="00304824"/>
    <w:rsid w:val="00304AE4"/>
    <w:rsid w:val="00305CE2"/>
    <w:rsid w:val="00306D3B"/>
    <w:rsid w:val="0030708E"/>
    <w:rsid w:val="00307EA4"/>
    <w:rsid w:val="0031024E"/>
    <w:rsid w:val="00310AF9"/>
    <w:rsid w:val="003137E1"/>
    <w:rsid w:val="00313EEC"/>
    <w:rsid w:val="003143A1"/>
    <w:rsid w:val="003146B9"/>
    <w:rsid w:val="003148C4"/>
    <w:rsid w:val="00314E60"/>
    <w:rsid w:val="00314F63"/>
    <w:rsid w:val="0031530A"/>
    <w:rsid w:val="00315ED3"/>
    <w:rsid w:val="003167D1"/>
    <w:rsid w:val="0031795E"/>
    <w:rsid w:val="003204AA"/>
    <w:rsid w:val="00320A1A"/>
    <w:rsid w:val="00322826"/>
    <w:rsid w:val="00322E6F"/>
    <w:rsid w:val="00323828"/>
    <w:rsid w:val="003239DC"/>
    <w:rsid w:val="00326E94"/>
    <w:rsid w:val="00327473"/>
    <w:rsid w:val="003278E7"/>
    <w:rsid w:val="00327F29"/>
    <w:rsid w:val="00331785"/>
    <w:rsid w:val="00332A55"/>
    <w:rsid w:val="00333AD2"/>
    <w:rsid w:val="00333BED"/>
    <w:rsid w:val="0033437C"/>
    <w:rsid w:val="003347DE"/>
    <w:rsid w:val="00335990"/>
    <w:rsid w:val="0033690F"/>
    <w:rsid w:val="00336DF5"/>
    <w:rsid w:val="00337272"/>
    <w:rsid w:val="0034026C"/>
    <w:rsid w:val="003408AF"/>
    <w:rsid w:val="00340FD8"/>
    <w:rsid w:val="00343286"/>
    <w:rsid w:val="00344FDE"/>
    <w:rsid w:val="00346AAB"/>
    <w:rsid w:val="003476D9"/>
    <w:rsid w:val="00347BA7"/>
    <w:rsid w:val="00347E0B"/>
    <w:rsid w:val="00350A52"/>
    <w:rsid w:val="0035183D"/>
    <w:rsid w:val="0035208D"/>
    <w:rsid w:val="003524E8"/>
    <w:rsid w:val="00353C8B"/>
    <w:rsid w:val="00354909"/>
    <w:rsid w:val="0035534C"/>
    <w:rsid w:val="00355F7A"/>
    <w:rsid w:val="00356931"/>
    <w:rsid w:val="0035772A"/>
    <w:rsid w:val="00360516"/>
    <w:rsid w:val="00360536"/>
    <w:rsid w:val="0036140A"/>
    <w:rsid w:val="0036216D"/>
    <w:rsid w:val="00363ACE"/>
    <w:rsid w:val="003642BB"/>
    <w:rsid w:val="003646BA"/>
    <w:rsid w:val="00367473"/>
    <w:rsid w:val="00371AA1"/>
    <w:rsid w:val="00372168"/>
    <w:rsid w:val="00372EC1"/>
    <w:rsid w:val="0037417C"/>
    <w:rsid w:val="003757EE"/>
    <w:rsid w:val="00376D9E"/>
    <w:rsid w:val="00376DC7"/>
    <w:rsid w:val="00377E4D"/>
    <w:rsid w:val="00380082"/>
    <w:rsid w:val="0038081A"/>
    <w:rsid w:val="003818AF"/>
    <w:rsid w:val="00382BC6"/>
    <w:rsid w:val="003835F4"/>
    <w:rsid w:val="003842CE"/>
    <w:rsid w:val="003874E6"/>
    <w:rsid w:val="0038774D"/>
    <w:rsid w:val="00387B80"/>
    <w:rsid w:val="00390F9E"/>
    <w:rsid w:val="00392354"/>
    <w:rsid w:val="0039264F"/>
    <w:rsid w:val="00393A72"/>
    <w:rsid w:val="00393BA6"/>
    <w:rsid w:val="00394AB1"/>
    <w:rsid w:val="00394F4D"/>
    <w:rsid w:val="003955FF"/>
    <w:rsid w:val="00395BE5"/>
    <w:rsid w:val="00395D5D"/>
    <w:rsid w:val="0039754A"/>
    <w:rsid w:val="003A0D80"/>
    <w:rsid w:val="003A1702"/>
    <w:rsid w:val="003A1DBD"/>
    <w:rsid w:val="003A216C"/>
    <w:rsid w:val="003A286B"/>
    <w:rsid w:val="003A34BE"/>
    <w:rsid w:val="003A383E"/>
    <w:rsid w:val="003A388E"/>
    <w:rsid w:val="003A52F3"/>
    <w:rsid w:val="003A5DBA"/>
    <w:rsid w:val="003A633B"/>
    <w:rsid w:val="003A6ABE"/>
    <w:rsid w:val="003A6AD6"/>
    <w:rsid w:val="003A6EA6"/>
    <w:rsid w:val="003B0363"/>
    <w:rsid w:val="003B0A5A"/>
    <w:rsid w:val="003B14C7"/>
    <w:rsid w:val="003B24B5"/>
    <w:rsid w:val="003B26A8"/>
    <w:rsid w:val="003B28E5"/>
    <w:rsid w:val="003B2CC8"/>
    <w:rsid w:val="003B3ADE"/>
    <w:rsid w:val="003B42E4"/>
    <w:rsid w:val="003B4DAB"/>
    <w:rsid w:val="003B569A"/>
    <w:rsid w:val="003C070A"/>
    <w:rsid w:val="003C25E2"/>
    <w:rsid w:val="003C2AB8"/>
    <w:rsid w:val="003C4C7C"/>
    <w:rsid w:val="003C51AC"/>
    <w:rsid w:val="003C5661"/>
    <w:rsid w:val="003C5A41"/>
    <w:rsid w:val="003C62F6"/>
    <w:rsid w:val="003C66B0"/>
    <w:rsid w:val="003C7753"/>
    <w:rsid w:val="003C7E79"/>
    <w:rsid w:val="003C7F33"/>
    <w:rsid w:val="003D00D7"/>
    <w:rsid w:val="003D0744"/>
    <w:rsid w:val="003D0E9F"/>
    <w:rsid w:val="003D1BD6"/>
    <w:rsid w:val="003D211F"/>
    <w:rsid w:val="003D2A0E"/>
    <w:rsid w:val="003D2BF9"/>
    <w:rsid w:val="003D509F"/>
    <w:rsid w:val="003D5366"/>
    <w:rsid w:val="003D6A89"/>
    <w:rsid w:val="003D7DCE"/>
    <w:rsid w:val="003E1319"/>
    <w:rsid w:val="003E20D8"/>
    <w:rsid w:val="003E225C"/>
    <w:rsid w:val="003E3056"/>
    <w:rsid w:val="003E3BFF"/>
    <w:rsid w:val="003E4E31"/>
    <w:rsid w:val="003E5502"/>
    <w:rsid w:val="003E5D0F"/>
    <w:rsid w:val="003E6A81"/>
    <w:rsid w:val="003E6D15"/>
    <w:rsid w:val="003F083C"/>
    <w:rsid w:val="003F0BED"/>
    <w:rsid w:val="003F0C07"/>
    <w:rsid w:val="003F0C82"/>
    <w:rsid w:val="003F10EF"/>
    <w:rsid w:val="003F145C"/>
    <w:rsid w:val="003F171A"/>
    <w:rsid w:val="003F21F7"/>
    <w:rsid w:val="003F28CD"/>
    <w:rsid w:val="003F32C8"/>
    <w:rsid w:val="003F370C"/>
    <w:rsid w:val="003F3C7F"/>
    <w:rsid w:val="003F3D0D"/>
    <w:rsid w:val="003F47F1"/>
    <w:rsid w:val="003F51C6"/>
    <w:rsid w:val="003F563E"/>
    <w:rsid w:val="003F7C03"/>
    <w:rsid w:val="00400481"/>
    <w:rsid w:val="00401EB4"/>
    <w:rsid w:val="004020B0"/>
    <w:rsid w:val="00402B1B"/>
    <w:rsid w:val="004033A9"/>
    <w:rsid w:val="00403CBB"/>
    <w:rsid w:val="0040504F"/>
    <w:rsid w:val="004053CC"/>
    <w:rsid w:val="0040571A"/>
    <w:rsid w:val="00405F44"/>
    <w:rsid w:val="00406455"/>
    <w:rsid w:val="004077D8"/>
    <w:rsid w:val="004117F8"/>
    <w:rsid w:val="00411A98"/>
    <w:rsid w:val="004124B6"/>
    <w:rsid w:val="004127FF"/>
    <w:rsid w:val="0041374F"/>
    <w:rsid w:val="004138A7"/>
    <w:rsid w:val="00413D2C"/>
    <w:rsid w:val="00413D99"/>
    <w:rsid w:val="004145F4"/>
    <w:rsid w:val="0041522B"/>
    <w:rsid w:val="00415BFC"/>
    <w:rsid w:val="00416D61"/>
    <w:rsid w:val="00417630"/>
    <w:rsid w:val="00420738"/>
    <w:rsid w:val="004209C3"/>
    <w:rsid w:val="00420C91"/>
    <w:rsid w:val="0042109E"/>
    <w:rsid w:val="00422B24"/>
    <w:rsid w:val="00423D86"/>
    <w:rsid w:val="004266C4"/>
    <w:rsid w:val="004269DA"/>
    <w:rsid w:val="00427047"/>
    <w:rsid w:val="00431AD9"/>
    <w:rsid w:val="00431BCE"/>
    <w:rsid w:val="004320E4"/>
    <w:rsid w:val="00432980"/>
    <w:rsid w:val="00434269"/>
    <w:rsid w:val="0043457D"/>
    <w:rsid w:val="00434E53"/>
    <w:rsid w:val="00435AEB"/>
    <w:rsid w:val="00436E98"/>
    <w:rsid w:val="00436F93"/>
    <w:rsid w:val="00437A10"/>
    <w:rsid w:val="00441813"/>
    <w:rsid w:val="00442EAF"/>
    <w:rsid w:val="004435D2"/>
    <w:rsid w:val="004446FF"/>
    <w:rsid w:val="00444FCA"/>
    <w:rsid w:val="0044552C"/>
    <w:rsid w:val="0044574A"/>
    <w:rsid w:val="00447030"/>
    <w:rsid w:val="00447857"/>
    <w:rsid w:val="004502E0"/>
    <w:rsid w:val="00450A93"/>
    <w:rsid w:val="00450F94"/>
    <w:rsid w:val="004516B5"/>
    <w:rsid w:val="00454CC1"/>
    <w:rsid w:val="00455015"/>
    <w:rsid w:val="00455CDA"/>
    <w:rsid w:val="004572A9"/>
    <w:rsid w:val="0045771D"/>
    <w:rsid w:val="004578B3"/>
    <w:rsid w:val="004609BE"/>
    <w:rsid w:val="00460BF7"/>
    <w:rsid w:val="00462FF4"/>
    <w:rsid w:val="00464079"/>
    <w:rsid w:val="00464186"/>
    <w:rsid w:val="004659C0"/>
    <w:rsid w:val="0046663A"/>
    <w:rsid w:val="00467748"/>
    <w:rsid w:val="0047047C"/>
    <w:rsid w:val="004706DB"/>
    <w:rsid w:val="00470736"/>
    <w:rsid w:val="0047125C"/>
    <w:rsid w:val="0047255E"/>
    <w:rsid w:val="0047315E"/>
    <w:rsid w:val="0047428C"/>
    <w:rsid w:val="0047456E"/>
    <w:rsid w:val="00475567"/>
    <w:rsid w:val="0047626E"/>
    <w:rsid w:val="0047643A"/>
    <w:rsid w:val="004771C5"/>
    <w:rsid w:val="004772F5"/>
    <w:rsid w:val="004779DA"/>
    <w:rsid w:val="00481071"/>
    <w:rsid w:val="00481DEB"/>
    <w:rsid w:val="004836C2"/>
    <w:rsid w:val="00483CCF"/>
    <w:rsid w:val="00483FB4"/>
    <w:rsid w:val="00484A38"/>
    <w:rsid w:val="00485CDB"/>
    <w:rsid w:val="004860AD"/>
    <w:rsid w:val="00486535"/>
    <w:rsid w:val="00486993"/>
    <w:rsid w:val="004873AA"/>
    <w:rsid w:val="00487422"/>
    <w:rsid w:val="0048783B"/>
    <w:rsid w:val="00487962"/>
    <w:rsid w:val="00487C0B"/>
    <w:rsid w:val="00490206"/>
    <w:rsid w:val="004905BC"/>
    <w:rsid w:val="00490CBA"/>
    <w:rsid w:val="00490FB0"/>
    <w:rsid w:val="00491588"/>
    <w:rsid w:val="00492F4B"/>
    <w:rsid w:val="00493DE2"/>
    <w:rsid w:val="00494149"/>
    <w:rsid w:val="0049585B"/>
    <w:rsid w:val="00496733"/>
    <w:rsid w:val="00496E5E"/>
    <w:rsid w:val="004A053D"/>
    <w:rsid w:val="004A0A3B"/>
    <w:rsid w:val="004A101E"/>
    <w:rsid w:val="004A12BC"/>
    <w:rsid w:val="004A281F"/>
    <w:rsid w:val="004A2B9C"/>
    <w:rsid w:val="004A358D"/>
    <w:rsid w:val="004A379E"/>
    <w:rsid w:val="004A656C"/>
    <w:rsid w:val="004A6E1C"/>
    <w:rsid w:val="004A7D11"/>
    <w:rsid w:val="004A7D17"/>
    <w:rsid w:val="004B0DE9"/>
    <w:rsid w:val="004B1837"/>
    <w:rsid w:val="004B1F6F"/>
    <w:rsid w:val="004B26D7"/>
    <w:rsid w:val="004B4F56"/>
    <w:rsid w:val="004B51C8"/>
    <w:rsid w:val="004B5E22"/>
    <w:rsid w:val="004B6F5A"/>
    <w:rsid w:val="004B7B2C"/>
    <w:rsid w:val="004B7FF1"/>
    <w:rsid w:val="004C0848"/>
    <w:rsid w:val="004C09A4"/>
    <w:rsid w:val="004C0A40"/>
    <w:rsid w:val="004C0B4F"/>
    <w:rsid w:val="004C10C4"/>
    <w:rsid w:val="004C1FFF"/>
    <w:rsid w:val="004C25CB"/>
    <w:rsid w:val="004C472C"/>
    <w:rsid w:val="004C6387"/>
    <w:rsid w:val="004C63A4"/>
    <w:rsid w:val="004C6926"/>
    <w:rsid w:val="004C72D3"/>
    <w:rsid w:val="004C7F1D"/>
    <w:rsid w:val="004D13FF"/>
    <w:rsid w:val="004D1AE9"/>
    <w:rsid w:val="004D20E4"/>
    <w:rsid w:val="004D4C12"/>
    <w:rsid w:val="004D4DE9"/>
    <w:rsid w:val="004D50CA"/>
    <w:rsid w:val="004D5E67"/>
    <w:rsid w:val="004E0860"/>
    <w:rsid w:val="004E11E6"/>
    <w:rsid w:val="004E162B"/>
    <w:rsid w:val="004E1965"/>
    <w:rsid w:val="004E478C"/>
    <w:rsid w:val="004E61B7"/>
    <w:rsid w:val="004E62E0"/>
    <w:rsid w:val="004E6327"/>
    <w:rsid w:val="004E6D1B"/>
    <w:rsid w:val="004E6D8C"/>
    <w:rsid w:val="004F02F1"/>
    <w:rsid w:val="004F0AA1"/>
    <w:rsid w:val="004F1A4E"/>
    <w:rsid w:val="004F1FEE"/>
    <w:rsid w:val="004F2265"/>
    <w:rsid w:val="004F25CC"/>
    <w:rsid w:val="004F2C1C"/>
    <w:rsid w:val="004F2D1C"/>
    <w:rsid w:val="004F332B"/>
    <w:rsid w:val="004F4B69"/>
    <w:rsid w:val="004F5C35"/>
    <w:rsid w:val="004F5D02"/>
    <w:rsid w:val="004F70E3"/>
    <w:rsid w:val="004F7680"/>
    <w:rsid w:val="004F7F2E"/>
    <w:rsid w:val="00502F96"/>
    <w:rsid w:val="00505313"/>
    <w:rsid w:val="00506417"/>
    <w:rsid w:val="0050733A"/>
    <w:rsid w:val="00507BCF"/>
    <w:rsid w:val="00510C2C"/>
    <w:rsid w:val="00510FC4"/>
    <w:rsid w:val="005112E7"/>
    <w:rsid w:val="00513B5F"/>
    <w:rsid w:val="0051533F"/>
    <w:rsid w:val="00515BD8"/>
    <w:rsid w:val="00516A4C"/>
    <w:rsid w:val="0052021F"/>
    <w:rsid w:val="005204B0"/>
    <w:rsid w:val="0052075A"/>
    <w:rsid w:val="005212A8"/>
    <w:rsid w:val="00521544"/>
    <w:rsid w:val="00521609"/>
    <w:rsid w:val="00521AC8"/>
    <w:rsid w:val="00521C18"/>
    <w:rsid w:val="00523205"/>
    <w:rsid w:val="005233D2"/>
    <w:rsid w:val="005234F7"/>
    <w:rsid w:val="00523E68"/>
    <w:rsid w:val="00523F53"/>
    <w:rsid w:val="005243FF"/>
    <w:rsid w:val="00524661"/>
    <w:rsid w:val="005246E3"/>
    <w:rsid w:val="00524F1C"/>
    <w:rsid w:val="00525D80"/>
    <w:rsid w:val="00526254"/>
    <w:rsid w:val="00526DB2"/>
    <w:rsid w:val="00530A6D"/>
    <w:rsid w:val="00530D79"/>
    <w:rsid w:val="0053135C"/>
    <w:rsid w:val="005313A1"/>
    <w:rsid w:val="00531772"/>
    <w:rsid w:val="00532D9C"/>
    <w:rsid w:val="005336E9"/>
    <w:rsid w:val="00534ED7"/>
    <w:rsid w:val="00535CC1"/>
    <w:rsid w:val="00535DCF"/>
    <w:rsid w:val="00536520"/>
    <w:rsid w:val="00541391"/>
    <w:rsid w:val="0054148F"/>
    <w:rsid w:val="005415E9"/>
    <w:rsid w:val="00541951"/>
    <w:rsid w:val="00541A3A"/>
    <w:rsid w:val="00541CE4"/>
    <w:rsid w:val="005423D0"/>
    <w:rsid w:val="00542600"/>
    <w:rsid w:val="005430F9"/>
    <w:rsid w:val="0054359F"/>
    <w:rsid w:val="005441D3"/>
    <w:rsid w:val="0054556B"/>
    <w:rsid w:val="00545AA1"/>
    <w:rsid w:val="00545D93"/>
    <w:rsid w:val="0054634F"/>
    <w:rsid w:val="005466FD"/>
    <w:rsid w:val="00546F18"/>
    <w:rsid w:val="005478A8"/>
    <w:rsid w:val="0055029E"/>
    <w:rsid w:val="00551959"/>
    <w:rsid w:val="00552538"/>
    <w:rsid w:val="0055304E"/>
    <w:rsid w:val="005552C2"/>
    <w:rsid w:val="00555CB5"/>
    <w:rsid w:val="00556FE5"/>
    <w:rsid w:val="00560457"/>
    <w:rsid w:val="00561974"/>
    <w:rsid w:val="00561CF5"/>
    <w:rsid w:val="0056225E"/>
    <w:rsid w:val="00562FCE"/>
    <w:rsid w:val="005633B4"/>
    <w:rsid w:val="005640B3"/>
    <w:rsid w:val="00564205"/>
    <w:rsid w:val="00564779"/>
    <w:rsid w:val="00565E05"/>
    <w:rsid w:val="00565F4C"/>
    <w:rsid w:val="00566659"/>
    <w:rsid w:val="005670B5"/>
    <w:rsid w:val="005675E8"/>
    <w:rsid w:val="00567F82"/>
    <w:rsid w:val="0057133F"/>
    <w:rsid w:val="00571E41"/>
    <w:rsid w:val="00571F71"/>
    <w:rsid w:val="00572CA8"/>
    <w:rsid w:val="00573A11"/>
    <w:rsid w:val="00575015"/>
    <w:rsid w:val="00575618"/>
    <w:rsid w:val="005763C3"/>
    <w:rsid w:val="0057696C"/>
    <w:rsid w:val="00576C0B"/>
    <w:rsid w:val="00576E27"/>
    <w:rsid w:val="005771C0"/>
    <w:rsid w:val="005772C1"/>
    <w:rsid w:val="005774E8"/>
    <w:rsid w:val="005800EC"/>
    <w:rsid w:val="00580FEB"/>
    <w:rsid w:val="00581CC7"/>
    <w:rsid w:val="005821C6"/>
    <w:rsid w:val="00582EB2"/>
    <w:rsid w:val="005840B8"/>
    <w:rsid w:val="005845B8"/>
    <w:rsid w:val="005857A0"/>
    <w:rsid w:val="0058671D"/>
    <w:rsid w:val="0058693C"/>
    <w:rsid w:val="00586BB3"/>
    <w:rsid w:val="00590060"/>
    <w:rsid w:val="005908D5"/>
    <w:rsid w:val="005934D3"/>
    <w:rsid w:val="00593F3F"/>
    <w:rsid w:val="00594C2E"/>
    <w:rsid w:val="00595F9C"/>
    <w:rsid w:val="00597904"/>
    <w:rsid w:val="00597DBC"/>
    <w:rsid w:val="005A0074"/>
    <w:rsid w:val="005A05D3"/>
    <w:rsid w:val="005A067A"/>
    <w:rsid w:val="005A0E61"/>
    <w:rsid w:val="005A1AAD"/>
    <w:rsid w:val="005A20C2"/>
    <w:rsid w:val="005A5FD3"/>
    <w:rsid w:val="005B00B0"/>
    <w:rsid w:val="005B18A3"/>
    <w:rsid w:val="005B19B3"/>
    <w:rsid w:val="005B200B"/>
    <w:rsid w:val="005B2B70"/>
    <w:rsid w:val="005B3F5B"/>
    <w:rsid w:val="005B541B"/>
    <w:rsid w:val="005B5621"/>
    <w:rsid w:val="005C006F"/>
    <w:rsid w:val="005C07FA"/>
    <w:rsid w:val="005C0A4C"/>
    <w:rsid w:val="005C29FA"/>
    <w:rsid w:val="005C3066"/>
    <w:rsid w:val="005C30CD"/>
    <w:rsid w:val="005C3528"/>
    <w:rsid w:val="005C3A11"/>
    <w:rsid w:val="005C3AC6"/>
    <w:rsid w:val="005C3C39"/>
    <w:rsid w:val="005C56DF"/>
    <w:rsid w:val="005C6823"/>
    <w:rsid w:val="005C691D"/>
    <w:rsid w:val="005C6D0D"/>
    <w:rsid w:val="005C6DFD"/>
    <w:rsid w:val="005C7346"/>
    <w:rsid w:val="005C7C2A"/>
    <w:rsid w:val="005C7C46"/>
    <w:rsid w:val="005D0F3E"/>
    <w:rsid w:val="005D3949"/>
    <w:rsid w:val="005D3A03"/>
    <w:rsid w:val="005D5474"/>
    <w:rsid w:val="005D58F9"/>
    <w:rsid w:val="005D69ED"/>
    <w:rsid w:val="005D7254"/>
    <w:rsid w:val="005D7AE3"/>
    <w:rsid w:val="005E16D9"/>
    <w:rsid w:val="005E1B99"/>
    <w:rsid w:val="005E2595"/>
    <w:rsid w:val="005E2AD6"/>
    <w:rsid w:val="005E3C92"/>
    <w:rsid w:val="005E5B1F"/>
    <w:rsid w:val="005E6066"/>
    <w:rsid w:val="005F01B5"/>
    <w:rsid w:val="005F02FB"/>
    <w:rsid w:val="005F0592"/>
    <w:rsid w:val="005F1219"/>
    <w:rsid w:val="005F25B4"/>
    <w:rsid w:val="005F27E1"/>
    <w:rsid w:val="005F3555"/>
    <w:rsid w:val="005F3AA3"/>
    <w:rsid w:val="005F4ABC"/>
    <w:rsid w:val="005F4E2F"/>
    <w:rsid w:val="005F5216"/>
    <w:rsid w:val="005F547C"/>
    <w:rsid w:val="005F6F40"/>
    <w:rsid w:val="0060043F"/>
    <w:rsid w:val="00601F42"/>
    <w:rsid w:val="00602072"/>
    <w:rsid w:val="00602476"/>
    <w:rsid w:val="00602E57"/>
    <w:rsid w:val="00602F3B"/>
    <w:rsid w:val="00603077"/>
    <w:rsid w:val="006035EB"/>
    <w:rsid w:val="0060426E"/>
    <w:rsid w:val="00604305"/>
    <w:rsid w:val="00604441"/>
    <w:rsid w:val="006050ED"/>
    <w:rsid w:val="00606409"/>
    <w:rsid w:val="00606DFA"/>
    <w:rsid w:val="00606ED5"/>
    <w:rsid w:val="00610B2B"/>
    <w:rsid w:val="00611313"/>
    <w:rsid w:val="006119F4"/>
    <w:rsid w:val="0061219F"/>
    <w:rsid w:val="00612514"/>
    <w:rsid w:val="00612D76"/>
    <w:rsid w:val="006134D7"/>
    <w:rsid w:val="006143A3"/>
    <w:rsid w:val="00614446"/>
    <w:rsid w:val="00614A2B"/>
    <w:rsid w:val="006151D5"/>
    <w:rsid w:val="00616ADD"/>
    <w:rsid w:val="00616B47"/>
    <w:rsid w:val="00620841"/>
    <w:rsid w:val="00620D69"/>
    <w:rsid w:val="00621774"/>
    <w:rsid w:val="00621D2C"/>
    <w:rsid w:val="0062248E"/>
    <w:rsid w:val="00623957"/>
    <w:rsid w:val="00624AEC"/>
    <w:rsid w:val="00624DEA"/>
    <w:rsid w:val="00625384"/>
    <w:rsid w:val="006256E4"/>
    <w:rsid w:val="006260A0"/>
    <w:rsid w:val="00626C32"/>
    <w:rsid w:val="0063014E"/>
    <w:rsid w:val="00630F01"/>
    <w:rsid w:val="00631422"/>
    <w:rsid w:val="00632C7B"/>
    <w:rsid w:val="00633808"/>
    <w:rsid w:val="00633B81"/>
    <w:rsid w:val="00633E83"/>
    <w:rsid w:val="00633F82"/>
    <w:rsid w:val="0063451F"/>
    <w:rsid w:val="00634E9C"/>
    <w:rsid w:val="006363C2"/>
    <w:rsid w:val="006368B6"/>
    <w:rsid w:val="0063694C"/>
    <w:rsid w:val="00637F24"/>
    <w:rsid w:val="00641B8C"/>
    <w:rsid w:val="00642248"/>
    <w:rsid w:val="00642F13"/>
    <w:rsid w:val="00645D27"/>
    <w:rsid w:val="006466DB"/>
    <w:rsid w:val="00646D66"/>
    <w:rsid w:val="00646D7E"/>
    <w:rsid w:val="006475F9"/>
    <w:rsid w:val="0064783C"/>
    <w:rsid w:val="006518D1"/>
    <w:rsid w:val="006524B6"/>
    <w:rsid w:val="00652A94"/>
    <w:rsid w:val="0065364A"/>
    <w:rsid w:val="006537A7"/>
    <w:rsid w:val="006552F2"/>
    <w:rsid w:val="006562EB"/>
    <w:rsid w:val="006568F7"/>
    <w:rsid w:val="00656A44"/>
    <w:rsid w:val="006576A1"/>
    <w:rsid w:val="00660D39"/>
    <w:rsid w:val="00660DE5"/>
    <w:rsid w:val="00660E54"/>
    <w:rsid w:val="006613AA"/>
    <w:rsid w:val="0066240B"/>
    <w:rsid w:val="00662460"/>
    <w:rsid w:val="00662775"/>
    <w:rsid w:val="00662A0A"/>
    <w:rsid w:val="006639E8"/>
    <w:rsid w:val="00664973"/>
    <w:rsid w:val="006652C6"/>
    <w:rsid w:val="00665652"/>
    <w:rsid w:val="0067246E"/>
    <w:rsid w:val="00673771"/>
    <w:rsid w:val="00674BB7"/>
    <w:rsid w:val="006758F1"/>
    <w:rsid w:val="00675D9A"/>
    <w:rsid w:val="00676B32"/>
    <w:rsid w:val="00677F7B"/>
    <w:rsid w:val="00680898"/>
    <w:rsid w:val="00680A43"/>
    <w:rsid w:val="00680A4A"/>
    <w:rsid w:val="00680FED"/>
    <w:rsid w:val="006810F6"/>
    <w:rsid w:val="00681BC0"/>
    <w:rsid w:val="00682AC6"/>
    <w:rsid w:val="0068345E"/>
    <w:rsid w:val="00683E18"/>
    <w:rsid w:val="00684516"/>
    <w:rsid w:val="00684838"/>
    <w:rsid w:val="00684AA1"/>
    <w:rsid w:val="00684ADA"/>
    <w:rsid w:val="00684ECC"/>
    <w:rsid w:val="00684ED9"/>
    <w:rsid w:val="00685312"/>
    <w:rsid w:val="00685AB5"/>
    <w:rsid w:val="00687B3C"/>
    <w:rsid w:val="00690643"/>
    <w:rsid w:val="00690C31"/>
    <w:rsid w:val="00691321"/>
    <w:rsid w:val="00691565"/>
    <w:rsid w:val="006919C7"/>
    <w:rsid w:val="00691A62"/>
    <w:rsid w:val="00691D38"/>
    <w:rsid w:val="00693630"/>
    <w:rsid w:val="00694F31"/>
    <w:rsid w:val="00695DED"/>
    <w:rsid w:val="00696A70"/>
    <w:rsid w:val="0069702D"/>
    <w:rsid w:val="006977F5"/>
    <w:rsid w:val="006A0277"/>
    <w:rsid w:val="006A1D13"/>
    <w:rsid w:val="006A224A"/>
    <w:rsid w:val="006A36AE"/>
    <w:rsid w:val="006A3CE5"/>
    <w:rsid w:val="006A3E81"/>
    <w:rsid w:val="006A3FCE"/>
    <w:rsid w:val="006A5C76"/>
    <w:rsid w:val="006A60AE"/>
    <w:rsid w:val="006A6AF2"/>
    <w:rsid w:val="006A73B9"/>
    <w:rsid w:val="006A77B9"/>
    <w:rsid w:val="006B05D2"/>
    <w:rsid w:val="006B0612"/>
    <w:rsid w:val="006B0B8D"/>
    <w:rsid w:val="006B0F44"/>
    <w:rsid w:val="006B1342"/>
    <w:rsid w:val="006B15D7"/>
    <w:rsid w:val="006B22A4"/>
    <w:rsid w:val="006B367F"/>
    <w:rsid w:val="006B3EB9"/>
    <w:rsid w:val="006B4003"/>
    <w:rsid w:val="006B4584"/>
    <w:rsid w:val="006B4F62"/>
    <w:rsid w:val="006B519B"/>
    <w:rsid w:val="006B51A4"/>
    <w:rsid w:val="006B5488"/>
    <w:rsid w:val="006B55CA"/>
    <w:rsid w:val="006B628F"/>
    <w:rsid w:val="006B7819"/>
    <w:rsid w:val="006C0026"/>
    <w:rsid w:val="006C12F8"/>
    <w:rsid w:val="006C23E1"/>
    <w:rsid w:val="006C27F4"/>
    <w:rsid w:val="006C2F0D"/>
    <w:rsid w:val="006C3883"/>
    <w:rsid w:val="006C3A53"/>
    <w:rsid w:val="006C3D39"/>
    <w:rsid w:val="006C4324"/>
    <w:rsid w:val="006C46DF"/>
    <w:rsid w:val="006C4869"/>
    <w:rsid w:val="006C550E"/>
    <w:rsid w:val="006C68D9"/>
    <w:rsid w:val="006C76DA"/>
    <w:rsid w:val="006C792E"/>
    <w:rsid w:val="006C7D7F"/>
    <w:rsid w:val="006D1825"/>
    <w:rsid w:val="006D1B6F"/>
    <w:rsid w:val="006D1D12"/>
    <w:rsid w:val="006D2688"/>
    <w:rsid w:val="006D27C1"/>
    <w:rsid w:val="006D2B3B"/>
    <w:rsid w:val="006D37A6"/>
    <w:rsid w:val="006D3BAB"/>
    <w:rsid w:val="006D5BA8"/>
    <w:rsid w:val="006D62C3"/>
    <w:rsid w:val="006D6614"/>
    <w:rsid w:val="006D67CB"/>
    <w:rsid w:val="006D689E"/>
    <w:rsid w:val="006D692C"/>
    <w:rsid w:val="006D7F78"/>
    <w:rsid w:val="006E0B5F"/>
    <w:rsid w:val="006E1485"/>
    <w:rsid w:val="006E1B10"/>
    <w:rsid w:val="006E1EA5"/>
    <w:rsid w:val="006E2C9A"/>
    <w:rsid w:val="006E2CC8"/>
    <w:rsid w:val="006E2D1B"/>
    <w:rsid w:val="006E3A6B"/>
    <w:rsid w:val="006E3C2E"/>
    <w:rsid w:val="006E41CB"/>
    <w:rsid w:val="006E63B0"/>
    <w:rsid w:val="006E6C3A"/>
    <w:rsid w:val="006E6C97"/>
    <w:rsid w:val="006E74E2"/>
    <w:rsid w:val="006F04CB"/>
    <w:rsid w:val="006F0773"/>
    <w:rsid w:val="006F188E"/>
    <w:rsid w:val="006F1EC6"/>
    <w:rsid w:val="006F24F6"/>
    <w:rsid w:val="006F342F"/>
    <w:rsid w:val="006F50B2"/>
    <w:rsid w:val="006F5249"/>
    <w:rsid w:val="006F5C28"/>
    <w:rsid w:val="006F680F"/>
    <w:rsid w:val="006F7128"/>
    <w:rsid w:val="006F78FA"/>
    <w:rsid w:val="007001B0"/>
    <w:rsid w:val="00701423"/>
    <w:rsid w:val="00702A09"/>
    <w:rsid w:val="00702BF5"/>
    <w:rsid w:val="00703AC2"/>
    <w:rsid w:val="007049B7"/>
    <w:rsid w:val="0070573B"/>
    <w:rsid w:val="00705EC7"/>
    <w:rsid w:val="00705FB6"/>
    <w:rsid w:val="00706551"/>
    <w:rsid w:val="0070661B"/>
    <w:rsid w:val="00706779"/>
    <w:rsid w:val="007078C2"/>
    <w:rsid w:val="00710730"/>
    <w:rsid w:val="00710E3E"/>
    <w:rsid w:val="00711759"/>
    <w:rsid w:val="00711D52"/>
    <w:rsid w:val="00712991"/>
    <w:rsid w:val="0071335C"/>
    <w:rsid w:val="00713D1F"/>
    <w:rsid w:val="00715868"/>
    <w:rsid w:val="007158CB"/>
    <w:rsid w:val="007161F5"/>
    <w:rsid w:val="00716BCF"/>
    <w:rsid w:val="00716C90"/>
    <w:rsid w:val="007200B1"/>
    <w:rsid w:val="00720880"/>
    <w:rsid w:val="007208DC"/>
    <w:rsid w:val="00720FBC"/>
    <w:rsid w:val="00721214"/>
    <w:rsid w:val="00721275"/>
    <w:rsid w:val="007228A7"/>
    <w:rsid w:val="00722D59"/>
    <w:rsid w:val="00723084"/>
    <w:rsid w:val="00724BBC"/>
    <w:rsid w:val="00725985"/>
    <w:rsid w:val="00725D24"/>
    <w:rsid w:val="00725E3A"/>
    <w:rsid w:val="00725FD0"/>
    <w:rsid w:val="00727268"/>
    <w:rsid w:val="00727958"/>
    <w:rsid w:val="00727A90"/>
    <w:rsid w:val="007307F5"/>
    <w:rsid w:val="00730BC2"/>
    <w:rsid w:val="00730EDA"/>
    <w:rsid w:val="007329C9"/>
    <w:rsid w:val="00732E85"/>
    <w:rsid w:val="007337D4"/>
    <w:rsid w:val="00733F84"/>
    <w:rsid w:val="00735000"/>
    <w:rsid w:val="00735D66"/>
    <w:rsid w:val="007365E5"/>
    <w:rsid w:val="0073676E"/>
    <w:rsid w:val="007368ED"/>
    <w:rsid w:val="007371F6"/>
    <w:rsid w:val="007375DB"/>
    <w:rsid w:val="00740270"/>
    <w:rsid w:val="00740956"/>
    <w:rsid w:val="00743786"/>
    <w:rsid w:val="007437E2"/>
    <w:rsid w:val="00743B0B"/>
    <w:rsid w:val="007446BB"/>
    <w:rsid w:val="00744A55"/>
    <w:rsid w:val="0074715C"/>
    <w:rsid w:val="0074792E"/>
    <w:rsid w:val="00750DAA"/>
    <w:rsid w:val="007514E4"/>
    <w:rsid w:val="00751719"/>
    <w:rsid w:val="00751884"/>
    <w:rsid w:val="00751F76"/>
    <w:rsid w:val="007521C6"/>
    <w:rsid w:val="0075226A"/>
    <w:rsid w:val="007536E6"/>
    <w:rsid w:val="007539A8"/>
    <w:rsid w:val="00754394"/>
    <w:rsid w:val="00754C68"/>
    <w:rsid w:val="00754E30"/>
    <w:rsid w:val="0075512D"/>
    <w:rsid w:val="007551CA"/>
    <w:rsid w:val="00755356"/>
    <w:rsid w:val="00755B9F"/>
    <w:rsid w:val="00757C02"/>
    <w:rsid w:val="00760A69"/>
    <w:rsid w:val="00760E02"/>
    <w:rsid w:val="007634B8"/>
    <w:rsid w:val="00763639"/>
    <w:rsid w:val="007647DC"/>
    <w:rsid w:val="0076499B"/>
    <w:rsid w:val="00764F29"/>
    <w:rsid w:val="00765915"/>
    <w:rsid w:val="00765BC6"/>
    <w:rsid w:val="00766519"/>
    <w:rsid w:val="00766D81"/>
    <w:rsid w:val="00767066"/>
    <w:rsid w:val="00767E0B"/>
    <w:rsid w:val="00770349"/>
    <w:rsid w:val="007704A7"/>
    <w:rsid w:val="007715D4"/>
    <w:rsid w:val="007716AB"/>
    <w:rsid w:val="00773681"/>
    <w:rsid w:val="00773BD5"/>
    <w:rsid w:val="00774053"/>
    <w:rsid w:val="00774FC0"/>
    <w:rsid w:val="00775997"/>
    <w:rsid w:val="00776026"/>
    <w:rsid w:val="00776660"/>
    <w:rsid w:val="00777929"/>
    <w:rsid w:val="00777F70"/>
    <w:rsid w:val="00780D40"/>
    <w:rsid w:val="007810EA"/>
    <w:rsid w:val="00781904"/>
    <w:rsid w:val="007820EC"/>
    <w:rsid w:val="007828C2"/>
    <w:rsid w:val="007831C1"/>
    <w:rsid w:val="007839B2"/>
    <w:rsid w:val="0078561F"/>
    <w:rsid w:val="007863E4"/>
    <w:rsid w:val="007865BD"/>
    <w:rsid w:val="00786C2E"/>
    <w:rsid w:val="007902AB"/>
    <w:rsid w:val="00790365"/>
    <w:rsid w:val="00792D87"/>
    <w:rsid w:val="00792F66"/>
    <w:rsid w:val="00793393"/>
    <w:rsid w:val="007934D9"/>
    <w:rsid w:val="00794F51"/>
    <w:rsid w:val="007950C1"/>
    <w:rsid w:val="007958DE"/>
    <w:rsid w:val="00795F1C"/>
    <w:rsid w:val="007971DD"/>
    <w:rsid w:val="007972A5"/>
    <w:rsid w:val="007A1D55"/>
    <w:rsid w:val="007A2B1C"/>
    <w:rsid w:val="007A2BB5"/>
    <w:rsid w:val="007A38F4"/>
    <w:rsid w:val="007A40AC"/>
    <w:rsid w:val="007A4187"/>
    <w:rsid w:val="007A7235"/>
    <w:rsid w:val="007A7D1A"/>
    <w:rsid w:val="007B04F9"/>
    <w:rsid w:val="007B0E96"/>
    <w:rsid w:val="007B13D8"/>
    <w:rsid w:val="007B146D"/>
    <w:rsid w:val="007B19D1"/>
    <w:rsid w:val="007B1BF3"/>
    <w:rsid w:val="007B1FD8"/>
    <w:rsid w:val="007B3261"/>
    <w:rsid w:val="007B3713"/>
    <w:rsid w:val="007B3EE1"/>
    <w:rsid w:val="007B4F7D"/>
    <w:rsid w:val="007B4FDE"/>
    <w:rsid w:val="007B555D"/>
    <w:rsid w:val="007B5BBB"/>
    <w:rsid w:val="007B6BF2"/>
    <w:rsid w:val="007C0133"/>
    <w:rsid w:val="007C053E"/>
    <w:rsid w:val="007C16EE"/>
    <w:rsid w:val="007C187E"/>
    <w:rsid w:val="007C1FAD"/>
    <w:rsid w:val="007C2395"/>
    <w:rsid w:val="007C27F4"/>
    <w:rsid w:val="007C2E8D"/>
    <w:rsid w:val="007C5207"/>
    <w:rsid w:val="007C58B6"/>
    <w:rsid w:val="007C59B2"/>
    <w:rsid w:val="007C624C"/>
    <w:rsid w:val="007C676E"/>
    <w:rsid w:val="007C7831"/>
    <w:rsid w:val="007D04B5"/>
    <w:rsid w:val="007D0719"/>
    <w:rsid w:val="007D1482"/>
    <w:rsid w:val="007D28B3"/>
    <w:rsid w:val="007D2EA4"/>
    <w:rsid w:val="007D3BCF"/>
    <w:rsid w:val="007D60D3"/>
    <w:rsid w:val="007D6A7F"/>
    <w:rsid w:val="007D6C98"/>
    <w:rsid w:val="007E0396"/>
    <w:rsid w:val="007E0B49"/>
    <w:rsid w:val="007E0EBE"/>
    <w:rsid w:val="007E1141"/>
    <w:rsid w:val="007E121E"/>
    <w:rsid w:val="007E1C2C"/>
    <w:rsid w:val="007E21FD"/>
    <w:rsid w:val="007E2A91"/>
    <w:rsid w:val="007E3913"/>
    <w:rsid w:val="007E440C"/>
    <w:rsid w:val="007E481F"/>
    <w:rsid w:val="007E4B9A"/>
    <w:rsid w:val="007E50F7"/>
    <w:rsid w:val="007E53DC"/>
    <w:rsid w:val="007E56F1"/>
    <w:rsid w:val="007E5932"/>
    <w:rsid w:val="007E59AA"/>
    <w:rsid w:val="007E5EBB"/>
    <w:rsid w:val="007E5FD9"/>
    <w:rsid w:val="007F034F"/>
    <w:rsid w:val="007F064A"/>
    <w:rsid w:val="007F0ECB"/>
    <w:rsid w:val="007F1B84"/>
    <w:rsid w:val="007F3559"/>
    <w:rsid w:val="007F3AA4"/>
    <w:rsid w:val="007F4CAA"/>
    <w:rsid w:val="007F674F"/>
    <w:rsid w:val="007F727D"/>
    <w:rsid w:val="007F7DA1"/>
    <w:rsid w:val="008008C0"/>
    <w:rsid w:val="00800A34"/>
    <w:rsid w:val="00800C3C"/>
    <w:rsid w:val="008019E8"/>
    <w:rsid w:val="008021CE"/>
    <w:rsid w:val="008041A2"/>
    <w:rsid w:val="0080507F"/>
    <w:rsid w:val="008056E8"/>
    <w:rsid w:val="00805D13"/>
    <w:rsid w:val="00806ADC"/>
    <w:rsid w:val="00806B1D"/>
    <w:rsid w:val="00807E85"/>
    <w:rsid w:val="00810239"/>
    <w:rsid w:val="008103CA"/>
    <w:rsid w:val="0081441D"/>
    <w:rsid w:val="008149F0"/>
    <w:rsid w:val="00814CA2"/>
    <w:rsid w:val="00815085"/>
    <w:rsid w:val="0081682A"/>
    <w:rsid w:val="00817BE7"/>
    <w:rsid w:val="0082182B"/>
    <w:rsid w:val="00822BBE"/>
    <w:rsid w:val="00823FEF"/>
    <w:rsid w:val="008242E6"/>
    <w:rsid w:val="00825434"/>
    <w:rsid w:val="00826D78"/>
    <w:rsid w:val="00827DB3"/>
    <w:rsid w:val="00830332"/>
    <w:rsid w:val="00831BD4"/>
    <w:rsid w:val="00832093"/>
    <w:rsid w:val="00832897"/>
    <w:rsid w:val="00832C22"/>
    <w:rsid w:val="00832E5C"/>
    <w:rsid w:val="00833A5E"/>
    <w:rsid w:val="0083408E"/>
    <w:rsid w:val="00835014"/>
    <w:rsid w:val="0083583A"/>
    <w:rsid w:val="00835C70"/>
    <w:rsid w:val="008363F8"/>
    <w:rsid w:val="00837950"/>
    <w:rsid w:val="008379E2"/>
    <w:rsid w:val="00837B5D"/>
    <w:rsid w:val="00837EB8"/>
    <w:rsid w:val="0084044B"/>
    <w:rsid w:val="00841F0A"/>
    <w:rsid w:val="0084294F"/>
    <w:rsid w:val="00842E7E"/>
    <w:rsid w:val="00842F43"/>
    <w:rsid w:val="00843367"/>
    <w:rsid w:val="00844509"/>
    <w:rsid w:val="008447FD"/>
    <w:rsid w:val="00844FBD"/>
    <w:rsid w:val="008457C6"/>
    <w:rsid w:val="00846D36"/>
    <w:rsid w:val="0085126D"/>
    <w:rsid w:val="008519E1"/>
    <w:rsid w:val="00852F7F"/>
    <w:rsid w:val="00853784"/>
    <w:rsid w:val="00854425"/>
    <w:rsid w:val="00854D38"/>
    <w:rsid w:val="00854ECA"/>
    <w:rsid w:val="008555AA"/>
    <w:rsid w:val="0085652E"/>
    <w:rsid w:val="0085687E"/>
    <w:rsid w:val="0085774B"/>
    <w:rsid w:val="00857F92"/>
    <w:rsid w:val="008604AB"/>
    <w:rsid w:val="008606A4"/>
    <w:rsid w:val="00860964"/>
    <w:rsid w:val="00864C95"/>
    <w:rsid w:val="00865183"/>
    <w:rsid w:val="00865516"/>
    <w:rsid w:val="00865ACA"/>
    <w:rsid w:val="00865BF9"/>
    <w:rsid w:val="00865CF9"/>
    <w:rsid w:val="00866486"/>
    <w:rsid w:val="00866958"/>
    <w:rsid w:val="0086782C"/>
    <w:rsid w:val="00867EED"/>
    <w:rsid w:val="0087014D"/>
    <w:rsid w:val="008707F4"/>
    <w:rsid w:val="00870BF2"/>
    <w:rsid w:val="00870CEA"/>
    <w:rsid w:val="00871582"/>
    <w:rsid w:val="0087178B"/>
    <w:rsid w:val="00873230"/>
    <w:rsid w:val="00874110"/>
    <w:rsid w:val="00874B48"/>
    <w:rsid w:val="0087551C"/>
    <w:rsid w:val="008764A8"/>
    <w:rsid w:val="00876674"/>
    <w:rsid w:val="0087791A"/>
    <w:rsid w:val="00880FC1"/>
    <w:rsid w:val="00882ABF"/>
    <w:rsid w:val="00882C7E"/>
    <w:rsid w:val="008835E0"/>
    <w:rsid w:val="0088387E"/>
    <w:rsid w:val="008842F8"/>
    <w:rsid w:val="00884EEE"/>
    <w:rsid w:val="008862E9"/>
    <w:rsid w:val="00886FEB"/>
    <w:rsid w:val="0088716E"/>
    <w:rsid w:val="0089041C"/>
    <w:rsid w:val="00890677"/>
    <w:rsid w:val="0089264E"/>
    <w:rsid w:val="00893B4D"/>
    <w:rsid w:val="00894638"/>
    <w:rsid w:val="008949DD"/>
    <w:rsid w:val="00895605"/>
    <w:rsid w:val="008956DF"/>
    <w:rsid w:val="008960F2"/>
    <w:rsid w:val="00896383"/>
    <w:rsid w:val="008968A3"/>
    <w:rsid w:val="008970AD"/>
    <w:rsid w:val="008A19F4"/>
    <w:rsid w:val="008A2455"/>
    <w:rsid w:val="008A4973"/>
    <w:rsid w:val="008A51AD"/>
    <w:rsid w:val="008A5546"/>
    <w:rsid w:val="008A779B"/>
    <w:rsid w:val="008B26CB"/>
    <w:rsid w:val="008B2748"/>
    <w:rsid w:val="008B3B93"/>
    <w:rsid w:val="008B49BA"/>
    <w:rsid w:val="008B5277"/>
    <w:rsid w:val="008B59CB"/>
    <w:rsid w:val="008B5DEF"/>
    <w:rsid w:val="008B7233"/>
    <w:rsid w:val="008B75E0"/>
    <w:rsid w:val="008B78E0"/>
    <w:rsid w:val="008C0378"/>
    <w:rsid w:val="008C2AF3"/>
    <w:rsid w:val="008C78A3"/>
    <w:rsid w:val="008D12E2"/>
    <w:rsid w:val="008D1443"/>
    <w:rsid w:val="008D3BEC"/>
    <w:rsid w:val="008D4E7F"/>
    <w:rsid w:val="008D53D8"/>
    <w:rsid w:val="008D5475"/>
    <w:rsid w:val="008D753B"/>
    <w:rsid w:val="008E1E6E"/>
    <w:rsid w:val="008E3060"/>
    <w:rsid w:val="008E30B8"/>
    <w:rsid w:val="008E44C6"/>
    <w:rsid w:val="008E4BA9"/>
    <w:rsid w:val="008E5073"/>
    <w:rsid w:val="008E7510"/>
    <w:rsid w:val="008E7EDF"/>
    <w:rsid w:val="008F0B28"/>
    <w:rsid w:val="008F115B"/>
    <w:rsid w:val="008F1A4F"/>
    <w:rsid w:val="008F1D29"/>
    <w:rsid w:val="008F2AE5"/>
    <w:rsid w:val="008F3CBC"/>
    <w:rsid w:val="008F42AD"/>
    <w:rsid w:val="008F46F0"/>
    <w:rsid w:val="008F49AC"/>
    <w:rsid w:val="008F52FC"/>
    <w:rsid w:val="008F676D"/>
    <w:rsid w:val="008F7519"/>
    <w:rsid w:val="008F7FD3"/>
    <w:rsid w:val="00902317"/>
    <w:rsid w:val="00902D7D"/>
    <w:rsid w:val="00903771"/>
    <w:rsid w:val="00903E4E"/>
    <w:rsid w:val="00904242"/>
    <w:rsid w:val="00904A46"/>
    <w:rsid w:val="00905993"/>
    <w:rsid w:val="00905A8F"/>
    <w:rsid w:val="00905B3D"/>
    <w:rsid w:val="0090608C"/>
    <w:rsid w:val="00906300"/>
    <w:rsid w:val="00911647"/>
    <w:rsid w:val="0091185B"/>
    <w:rsid w:val="00912524"/>
    <w:rsid w:val="00912DC6"/>
    <w:rsid w:val="00914E5F"/>
    <w:rsid w:val="00915B26"/>
    <w:rsid w:val="00916413"/>
    <w:rsid w:val="0091646F"/>
    <w:rsid w:val="009169BD"/>
    <w:rsid w:val="0092003F"/>
    <w:rsid w:val="009216AF"/>
    <w:rsid w:val="00922E78"/>
    <w:rsid w:val="00922EB4"/>
    <w:rsid w:val="00923265"/>
    <w:rsid w:val="00923CD3"/>
    <w:rsid w:val="009243B3"/>
    <w:rsid w:val="0092572F"/>
    <w:rsid w:val="009259DE"/>
    <w:rsid w:val="00925F99"/>
    <w:rsid w:val="00926715"/>
    <w:rsid w:val="009272E0"/>
    <w:rsid w:val="009302FB"/>
    <w:rsid w:val="00930333"/>
    <w:rsid w:val="009303FC"/>
    <w:rsid w:val="0093144B"/>
    <w:rsid w:val="00932708"/>
    <w:rsid w:val="009327C1"/>
    <w:rsid w:val="00932B25"/>
    <w:rsid w:val="00934889"/>
    <w:rsid w:val="00934B2A"/>
    <w:rsid w:val="00934B48"/>
    <w:rsid w:val="00934DB5"/>
    <w:rsid w:val="00936465"/>
    <w:rsid w:val="00936DDA"/>
    <w:rsid w:val="00937680"/>
    <w:rsid w:val="00941980"/>
    <w:rsid w:val="00941B24"/>
    <w:rsid w:val="00942E03"/>
    <w:rsid w:val="00943775"/>
    <w:rsid w:val="00943E60"/>
    <w:rsid w:val="00944555"/>
    <w:rsid w:val="00945867"/>
    <w:rsid w:val="00945C36"/>
    <w:rsid w:val="0094762E"/>
    <w:rsid w:val="00947BBF"/>
    <w:rsid w:val="0095079F"/>
    <w:rsid w:val="0095104D"/>
    <w:rsid w:val="0095143E"/>
    <w:rsid w:val="0095186C"/>
    <w:rsid w:val="00951DAE"/>
    <w:rsid w:val="0095240B"/>
    <w:rsid w:val="00953357"/>
    <w:rsid w:val="009556BD"/>
    <w:rsid w:val="00956EC6"/>
    <w:rsid w:val="00957732"/>
    <w:rsid w:val="009612EB"/>
    <w:rsid w:val="0096169E"/>
    <w:rsid w:val="0096242B"/>
    <w:rsid w:val="00962583"/>
    <w:rsid w:val="0096310B"/>
    <w:rsid w:val="00963828"/>
    <w:rsid w:val="00963C15"/>
    <w:rsid w:val="00963C6B"/>
    <w:rsid w:val="00963EFD"/>
    <w:rsid w:val="00965580"/>
    <w:rsid w:val="00965854"/>
    <w:rsid w:val="0096586C"/>
    <w:rsid w:val="00966AD1"/>
    <w:rsid w:val="00967558"/>
    <w:rsid w:val="00967A6F"/>
    <w:rsid w:val="00970114"/>
    <w:rsid w:val="00971A35"/>
    <w:rsid w:val="009723C2"/>
    <w:rsid w:val="00972433"/>
    <w:rsid w:val="00972E72"/>
    <w:rsid w:val="00973357"/>
    <w:rsid w:val="009751CF"/>
    <w:rsid w:val="0097588E"/>
    <w:rsid w:val="009766E2"/>
    <w:rsid w:val="00976ABA"/>
    <w:rsid w:val="00976E5F"/>
    <w:rsid w:val="00977017"/>
    <w:rsid w:val="009817CA"/>
    <w:rsid w:val="009828B3"/>
    <w:rsid w:val="00985182"/>
    <w:rsid w:val="00986CA1"/>
    <w:rsid w:val="00987077"/>
    <w:rsid w:val="009872EB"/>
    <w:rsid w:val="0098747F"/>
    <w:rsid w:val="0098797D"/>
    <w:rsid w:val="00987DAF"/>
    <w:rsid w:val="00990227"/>
    <w:rsid w:val="00992DB6"/>
    <w:rsid w:val="0099410B"/>
    <w:rsid w:val="0099497A"/>
    <w:rsid w:val="00994F9E"/>
    <w:rsid w:val="00995209"/>
    <w:rsid w:val="00996E51"/>
    <w:rsid w:val="009971B7"/>
    <w:rsid w:val="009A14A1"/>
    <w:rsid w:val="009A1505"/>
    <w:rsid w:val="009A3C20"/>
    <w:rsid w:val="009A516D"/>
    <w:rsid w:val="009A56BC"/>
    <w:rsid w:val="009A7B45"/>
    <w:rsid w:val="009B0BF9"/>
    <w:rsid w:val="009B0C8B"/>
    <w:rsid w:val="009B0F26"/>
    <w:rsid w:val="009B1391"/>
    <w:rsid w:val="009B15EE"/>
    <w:rsid w:val="009B2F16"/>
    <w:rsid w:val="009B32FD"/>
    <w:rsid w:val="009B5AD0"/>
    <w:rsid w:val="009B6084"/>
    <w:rsid w:val="009B715F"/>
    <w:rsid w:val="009B7329"/>
    <w:rsid w:val="009C0818"/>
    <w:rsid w:val="009C1742"/>
    <w:rsid w:val="009C18AA"/>
    <w:rsid w:val="009C2260"/>
    <w:rsid w:val="009C2DA1"/>
    <w:rsid w:val="009C359A"/>
    <w:rsid w:val="009C3B70"/>
    <w:rsid w:val="009C3DFA"/>
    <w:rsid w:val="009C4C37"/>
    <w:rsid w:val="009C4EF5"/>
    <w:rsid w:val="009C555C"/>
    <w:rsid w:val="009C5603"/>
    <w:rsid w:val="009C57D2"/>
    <w:rsid w:val="009C62DA"/>
    <w:rsid w:val="009C69E9"/>
    <w:rsid w:val="009C70F6"/>
    <w:rsid w:val="009C7B63"/>
    <w:rsid w:val="009D0894"/>
    <w:rsid w:val="009D0EF0"/>
    <w:rsid w:val="009D17E0"/>
    <w:rsid w:val="009D2B0E"/>
    <w:rsid w:val="009D2F08"/>
    <w:rsid w:val="009D33DC"/>
    <w:rsid w:val="009D34B6"/>
    <w:rsid w:val="009D3DBE"/>
    <w:rsid w:val="009D436B"/>
    <w:rsid w:val="009D46C0"/>
    <w:rsid w:val="009D487A"/>
    <w:rsid w:val="009D4A78"/>
    <w:rsid w:val="009D4D5C"/>
    <w:rsid w:val="009D540A"/>
    <w:rsid w:val="009D6DEB"/>
    <w:rsid w:val="009E1639"/>
    <w:rsid w:val="009E1983"/>
    <w:rsid w:val="009E1B26"/>
    <w:rsid w:val="009E4B59"/>
    <w:rsid w:val="009E552C"/>
    <w:rsid w:val="009E5C24"/>
    <w:rsid w:val="009E5E59"/>
    <w:rsid w:val="009E6A3F"/>
    <w:rsid w:val="009E7A16"/>
    <w:rsid w:val="009E7A8E"/>
    <w:rsid w:val="009F10C2"/>
    <w:rsid w:val="009F12B1"/>
    <w:rsid w:val="009F14CA"/>
    <w:rsid w:val="009F176A"/>
    <w:rsid w:val="009F1800"/>
    <w:rsid w:val="009F1B83"/>
    <w:rsid w:val="009F232D"/>
    <w:rsid w:val="009F46A7"/>
    <w:rsid w:val="009F4E52"/>
    <w:rsid w:val="009F59B6"/>
    <w:rsid w:val="009F6CB5"/>
    <w:rsid w:val="009F6E92"/>
    <w:rsid w:val="009F798C"/>
    <w:rsid w:val="00A01FB7"/>
    <w:rsid w:val="00A02E45"/>
    <w:rsid w:val="00A02EFE"/>
    <w:rsid w:val="00A03284"/>
    <w:rsid w:val="00A035DB"/>
    <w:rsid w:val="00A03F09"/>
    <w:rsid w:val="00A0404D"/>
    <w:rsid w:val="00A05FEF"/>
    <w:rsid w:val="00A06945"/>
    <w:rsid w:val="00A07EBD"/>
    <w:rsid w:val="00A10C10"/>
    <w:rsid w:val="00A1137C"/>
    <w:rsid w:val="00A141C3"/>
    <w:rsid w:val="00A1465C"/>
    <w:rsid w:val="00A15A13"/>
    <w:rsid w:val="00A15B7F"/>
    <w:rsid w:val="00A15C3D"/>
    <w:rsid w:val="00A207FD"/>
    <w:rsid w:val="00A20837"/>
    <w:rsid w:val="00A219A8"/>
    <w:rsid w:val="00A2227C"/>
    <w:rsid w:val="00A22DFD"/>
    <w:rsid w:val="00A22FF7"/>
    <w:rsid w:val="00A243A7"/>
    <w:rsid w:val="00A243A8"/>
    <w:rsid w:val="00A24A21"/>
    <w:rsid w:val="00A252DF"/>
    <w:rsid w:val="00A25FB7"/>
    <w:rsid w:val="00A26150"/>
    <w:rsid w:val="00A301B7"/>
    <w:rsid w:val="00A310CF"/>
    <w:rsid w:val="00A321CB"/>
    <w:rsid w:val="00A32837"/>
    <w:rsid w:val="00A33104"/>
    <w:rsid w:val="00A33D75"/>
    <w:rsid w:val="00A33DD5"/>
    <w:rsid w:val="00A35895"/>
    <w:rsid w:val="00A379DA"/>
    <w:rsid w:val="00A40D84"/>
    <w:rsid w:val="00A40E9A"/>
    <w:rsid w:val="00A41140"/>
    <w:rsid w:val="00A4328C"/>
    <w:rsid w:val="00A43D52"/>
    <w:rsid w:val="00A444E5"/>
    <w:rsid w:val="00A448A9"/>
    <w:rsid w:val="00A449D3"/>
    <w:rsid w:val="00A45180"/>
    <w:rsid w:val="00A472A6"/>
    <w:rsid w:val="00A50DBF"/>
    <w:rsid w:val="00A518F0"/>
    <w:rsid w:val="00A521DA"/>
    <w:rsid w:val="00A52604"/>
    <w:rsid w:val="00A52E00"/>
    <w:rsid w:val="00A536B7"/>
    <w:rsid w:val="00A5396E"/>
    <w:rsid w:val="00A53F27"/>
    <w:rsid w:val="00A5668A"/>
    <w:rsid w:val="00A570D9"/>
    <w:rsid w:val="00A60247"/>
    <w:rsid w:val="00A609EC"/>
    <w:rsid w:val="00A60DF7"/>
    <w:rsid w:val="00A615B9"/>
    <w:rsid w:val="00A6215F"/>
    <w:rsid w:val="00A623B4"/>
    <w:rsid w:val="00A623BE"/>
    <w:rsid w:val="00A62F14"/>
    <w:rsid w:val="00A62FD4"/>
    <w:rsid w:val="00A63173"/>
    <w:rsid w:val="00A63413"/>
    <w:rsid w:val="00A63691"/>
    <w:rsid w:val="00A63743"/>
    <w:rsid w:val="00A63DB0"/>
    <w:rsid w:val="00A678DC"/>
    <w:rsid w:val="00A67D55"/>
    <w:rsid w:val="00A67F08"/>
    <w:rsid w:val="00A70428"/>
    <w:rsid w:val="00A705D2"/>
    <w:rsid w:val="00A715A8"/>
    <w:rsid w:val="00A72377"/>
    <w:rsid w:val="00A72F14"/>
    <w:rsid w:val="00A7512D"/>
    <w:rsid w:val="00A75581"/>
    <w:rsid w:val="00A77C3E"/>
    <w:rsid w:val="00A803B2"/>
    <w:rsid w:val="00A80442"/>
    <w:rsid w:val="00A83822"/>
    <w:rsid w:val="00A83A5B"/>
    <w:rsid w:val="00A83D77"/>
    <w:rsid w:val="00A846D9"/>
    <w:rsid w:val="00A85CD2"/>
    <w:rsid w:val="00A85DBA"/>
    <w:rsid w:val="00A869D1"/>
    <w:rsid w:val="00A86BAD"/>
    <w:rsid w:val="00A906C3"/>
    <w:rsid w:val="00A908BF"/>
    <w:rsid w:val="00A90B94"/>
    <w:rsid w:val="00A91155"/>
    <w:rsid w:val="00A91600"/>
    <w:rsid w:val="00A92255"/>
    <w:rsid w:val="00A9255B"/>
    <w:rsid w:val="00A92C98"/>
    <w:rsid w:val="00A93ECE"/>
    <w:rsid w:val="00A9421B"/>
    <w:rsid w:val="00A94521"/>
    <w:rsid w:val="00A9511D"/>
    <w:rsid w:val="00A9524C"/>
    <w:rsid w:val="00A965E4"/>
    <w:rsid w:val="00A9666D"/>
    <w:rsid w:val="00A97159"/>
    <w:rsid w:val="00AA0197"/>
    <w:rsid w:val="00AA0AC9"/>
    <w:rsid w:val="00AA0E37"/>
    <w:rsid w:val="00AA194D"/>
    <w:rsid w:val="00AA1EC4"/>
    <w:rsid w:val="00AB0E05"/>
    <w:rsid w:val="00AB32F7"/>
    <w:rsid w:val="00AB355B"/>
    <w:rsid w:val="00AB36A8"/>
    <w:rsid w:val="00AB3D35"/>
    <w:rsid w:val="00AB40C4"/>
    <w:rsid w:val="00AB5812"/>
    <w:rsid w:val="00AB734B"/>
    <w:rsid w:val="00AB7DC8"/>
    <w:rsid w:val="00AB7F23"/>
    <w:rsid w:val="00AC0902"/>
    <w:rsid w:val="00AC0C0D"/>
    <w:rsid w:val="00AC14FB"/>
    <w:rsid w:val="00AC1F2F"/>
    <w:rsid w:val="00AC2744"/>
    <w:rsid w:val="00AC2A22"/>
    <w:rsid w:val="00AC3ACA"/>
    <w:rsid w:val="00AC5BF6"/>
    <w:rsid w:val="00AC6284"/>
    <w:rsid w:val="00AC62DD"/>
    <w:rsid w:val="00AC6655"/>
    <w:rsid w:val="00AC671D"/>
    <w:rsid w:val="00AC67C2"/>
    <w:rsid w:val="00AC6851"/>
    <w:rsid w:val="00AC731C"/>
    <w:rsid w:val="00AD059E"/>
    <w:rsid w:val="00AD1BB5"/>
    <w:rsid w:val="00AD2AB3"/>
    <w:rsid w:val="00AD327D"/>
    <w:rsid w:val="00AD3922"/>
    <w:rsid w:val="00AE07BC"/>
    <w:rsid w:val="00AE147E"/>
    <w:rsid w:val="00AE160F"/>
    <w:rsid w:val="00AE3D34"/>
    <w:rsid w:val="00AE43D9"/>
    <w:rsid w:val="00AE4A7B"/>
    <w:rsid w:val="00AE4BE8"/>
    <w:rsid w:val="00AE5CFB"/>
    <w:rsid w:val="00AE71E5"/>
    <w:rsid w:val="00AF003C"/>
    <w:rsid w:val="00AF0604"/>
    <w:rsid w:val="00AF085C"/>
    <w:rsid w:val="00AF1369"/>
    <w:rsid w:val="00AF550C"/>
    <w:rsid w:val="00AF5BF9"/>
    <w:rsid w:val="00AF603B"/>
    <w:rsid w:val="00AF740E"/>
    <w:rsid w:val="00AF7A2E"/>
    <w:rsid w:val="00B00782"/>
    <w:rsid w:val="00B016C5"/>
    <w:rsid w:val="00B0198D"/>
    <w:rsid w:val="00B01DE8"/>
    <w:rsid w:val="00B022F5"/>
    <w:rsid w:val="00B037B4"/>
    <w:rsid w:val="00B04279"/>
    <w:rsid w:val="00B04811"/>
    <w:rsid w:val="00B06A60"/>
    <w:rsid w:val="00B075B1"/>
    <w:rsid w:val="00B101B2"/>
    <w:rsid w:val="00B10B3A"/>
    <w:rsid w:val="00B11B3B"/>
    <w:rsid w:val="00B11C90"/>
    <w:rsid w:val="00B12AEE"/>
    <w:rsid w:val="00B13819"/>
    <w:rsid w:val="00B1424E"/>
    <w:rsid w:val="00B14414"/>
    <w:rsid w:val="00B154AA"/>
    <w:rsid w:val="00B16580"/>
    <w:rsid w:val="00B16C88"/>
    <w:rsid w:val="00B16CDC"/>
    <w:rsid w:val="00B17118"/>
    <w:rsid w:val="00B17172"/>
    <w:rsid w:val="00B201F5"/>
    <w:rsid w:val="00B21105"/>
    <w:rsid w:val="00B212EC"/>
    <w:rsid w:val="00B2146C"/>
    <w:rsid w:val="00B21FF3"/>
    <w:rsid w:val="00B2231D"/>
    <w:rsid w:val="00B2312A"/>
    <w:rsid w:val="00B23464"/>
    <w:rsid w:val="00B236B7"/>
    <w:rsid w:val="00B24071"/>
    <w:rsid w:val="00B24ACC"/>
    <w:rsid w:val="00B25AB8"/>
    <w:rsid w:val="00B26C8F"/>
    <w:rsid w:val="00B26D36"/>
    <w:rsid w:val="00B27877"/>
    <w:rsid w:val="00B27986"/>
    <w:rsid w:val="00B30428"/>
    <w:rsid w:val="00B30C2A"/>
    <w:rsid w:val="00B3141A"/>
    <w:rsid w:val="00B31D03"/>
    <w:rsid w:val="00B31E35"/>
    <w:rsid w:val="00B32738"/>
    <w:rsid w:val="00B32950"/>
    <w:rsid w:val="00B32C09"/>
    <w:rsid w:val="00B332F1"/>
    <w:rsid w:val="00B33531"/>
    <w:rsid w:val="00B33699"/>
    <w:rsid w:val="00B33911"/>
    <w:rsid w:val="00B35284"/>
    <w:rsid w:val="00B36E2E"/>
    <w:rsid w:val="00B377B4"/>
    <w:rsid w:val="00B41B2C"/>
    <w:rsid w:val="00B41C40"/>
    <w:rsid w:val="00B42031"/>
    <w:rsid w:val="00B422F0"/>
    <w:rsid w:val="00B43E67"/>
    <w:rsid w:val="00B444AF"/>
    <w:rsid w:val="00B44541"/>
    <w:rsid w:val="00B4458B"/>
    <w:rsid w:val="00B4481F"/>
    <w:rsid w:val="00B455F3"/>
    <w:rsid w:val="00B45CDA"/>
    <w:rsid w:val="00B45FC4"/>
    <w:rsid w:val="00B464EF"/>
    <w:rsid w:val="00B47002"/>
    <w:rsid w:val="00B472D8"/>
    <w:rsid w:val="00B47FC4"/>
    <w:rsid w:val="00B50E3A"/>
    <w:rsid w:val="00B50F8C"/>
    <w:rsid w:val="00B528A4"/>
    <w:rsid w:val="00B529FA"/>
    <w:rsid w:val="00B53160"/>
    <w:rsid w:val="00B54542"/>
    <w:rsid w:val="00B545B9"/>
    <w:rsid w:val="00B54B4C"/>
    <w:rsid w:val="00B5542C"/>
    <w:rsid w:val="00B55DB1"/>
    <w:rsid w:val="00B571DB"/>
    <w:rsid w:val="00B572F7"/>
    <w:rsid w:val="00B57B18"/>
    <w:rsid w:val="00B60A0B"/>
    <w:rsid w:val="00B60F94"/>
    <w:rsid w:val="00B6198F"/>
    <w:rsid w:val="00B623EE"/>
    <w:rsid w:val="00B626E6"/>
    <w:rsid w:val="00B639D3"/>
    <w:rsid w:val="00B641AD"/>
    <w:rsid w:val="00B646D8"/>
    <w:rsid w:val="00B64989"/>
    <w:rsid w:val="00B65A93"/>
    <w:rsid w:val="00B66153"/>
    <w:rsid w:val="00B6685F"/>
    <w:rsid w:val="00B670A8"/>
    <w:rsid w:val="00B67AF4"/>
    <w:rsid w:val="00B703A8"/>
    <w:rsid w:val="00B70770"/>
    <w:rsid w:val="00B7171D"/>
    <w:rsid w:val="00B72DED"/>
    <w:rsid w:val="00B732D8"/>
    <w:rsid w:val="00B73765"/>
    <w:rsid w:val="00B767A1"/>
    <w:rsid w:val="00B77101"/>
    <w:rsid w:val="00B77435"/>
    <w:rsid w:val="00B77DAD"/>
    <w:rsid w:val="00B77F8A"/>
    <w:rsid w:val="00B80A4B"/>
    <w:rsid w:val="00B80CFF"/>
    <w:rsid w:val="00B81752"/>
    <w:rsid w:val="00B82BB7"/>
    <w:rsid w:val="00B848BE"/>
    <w:rsid w:val="00B8509D"/>
    <w:rsid w:val="00B85FF8"/>
    <w:rsid w:val="00B86219"/>
    <w:rsid w:val="00B87916"/>
    <w:rsid w:val="00B87E90"/>
    <w:rsid w:val="00B905F2"/>
    <w:rsid w:val="00B9104F"/>
    <w:rsid w:val="00B91352"/>
    <w:rsid w:val="00B913BA"/>
    <w:rsid w:val="00B92330"/>
    <w:rsid w:val="00B92977"/>
    <w:rsid w:val="00B92CB3"/>
    <w:rsid w:val="00B93B9B"/>
    <w:rsid w:val="00B95ABF"/>
    <w:rsid w:val="00B95D76"/>
    <w:rsid w:val="00B95E54"/>
    <w:rsid w:val="00B972FC"/>
    <w:rsid w:val="00B974CF"/>
    <w:rsid w:val="00BA1188"/>
    <w:rsid w:val="00BA1545"/>
    <w:rsid w:val="00BA1774"/>
    <w:rsid w:val="00BA2CB5"/>
    <w:rsid w:val="00BA3005"/>
    <w:rsid w:val="00BA34C7"/>
    <w:rsid w:val="00BA47A7"/>
    <w:rsid w:val="00BA5795"/>
    <w:rsid w:val="00BA6088"/>
    <w:rsid w:val="00BA64CC"/>
    <w:rsid w:val="00BA697E"/>
    <w:rsid w:val="00BA751F"/>
    <w:rsid w:val="00BB0B07"/>
    <w:rsid w:val="00BB1FF4"/>
    <w:rsid w:val="00BB3260"/>
    <w:rsid w:val="00BB4664"/>
    <w:rsid w:val="00BB5BBF"/>
    <w:rsid w:val="00BB69D0"/>
    <w:rsid w:val="00BB6C2E"/>
    <w:rsid w:val="00BB723F"/>
    <w:rsid w:val="00BB72DD"/>
    <w:rsid w:val="00BB7C2B"/>
    <w:rsid w:val="00BB7CF4"/>
    <w:rsid w:val="00BB7F6B"/>
    <w:rsid w:val="00BC081F"/>
    <w:rsid w:val="00BC0D42"/>
    <w:rsid w:val="00BC16FF"/>
    <w:rsid w:val="00BC1770"/>
    <w:rsid w:val="00BC37C7"/>
    <w:rsid w:val="00BC39E8"/>
    <w:rsid w:val="00BC45B6"/>
    <w:rsid w:val="00BC4B2E"/>
    <w:rsid w:val="00BC5855"/>
    <w:rsid w:val="00BD021A"/>
    <w:rsid w:val="00BD0429"/>
    <w:rsid w:val="00BD1F3F"/>
    <w:rsid w:val="00BD303A"/>
    <w:rsid w:val="00BD33A3"/>
    <w:rsid w:val="00BD3D74"/>
    <w:rsid w:val="00BD4208"/>
    <w:rsid w:val="00BD4646"/>
    <w:rsid w:val="00BD57A2"/>
    <w:rsid w:val="00BD5BDF"/>
    <w:rsid w:val="00BD6061"/>
    <w:rsid w:val="00BD6390"/>
    <w:rsid w:val="00BD7F1C"/>
    <w:rsid w:val="00BE01B2"/>
    <w:rsid w:val="00BE030D"/>
    <w:rsid w:val="00BE136B"/>
    <w:rsid w:val="00BE1BD4"/>
    <w:rsid w:val="00BE1EF4"/>
    <w:rsid w:val="00BE260F"/>
    <w:rsid w:val="00BE3333"/>
    <w:rsid w:val="00BE38EA"/>
    <w:rsid w:val="00BE3FA3"/>
    <w:rsid w:val="00BE41F0"/>
    <w:rsid w:val="00BE4432"/>
    <w:rsid w:val="00BE5F96"/>
    <w:rsid w:val="00BE6120"/>
    <w:rsid w:val="00BE6165"/>
    <w:rsid w:val="00BE6532"/>
    <w:rsid w:val="00BE6DC2"/>
    <w:rsid w:val="00BE75BB"/>
    <w:rsid w:val="00BF0DCE"/>
    <w:rsid w:val="00BF15E3"/>
    <w:rsid w:val="00BF194C"/>
    <w:rsid w:val="00BF2706"/>
    <w:rsid w:val="00BF2946"/>
    <w:rsid w:val="00BF2E45"/>
    <w:rsid w:val="00BF2F26"/>
    <w:rsid w:val="00BF2F98"/>
    <w:rsid w:val="00BF3A1A"/>
    <w:rsid w:val="00BF3E5B"/>
    <w:rsid w:val="00BF4182"/>
    <w:rsid w:val="00BF4280"/>
    <w:rsid w:val="00BF5C29"/>
    <w:rsid w:val="00BF6762"/>
    <w:rsid w:val="00BF6BAA"/>
    <w:rsid w:val="00BF7312"/>
    <w:rsid w:val="00BF7435"/>
    <w:rsid w:val="00C02B0D"/>
    <w:rsid w:val="00C03831"/>
    <w:rsid w:val="00C045F7"/>
    <w:rsid w:val="00C05A49"/>
    <w:rsid w:val="00C05C40"/>
    <w:rsid w:val="00C0604D"/>
    <w:rsid w:val="00C0732D"/>
    <w:rsid w:val="00C07365"/>
    <w:rsid w:val="00C075BC"/>
    <w:rsid w:val="00C07F1A"/>
    <w:rsid w:val="00C1026A"/>
    <w:rsid w:val="00C10388"/>
    <w:rsid w:val="00C10FC1"/>
    <w:rsid w:val="00C11791"/>
    <w:rsid w:val="00C141B7"/>
    <w:rsid w:val="00C1440D"/>
    <w:rsid w:val="00C14DFE"/>
    <w:rsid w:val="00C1528F"/>
    <w:rsid w:val="00C15314"/>
    <w:rsid w:val="00C165E4"/>
    <w:rsid w:val="00C16A2A"/>
    <w:rsid w:val="00C17578"/>
    <w:rsid w:val="00C200C7"/>
    <w:rsid w:val="00C20F43"/>
    <w:rsid w:val="00C21A3E"/>
    <w:rsid w:val="00C21B38"/>
    <w:rsid w:val="00C21E5D"/>
    <w:rsid w:val="00C22A79"/>
    <w:rsid w:val="00C22ECE"/>
    <w:rsid w:val="00C247C9"/>
    <w:rsid w:val="00C248EC"/>
    <w:rsid w:val="00C258FC"/>
    <w:rsid w:val="00C25E2F"/>
    <w:rsid w:val="00C27025"/>
    <w:rsid w:val="00C308C8"/>
    <w:rsid w:val="00C3146C"/>
    <w:rsid w:val="00C319EB"/>
    <w:rsid w:val="00C319F8"/>
    <w:rsid w:val="00C31E08"/>
    <w:rsid w:val="00C32709"/>
    <w:rsid w:val="00C33612"/>
    <w:rsid w:val="00C3441B"/>
    <w:rsid w:val="00C35115"/>
    <w:rsid w:val="00C35781"/>
    <w:rsid w:val="00C36F82"/>
    <w:rsid w:val="00C378ED"/>
    <w:rsid w:val="00C411DA"/>
    <w:rsid w:val="00C42BC2"/>
    <w:rsid w:val="00C47014"/>
    <w:rsid w:val="00C47CCC"/>
    <w:rsid w:val="00C47E68"/>
    <w:rsid w:val="00C52416"/>
    <w:rsid w:val="00C53602"/>
    <w:rsid w:val="00C540B2"/>
    <w:rsid w:val="00C540E1"/>
    <w:rsid w:val="00C544F1"/>
    <w:rsid w:val="00C56ACF"/>
    <w:rsid w:val="00C61440"/>
    <w:rsid w:val="00C617F5"/>
    <w:rsid w:val="00C61B8C"/>
    <w:rsid w:val="00C61D04"/>
    <w:rsid w:val="00C61F40"/>
    <w:rsid w:val="00C62C11"/>
    <w:rsid w:val="00C62C9B"/>
    <w:rsid w:val="00C62D9A"/>
    <w:rsid w:val="00C630DF"/>
    <w:rsid w:val="00C63549"/>
    <w:rsid w:val="00C63EB4"/>
    <w:rsid w:val="00C64598"/>
    <w:rsid w:val="00C64730"/>
    <w:rsid w:val="00C6486C"/>
    <w:rsid w:val="00C64D8A"/>
    <w:rsid w:val="00C65016"/>
    <w:rsid w:val="00C658BE"/>
    <w:rsid w:val="00C6720C"/>
    <w:rsid w:val="00C7074F"/>
    <w:rsid w:val="00C70FCF"/>
    <w:rsid w:val="00C7254C"/>
    <w:rsid w:val="00C72FD5"/>
    <w:rsid w:val="00C73595"/>
    <w:rsid w:val="00C7377F"/>
    <w:rsid w:val="00C7394C"/>
    <w:rsid w:val="00C73B06"/>
    <w:rsid w:val="00C75DC7"/>
    <w:rsid w:val="00C77373"/>
    <w:rsid w:val="00C77CF8"/>
    <w:rsid w:val="00C80D62"/>
    <w:rsid w:val="00C81BF4"/>
    <w:rsid w:val="00C8203D"/>
    <w:rsid w:val="00C822AC"/>
    <w:rsid w:val="00C82BDB"/>
    <w:rsid w:val="00C82D47"/>
    <w:rsid w:val="00C83E23"/>
    <w:rsid w:val="00C843B7"/>
    <w:rsid w:val="00C84B42"/>
    <w:rsid w:val="00C84E84"/>
    <w:rsid w:val="00C84F36"/>
    <w:rsid w:val="00C8530D"/>
    <w:rsid w:val="00C85A93"/>
    <w:rsid w:val="00C85EF1"/>
    <w:rsid w:val="00C85F27"/>
    <w:rsid w:val="00C85FFD"/>
    <w:rsid w:val="00C87825"/>
    <w:rsid w:val="00C90480"/>
    <w:rsid w:val="00C90A2C"/>
    <w:rsid w:val="00C90AA8"/>
    <w:rsid w:val="00C91373"/>
    <w:rsid w:val="00C917C5"/>
    <w:rsid w:val="00C91C00"/>
    <w:rsid w:val="00C9237C"/>
    <w:rsid w:val="00C94355"/>
    <w:rsid w:val="00C94D10"/>
    <w:rsid w:val="00C94FB1"/>
    <w:rsid w:val="00C96564"/>
    <w:rsid w:val="00C9665E"/>
    <w:rsid w:val="00C96CDA"/>
    <w:rsid w:val="00C97A33"/>
    <w:rsid w:val="00CA0578"/>
    <w:rsid w:val="00CA0BCB"/>
    <w:rsid w:val="00CA0C7C"/>
    <w:rsid w:val="00CA162A"/>
    <w:rsid w:val="00CA1F2D"/>
    <w:rsid w:val="00CA3A39"/>
    <w:rsid w:val="00CA4C1B"/>
    <w:rsid w:val="00CA5108"/>
    <w:rsid w:val="00CA5423"/>
    <w:rsid w:val="00CB015C"/>
    <w:rsid w:val="00CB092A"/>
    <w:rsid w:val="00CB09F4"/>
    <w:rsid w:val="00CB0CD0"/>
    <w:rsid w:val="00CB1933"/>
    <w:rsid w:val="00CB269A"/>
    <w:rsid w:val="00CB2740"/>
    <w:rsid w:val="00CB2845"/>
    <w:rsid w:val="00CB2D39"/>
    <w:rsid w:val="00CB30F2"/>
    <w:rsid w:val="00CB41DF"/>
    <w:rsid w:val="00CB427A"/>
    <w:rsid w:val="00CB4641"/>
    <w:rsid w:val="00CB4A42"/>
    <w:rsid w:val="00CB5782"/>
    <w:rsid w:val="00CB5F64"/>
    <w:rsid w:val="00CB63F4"/>
    <w:rsid w:val="00CB6E47"/>
    <w:rsid w:val="00CB6FA0"/>
    <w:rsid w:val="00CB75E1"/>
    <w:rsid w:val="00CC0300"/>
    <w:rsid w:val="00CC0C8B"/>
    <w:rsid w:val="00CC2045"/>
    <w:rsid w:val="00CC2F26"/>
    <w:rsid w:val="00CC3742"/>
    <w:rsid w:val="00CC3B30"/>
    <w:rsid w:val="00CC43EA"/>
    <w:rsid w:val="00CC4457"/>
    <w:rsid w:val="00CC4AFE"/>
    <w:rsid w:val="00CC647D"/>
    <w:rsid w:val="00CC6E7B"/>
    <w:rsid w:val="00CC70F0"/>
    <w:rsid w:val="00CC7171"/>
    <w:rsid w:val="00CC765F"/>
    <w:rsid w:val="00CC79C3"/>
    <w:rsid w:val="00CD0016"/>
    <w:rsid w:val="00CD04AD"/>
    <w:rsid w:val="00CD0A37"/>
    <w:rsid w:val="00CD104E"/>
    <w:rsid w:val="00CD170C"/>
    <w:rsid w:val="00CD2204"/>
    <w:rsid w:val="00CD355C"/>
    <w:rsid w:val="00CD4D14"/>
    <w:rsid w:val="00CD4E7A"/>
    <w:rsid w:val="00CD5543"/>
    <w:rsid w:val="00CD7146"/>
    <w:rsid w:val="00CD728A"/>
    <w:rsid w:val="00CE0800"/>
    <w:rsid w:val="00CE0E56"/>
    <w:rsid w:val="00CE10C2"/>
    <w:rsid w:val="00CE116F"/>
    <w:rsid w:val="00CE15ED"/>
    <w:rsid w:val="00CE304E"/>
    <w:rsid w:val="00CE306C"/>
    <w:rsid w:val="00CE38DC"/>
    <w:rsid w:val="00CE5303"/>
    <w:rsid w:val="00CE568A"/>
    <w:rsid w:val="00CE5868"/>
    <w:rsid w:val="00CE718B"/>
    <w:rsid w:val="00CE71A2"/>
    <w:rsid w:val="00CE7813"/>
    <w:rsid w:val="00CF0DD3"/>
    <w:rsid w:val="00CF109F"/>
    <w:rsid w:val="00CF10BA"/>
    <w:rsid w:val="00CF1850"/>
    <w:rsid w:val="00CF1BEB"/>
    <w:rsid w:val="00CF24CC"/>
    <w:rsid w:val="00CF286E"/>
    <w:rsid w:val="00CF2948"/>
    <w:rsid w:val="00CF3529"/>
    <w:rsid w:val="00CF3CED"/>
    <w:rsid w:val="00CF5CC1"/>
    <w:rsid w:val="00CF5D90"/>
    <w:rsid w:val="00CF607F"/>
    <w:rsid w:val="00CF68AD"/>
    <w:rsid w:val="00CF6DA1"/>
    <w:rsid w:val="00CF71BE"/>
    <w:rsid w:val="00D00825"/>
    <w:rsid w:val="00D0145C"/>
    <w:rsid w:val="00D0357C"/>
    <w:rsid w:val="00D0394C"/>
    <w:rsid w:val="00D045AB"/>
    <w:rsid w:val="00D05899"/>
    <w:rsid w:val="00D06271"/>
    <w:rsid w:val="00D070FF"/>
    <w:rsid w:val="00D11478"/>
    <w:rsid w:val="00D11A99"/>
    <w:rsid w:val="00D1252E"/>
    <w:rsid w:val="00D13869"/>
    <w:rsid w:val="00D13E54"/>
    <w:rsid w:val="00D146A4"/>
    <w:rsid w:val="00D1536A"/>
    <w:rsid w:val="00D15BA3"/>
    <w:rsid w:val="00D15D5B"/>
    <w:rsid w:val="00D16CFE"/>
    <w:rsid w:val="00D16D17"/>
    <w:rsid w:val="00D1779E"/>
    <w:rsid w:val="00D17EA9"/>
    <w:rsid w:val="00D2003D"/>
    <w:rsid w:val="00D21C58"/>
    <w:rsid w:val="00D21F24"/>
    <w:rsid w:val="00D2220A"/>
    <w:rsid w:val="00D22494"/>
    <w:rsid w:val="00D226CB"/>
    <w:rsid w:val="00D22920"/>
    <w:rsid w:val="00D23468"/>
    <w:rsid w:val="00D2370A"/>
    <w:rsid w:val="00D23A76"/>
    <w:rsid w:val="00D23E95"/>
    <w:rsid w:val="00D243F4"/>
    <w:rsid w:val="00D24624"/>
    <w:rsid w:val="00D2471C"/>
    <w:rsid w:val="00D24E5C"/>
    <w:rsid w:val="00D254D7"/>
    <w:rsid w:val="00D26879"/>
    <w:rsid w:val="00D26C91"/>
    <w:rsid w:val="00D26D35"/>
    <w:rsid w:val="00D2722C"/>
    <w:rsid w:val="00D2729C"/>
    <w:rsid w:val="00D30A8F"/>
    <w:rsid w:val="00D313B7"/>
    <w:rsid w:val="00D35A2E"/>
    <w:rsid w:val="00D36120"/>
    <w:rsid w:val="00D36EE6"/>
    <w:rsid w:val="00D370CA"/>
    <w:rsid w:val="00D435BB"/>
    <w:rsid w:val="00D44A73"/>
    <w:rsid w:val="00D45075"/>
    <w:rsid w:val="00D46520"/>
    <w:rsid w:val="00D46AC5"/>
    <w:rsid w:val="00D47C7C"/>
    <w:rsid w:val="00D503FE"/>
    <w:rsid w:val="00D50D65"/>
    <w:rsid w:val="00D5147A"/>
    <w:rsid w:val="00D514B1"/>
    <w:rsid w:val="00D51971"/>
    <w:rsid w:val="00D52030"/>
    <w:rsid w:val="00D522BB"/>
    <w:rsid w:val="00D52BE0"/>
    <w:rsid w:val="00D52C03"/>
    <w:rsid w:val="00D5447F"/>
    <w:rsid w:val="00D54A6E"/>
    <w:rsid w:val="00D54BF7"/>
    <w:rsid w:val="00D55036"/>
    <w:rsid w:val="00D55166"/>
    <w:rsid w:val="00D55AEC"/>
    <w:rsid w:val="00D5649F"/>
    <w:rsid w:val="00D56CB3"/>
    <w:rsid w:val="00D56F29"/>
    <w:rsid w:val="00D57488"/>
    <w:rsid w:val="00D574B5"/>
    <w:rsid w:val="00D57B61"/>
    <w:rsid w:val="00D57BAF"/>
    <w:rsid w:val="00D61799"/>
    <w:rsid w:val="00D62302"/>
    <w:rsid w:val="00D62345"/>
    <w:rsid w:val="00D62359"/>
    <w:rsid w:val="00D6282E"/>
    <w:rsid w:val="00D63020"/>
    <w:rsid w:val="00D63DDF"/>
    <w:rsid w:val="00D63E9D"/>
    <w:rsid w:val="00D64785"/>
    <w:rsid w:val="00D648DD"/>
    <w:rsid w:val="00D64E95"/>
    <w:rsid w:val="00D6517F"/>
    <w:rsid w:val="00D6581F"/>
    <w:rsid w:val="00D67952"/>
    <w:rsid w:val="00D70C4D"/>
    <w:rsid w:val="00D70D39"/>
    <w:rsid w:val="00D714E2"/>
    <w:rsid w:val="00D738C0"/>
    <w:rsid w:val="00D744CA"/>
    <w:rsid w:val="00D747AE"/>
    <w:rsid w:val="00D74E1E"/>
    <w:rsid w:val="00D74FA9"/>
    <w:rsid w:val="00D75FEA"/>
    <w:rsid w:val="00D76101"/>
    <w:rsid w:val="00D76651"/>
    <w:rsid w:val="00D768E3"/>
    <w:rsid w:val="00D76DC1"/>
    <w:rsid w:val="00D76F49"/>
    <w:rsid w:val="00D77250"/>
    <w:rsid w:val="00D776CC"/>
    <w:rsid w:val="00D77C27"/>
    <w:rsid w:val="00D80A9A"/>
    <w:rsid w:val="00D811FD"/>
    <w:rsid w:val="00D81328"/>
    <w:rsid w:val="00D8134E"/>
    <w:rsid w:val="00D81C01"/>
    <w:rsid w:val="00D8265A"/>
    <w:rsid w:val="00D82739"/>
    <w:rsid w:val="00D82A5B"/>
    <w:rsid w:val="00D82C40"/>
    <w:rsid w:val="00D82F23"/>
    <w:rsid w:val="00D8317C"/>
    <w:rsid w:val="00D83397"/>
    <w:rsid w:val="00D83809"/>
    <w:rsid w:val="00D84063"/>
    <w:rsid w:val="00D86602"/>
    <w:rsid w:val="00D86766"/>
    <w:rsid w:val="00D87CB5"/>
    <w:rsid w:val="00D9047C"/>
    <w:rsid w:val="00D9079D"/>
    <w:rsid w:val="00D90A96"/>
    <w:rsid w:val="00D9100C"/>
    <w:rsid w:val="00D914A0"/>
    <w:rsid w:val="00D91960"/>
    <w:rsid w:val="00D92307"/>
    <w:rsid w:val="00D93823"/>
    <w:rsid w:val="00D9404F"/>
    <w:rsid w:val="00D9415D"/>
    <w:rsid w:val="00D9458A"/>
    <w:rsid w:val="00D94981"/>
    <w:rsid w:val="00D953B0"/>
    <w:rsid w:val="00D95FB9"/>
    <w:rsid w:val="00D9728A"/>
    <w:rsid w:val="00DA0E35"/>
    <w:rsid w:val="00DA1651"/>
    <w:rsid w:val="00DA1696"/>
    <w:rsid w:val="00DA195D"/>
    <w:rsid w:val="00DA1A2D"/>
    <w:rsid w:val="00DA1A91"/>
    <w:rsid w:val="00DA2613"/>
    <w:rsid w:val="00DA26C1"/>
    <w:rsid w:val="00DA2F09"/>
    <w:rsid w:val="00DA413F"/>
    <w:rsid w:val="00DA50C4"/>
    <w:rsid w:val="00DA5823"/>
    <w:rsid w:val="00DA6CA5"/>
    <w:rsid w:val="00DA745A"/>
    <w:rsid w:val="00DA787E"/>
    <w:rsid w:val="00DA7B9F"/>
    <w:rsid w:val="00DB001B"/>
    <w:rsid w:val="00DB1379"/>
    <w:rsid w:val="00DB1ABB"/>
    <w:rsid w:val="00DB258D"/>
    <w:rsid w:val="00DB3EDE"/>
    <w:rsid w:val="00DB5D2F"/>
    <w:rsid w:val="00DB5FDE"/>
    <w:rsid w:val="00DB6008"/>
    <w:rsid w:val="00DB71C1"/>
    <w:rsid w:val="00DC1465"/>
    <w:rsid w:val="00DC21E1"/>
    <w:rsid w:val="00DC2EFD"/>
    <w:rsid w:val="00DC5C86"/>
    <w:rsid w:val="00DC651E"/>
    <w:rsid w:val="00DC6813"/>
    <w:rsid w:val="00DC7641"/>
    <w:rsid w:val="00DD0A62"/>
    <w:rsid w:val="00DD0F8D"/>
    <w:rsid w:val="00DD12A2"/>
    <w:rsid w:val="00DD1EF3"/>
    <w:rsid w:val="00DD1FE8"/>
    <w:rsid w:val="00DD2178"/>
    <w:rsid w:val="00DD28B4"/>
    <w:rsid w:val="00DD3FAC"/>
    <w:rsid w:val="00DD41F3"/>
    <w:rsid w:val="00DD41FA"/>
    <w:rsid w:val="00DD5833"/>
    <w:rsid w:val="00DD69CE"/>
    <w:rsid w:val="00DD6D1F"/>
    <w:rsid w:val="00DD71DA"/>
    <w:rsid w:val="00DE1F1D"/>
    <w:rsid w:val="00DE222C"/>
    <w:rsid w:val="00DE3636"/>
    <w:rsid w:val="00DE4A9A"/>
    <w:rsid w:val="00DE4E3B"/>
    <w:rsid w:val="00DE4F98"/>
    <w:rsid w:val="00DE5A9D"/>
    <w:rsid w:val="00DE693A"/>
    <w:rsid w:val="00DE7452"/>
    <w:rsid w:val="00DE7B2E"/>
    <w:rsid w:val="00DF0197"/>
    <w:rsid w:val="00DF0282"/>
    <w:rsid w:val="00DF10E0"/>
    <w:rsid w:val="00DF1C64"/>
    <w:rsid w:val="00DF1F21"/>
    <w:rsid w:val="00DF2BF4"/>
    <w:rsid w:val="00DF3B88"/>
    <w:rsid w:val="00DF3EC9"/>
    <w:rsid w:val="00DF4AD7"/>
    <w:rsid w:val="00DF51B7"/>
    <w:rsid w:val="00DF5896"/>
    <w:rsid w:val="00DF5FFD"/>
    <w:rsid w:val="00DF75B0"/>
    <w:rsid w:val="00E00A90"/>
    <w:rsid w:val="00E00DB9"/>
    <w:rsid w:val="00E0152C"/>
    <w:rsid w:val="00E015E0"/>
    <w:rsid w:val="00E016E9"/>
    <w:rsid w:val="00E0193C"/>
    <w:rsid w:val="00E03525"/>
    <w:rsid w:val="00E03CF4"/>
    <w:rsid w:val="00E06241"/>
    <w:rsid w:val="00E0646C"/>
    <w:rsid w:val="00E06D4D"/>
    <w:rsid w:val="00E06F6D"/>
    <w:rsid w:val="00E07A12"/>
    <w:rsid w:val="00E1048E"/>
    <w:rsid w:val="00E11003"/>
    <w:rsid w:val="00E1146A"/>
    <w:rsid w:val="00E12D77"/>
    <w:rsid w:val="00E1311D"/>
    <w:rsid w:val="00E13513"/>
    <w:rsid w:val="00E137C7"/>
    <w:rsid w:val="00E13F32"/>
    <w:rsid w:val="00E14A8D"/>
    <w:rsid w:val="00E1523B"/>
    <w:rsid w:val="00E16342"/>
    <w:rsid w:val="00E172E0"/>
    <w:rsid w:val="00E177F3"/>
    <w:rsid w:val="00E17B96"/>
    <w:rsid w:val="00E17D0A"/>
    <w:rsid w:val="00E20DF1"/>
    <w:rsid w:val="00E212EA"/>
    <w:rsid w:val="00E21F61"/>
    <w:rsid w:val="00E22D3A"/>
    <w:rsid w:val="00E2310E"/>
    <w:rsid w:val="00E23C65"/>
    <w:rsid w:val="00E23F79"/>
    <w:rsid w:val="00E2499C"/>
    <w:rsid w:val="00E25105"/>
    <w:rsid w:val="00E25622"/>
    <w:rsid w:val="00E2568F"/>
    <w:rsid w:val="00E25ABC"/>
    <w:rsid w:val="00E25F6E"/>
    <w:rsid w:val="00E269F6"/>
    <w:rsid w:val="00E31029"/>
    <w:rsid w:val="00E31FFF"/>
    <w:rsid w:val="00E336B6"/>
    <w:rsid w:val="00E33700"/>
    <w:rsid w:val="00E33C14"/>
    <w:rsid w:val="00E33D98"/>
    <w:rsid w:val="00E35107"/>
    <w:rsid w:val="00E35688"/>
    <w:rsid w:val="00E36727"/>
    <w:rsid w:val="00E3697D"/>
    <w:rsid w:val="00E370C5"/>
    <w:rsid w:val="00E37B17"/>
    <w:rsid w:val="00E37C2E"/>
    <w:rsid w:val="00E37F6F"/>
    <w:rsid w:val="00E40368"/>
    <w:rsid w:val="00E4081B"/>
    <w:rsid w:val="00E41ED0"/>
    <w:rsid w:val="00E42AC1"/>
    <w:rsid w:val="00E42C17"/>
    <w:rsid w:val="00E42F33"/>
    <w:rsid w:val="00E4319C"/>
    <w:rsid w:val="00E43A66"/>
    <w:rsid w:val="00E44155"/>
    <w:rsid w:val="00E45207"/>
    <w:rsid w:val="00E45DF0"/>
    <w:rsid w:val="00E45F7E"/>
    <w:rsid w:val="00E4694B"/>
    <w:rsid w:val="00E46E24"/>
    <w:rsid w:val="00E47476"/>
    <w:rsid w:val="00E47AFC"/>
    <w:rsid w:val="00E47C36"/>
    <w:rsid w:val="00E50276"/>
    <w:rsid w:val="00E505F4"/>
    <w:rsid w:val="00E50B87"/>
    <w:rsid w:val="00E5275E"/>
    <w:rsid w:val="00E52AD7"/>
    <w:rsid w:val="00E5305D"/>
    <w:rsid w:val="00E5306F"/>
    <w:rsid w:val="00E535CB"/>
    <w:rsid w:val="00E53778"/>
    <w:rsid w:val="00E53E2B"/>
    <w:rsid w:val="00E54F9E"/>
    <w:rsid w:val="00E56CAC"/>
    <w:rsid w:val="00E56E61"/>
    <w:rsid w:val="00E57F59"/>
    <w:rsid w:val="00E604DC"/>
    <w:rsid w:val="00E61034"/>
    <w:rsid w:val="00E61F61"/>
    <w:rsid w:val="00E62891"/>
    <w:rsid w:val="00E629BB"/>
    <w:rsid w:val="00E63BD1"/>
    <w:rsid w:val="00E6475C"/>
    <w:rsid w:val="00E64A7F"/>
    <w:rsid w:val="00E658A4"/>
    <w:rsid w:val="00E671D2"/>
    <w:rsid w:val="00E67DAC"/>
    <w:rsid w:val="00E71859"/>
    <w:rsid w:val="00E71E3F"/>
    <w:rsid w:val="00E7383A"/>
    <w:rsid w:val="00E73F3C"/>
    <w:rsid w:val="00E74A74"/>
    <w:rsid w:val="00E754E3"/>
    <w:rsid w:val="00E7571A"/>
    <w:rsid w:val="00E75C0F"/>
    <w:rsid w:val="00E75D5A"/>
    <w:rsid w:val="00E76E4B"/>
    <w:rsid w:val="00E7767F"/>
    <w:rsid w:val="00E807C6"/>
    <w:rsid w:val="00E80F53"/>
    <w:rsid w:val="00E82E4F"/>
    <w:rsid w:val="00E8303B"/>
    <w:rsid w:val="00E834AC"/>
    <w:rsid w:val="00E84844"/>
    <w:rsid w:val="00E86069"/>
    <w:rsid w:val="00E860B6"/>
    <w:rsid w:val="00E86CC9"/>
    <w:rsid w:val="00E872DF"/>
    <w:rsid w:val="00E90085"/>
    <w:rsid w:val="00E901B6"/>
    <w:rsid w:val="00E9177B"/>
    <w:rsid w:val="00E91EF0"/>
    <w:rsid w:val="00E91F3C"/>
    <w:rsid w:val="00E92491"/>
    <w:rsid w:val="00E943BE"/>
    <w:rsid w:val="00E943EA"/>
    <w:rsid w:val="00E9632A"/>
    <w:rsid w:val="00E979B6"/>
    <w:rsid w:val="00EA007A"/>
    <w:rsid w:val="00EA0826"/>
    <w:rsid w:val="00EA0A58"/>
    <w:rsid w:val="00EA15D9"/>
    <w:rsid w:val="00EA2FB9"/>
    <w:rsid w:val="00EA30DF"/>
    <w:rsid w:val="00EA397F"/>
    <w:rsid w:val="00EA5F59"/>
    <w:rsid w:val="00EA6C2D"/>
    <w:rsid w:val="00EA6EC4"/>
    <w:rsid w:val="00EA7152"/>
    <w:rsid w:val="00EA728D"/>
    <w:rsid w:val="00EA76AB"/>
    <w:rsid w:val="00EA786F"/>
    <w:rsid w:val="00EB182A"/>
    <w:rsid w:val="00EB1BAC"/>
    <w:rsid w:val="00EB2A64"/>
    <w:rsid w:val="00EB309A"/>
    <w:rsid w:val="00EB34C2"/>
    <w:rsid w:val="00EB382D"/>
    <w:rsid w:val="00EB3F97"/>
    <w:rsid w:val="00EB48A0"/>
    <w:rsid w:val="00EB551F"/>
    <w:rsid w:val="00EB5E5B"/>
    <w:rsid w:val="00EB6088"/>
    <w:rsid w:val="00EB68A2"/>
    <w:rsid w:val="00EB765F"/>
    <w:rsid w:val="00EB7DBC"/>
    <w:rsid w:val="00EC049C"/>
    <w:rsid w:val="00EC1FE8"/>
    <w:rsid w:val="00EC2D9C"/>
    <w:rsid w:val="00EC3167"/>
    <w:rsid w:val="00EC35B4"/>
    <w:rsid w:val="00EC3B40"/>
    <w:rsid w:val="00EC5225"/>
    <w:rsid w:val="00EC5E4B"/>
    <w:rsid w:val="00EC5F29"/>
    <w:rsid w:val="00EC67B8"/>
    <w:rsid w:val="00EC6F02"/>
    <w:rsid w:val="00EC7352"/>
    <w:rsid w:val="00ED02BF"/>
    <w:rsid w:val="00ED0A6D"/>
    <w:rsid w:val="00ED0E60"/>
    <w:rsid w:val="00ED0E82"/>
    <w:rsid w:val="00ED1CB3"/>
    <w:rsid w:val="00ED20F8"/>
    <w:rsid w:val="00ED221C"/>
    <w:rsid w:val="00ED253E"/>
    <w:rsid w:val="00ED3198"/>
    <w:rsid w:val="00ED3C15"/>
    <w:rsid w:val="00ED3D02"/>
    <w:rsid w:val="00ED44B9"/>
    <w:rsid w:val="00ED4905"/>
    <w:rsid w:val="00ED4E8E"/>
    <w:rsid w:val="00ED6530"/>
    <w:rsid w:val="00ED699E"/>
    <w:rsid w:val="00ED6B8C"/>
    <w:rsid w:val="00ED7135"/>
    <w:rsid w:val="00ED766B"/>
    <w:rsid w:val="00ED774A"/>
    <w:rsid w:val="00EE00BF"/>
    <w:rsid w:val="00EE041B"/>
    <w:rsid w:val="00EE0ED0"/>
    <w:rsid w:val="00EE1B10"/>
    <w:rsid w:val="00EE1DE8"/>
    <w:rsid w:val="00EE1DFF"/>
    <w:rsid w:val="00EE1F20"/>
    <w:rsid w:val="00EE1F34"/>
    <w:rsid w:val="00EE2991"/>
    <w:rsid w:val="00EE3D4B"/>
    <w:rsid w:val="00EE5B30"/>
    <w:rsid w:val="00EE6067"/>
    <w:rsid w:val="00EE6D13"/>
    <w:rsid w:val="00EE7D16"/>
    <w:rsid w:val="00EE7ED9"/>
    <w:rsid w:val="00EF21B0"/>
    <w:rsid w:val="00EF337F"/>
    <w:rsid w:val="00EF3393"/>
    <w:rsid w:val="00EF3BBB"/>
    <w:rsid w:val="00EF44DF"/>
    <w:rsid w:val="00EF44FD"/>
    <w:rsid w:val="00EF6588"/>
    <w:rsid w:val="00F00850"/>
    <w:rsid w:val="00F0186B"/>
    <w:rsid w:val="00F0198B"/>
    <w:rsid w:val="00F02C96"/>
    <w:rsid w:val="00F02DE9"/>
    <w:rsid w:val="00F03C63"/>
    <w:rsid w:val="00F0564A"/>
    <w:rsid w:val="00F06A4C"/>
    <w:rsid w:val="00F1062C"/>
    <w:rsid w:val="00F10FE5"/>
    <w:rsid w:val="00F11809"/>
    <w:rsid w:val="00F120FC"/>
    <w:rsid w:val="00F124A1"/>
    <w:rsid w:val="00F12E69"/>
    <w:rsid w:val="00F146C8"/>
    <w:rsid w:val="00F150CF"/>
    <w:rsid w:val="00F15112"/>
    <w:rsid w:val="00F15235"/>
    <w:rsid w:val="00F16E7D"/>
    <w:rsid w:val="00F16E83"/>
    <w:rsid w:val="00F17356"/>
    <w:rsid w:val="00F22162"/>
    <w:rsid w:val="00F23784"/>
    <w:rsid w:val="00F241C3"/>
    <w:rsid w:val="00F251BB"/>
    <w:rsid w:val="00F25761"/>
    <w:rsid w:val="00F25D34"/>
    <w:rsid w:val="00F25D6E"/>
    <w:rsid w:val="00F25FC0"/>
    <w:rsid w:val="00F27A01"/>
    <w:rsid w:val="00F300C8"/>
    <w:rsid w:val="00F311E5"/>
    <w:rsid w:val="00F3148E"/>
    <w:rsid w:val="00F322FC"/>
    <w:rsid w:val="00F350EC"/>
    <w:rsid w:val="00F36E30"/>
    <w:rsid w:val="00F370D7"/>
    <w:rsid w:val="00F378B0"/>
    <w:rsid w:val="00F37BB0"/>
    <w:rsid w:val="00F37F0E"/>
    <w:rsid w:val="00F418FE"/>
    <w:rsid w:val="00F41AAF"/>
    <w:rsid w:val="00F456C8"/>
    <w:rsid w:val="00F53D62"/>
    <w:rsid w:val="00F5511B"/>
    <w:rsid w:val="00F55589"/>
    <w:rsid w:val="00F5682F"/>
    <w:rsid w:val="00F575A0"/>
    <w:rsid w:val="00F60232"/>
    <w:rsid w:val="00F60B57"/>
    <w:rsid w:val="00F60C0D"/>
    <w:rsid w:val="00F61856"/>
    <w:rsid w:val="00F61C1B"/>
    <w:rsid w:val="00F62CE0"/>
    <w:rsid w:val="00F641A9"/>
    <w:rsid w:val="00F66913"/>
    <w:rsid w:val="00F66C7A"/>
    <w:rsid w:val="00F70691"/>
    <w:rsid w:val="00F71225"/>
    <w:rsid w:val="00F71A3C"/>
    <w:rsid w:val="00F71F94"/>
    <w:rsid w:val="00F75D56"/>
    <w:rsid w:val="00F76042"/>
    <w:rsid w:val="00F7744E"/>
    <w:rsid w:val="00F77C7A"/>
    <w:rsid w:val="00F802DA"/>
    <w:rsid w:val="00F810C5"/>
    <w:rsid w:val="00F836B5"/>
    <w:rsid w:val="00F8468F"/>
    <w:rsid w:val="00F84CC8"/>
    <w:rsid w:val="00F851C7"/>
    <w:rsid w:val="00F85DF0"/>
    <w:rsid w:val="00F8670A"/>
    <w:rsid w:val="00F86CDE"/>
    <w:rsid w:val="00F86E2B"/>
    <w:rsid w:val="00F907C4"/>
    <w:rsid w:val="00F90CC2"/>
    <w:rsid w:val="00F90EEE"/>
    <w:rsid w:val="00F921E3"/>
    <w:rsid w:val="00F92A0A"/>
    <w:rsid w:val="00F92F92"/>
    <w:rsid w:val="00F937CD"/>
    <w:rsid w:val="00F941BA"/>
    <w:rsid w:val="00F9448C"/>
    <w:rsid w:val="00F946A4"/>
    <w:rsid w:val="00F94CE2"/>
    <w:rsid w:val="00F953EA"/>
    <w:rsid w:val="00F95DAB"/>
    <w:rsid w:val="00FA0096"/>
    <w:rsid w:val="00FA04AF"/>
    <w:rsid w:val="00FA04D7"/>
    <w:rsid w:val="00FA0D26"/>
    <w:rsid w:val="00FA2BD4"/>
    <w:rsid w:val="00FA3396"/>
    <w:rsid w:val="00FA4247"/>
    <w:rsid w:val="00FA4CFD"/>
    <w:rsid w:val="00FA4F77"/>
    <w:rsid w:val="00FA6E1A"/>
    <w:rsid w:val="00FA6FA3"/>
    <w:rsid w:val="00FA78AF"/>
    <w:rsid w:val="00FB06D2"/>
    <w:rsid w:val="00FB0AD0"/>
    <w:rsid w:val="00FB1E67"/>
    <w:rsid w:val="00FB2161"/>
    <w:rsid w:val="00FB2309"/>
    <w:rsid w:val="00FB2B52"/>
    <w:rsid w:val="00FB2BEB"/>
    <w:rsid w:val="00FB2C4B"/>
    <w:rsid w:val="00FB30DA"/>
    <w:rsid w:val="00FB3390"/>
    <w:rsid w:val="00FB3E31"/>
    <w:rsid w:val="00FB3F4C"/>
    <w:rsid w:val="00FB4437"/>
    <w:rsid w:val="00FB589B"/>
    <w:rsid w:val="00FB59EC"/>
    <w:rsid w:val="00FB7365"/>
    <w:rsid w:val="00FC00DD"/>
    <w:rsid w:val="00FC107A"/>
    <w:rsid w:val="00FC19D8"/>
    <w:rsid w:val="00FC1F6E"/>
    <w:rsid w:val="00FC2E63"/>
    <w:rsid w:val="00FC36A2"/>
    <w:rsid w:val="00FC511C"/>
    <w:rsid w:val="00FC5DF7"/>
    <w:rsid w:val="00FC62D7"/>
    <w:rsid w:val="00FC642F"/>
    <w:rsid w:val="00FD05E2"/>
    <w:rsid w:val="00FD1E5B"/>
    <w:rsid w:val="00FD31CA"/>
    <w:rsid w:val="00FD454E"/>
    <w:rsid w:val="00FD5374"/>
    <w:rsid w:val="00FD58E9"/>
    <w:rsid w:val="00FD646A"/>
    <w:rsid w:val="00FD6CBA"/>
    <w:rsid w:val="00FD78AB"/>
    <w:rsid w:val="00FD7CD7"/>
    <w:rsid w:val="00FE08D6"/>
    <w:rsid w:val="00FE1087"/>
    <w:rsid w:val="00FE139D"/>
    <w:rsid w:val="00FE1413"/>
    <w:rsid w:val="00FE1759"/>
    <w:rsid w:val="00FE2833"/>
    <w:rsid w:val="00FE2B98"/>
    <w:rsid w:val="00FE317D"/>
    <w:rsid w:val="00FE436C"/>
    <w:rsid w:val="00FE5279"/>
    <w:rsid w:val="00FE582B"/>
    <w:rsid w:val="00FE6CF4"/>
    <w:rsid w:val="00FE75E8"/>
    <w:rsid w:val="00FE7DE5"/>
    <w:rsid w:val="00FE7DEA"/>
    <w:rsid w:val="00FF09D7"/>
    <w:rsid w:val="00FF0C62"/>
    <w:rsid w:val="00FF0D09"/>
    <w:rsid w:val="00FF0E26"/>
    <w:rsid w:val="00FF1370"/>
    <w:rsid w:val="00FF2154"/>
    <w:rsid w:val="00FF5FDD"/>
    <w:rsid w:val="00FF62B9"/>
    <w:rsid w:val="00FF7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5C9D3DA"/>
  <w15:docId w15:val="{4ADDD1FD-8770-4A5F-BC5A-89662E209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99" w:unhideWhenUsed="1"/>
    <w:lsdException w:name="footnote text" w:semiHidden="1" w:unhideWhenUsed="1"/>
    <w:lsdException w:name="annotation text" w:semiHidden="1" w:uiPriority="99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iPriority="99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pPr>
      <w:widowControl w:val="0"/>
      <w:spacing w:afterLines="50" w:after="50" w:line="360" w:lineRule="auto"/>
      <w:jc w:val="both"/>
    </w:pPr>
    <w:rPr>
      <w:kern w:val="2"/>
      <w:sz w:val="21"/>
      <w:szCs w:val="24"/>
    </w:rPr>
  </w:style>
  <w:style w:type="paragraph" w:styleId="1">
    <w:name w:val="heading 1"/>
    <w:aliases w:val="H1"/>
    <w:basedOn w:val="a7"/>
    <w:next w:val="a8"/>
    <w:link w:val="1Char"/>
    <w:uiPriority w:val="9"/>
    <w:qFormat/>
    <w:rsid w:val="00C77373"/>
    <w:pPr>
      <w:keepNext/>
      <w:keepLines/>
      <w:pageBreakBefore/>
      <w:spacing w:before="340" w:line="578" w:lineRule="auto"/>
      <w:outlineLvl w:val="0"/>
    </w:pPr>
    <w:rPr>
      <w:rFonts w:ascii="Arial" w:eastAsia="黑体" w:hAnsi="Arial"/>
      <w:b/>
      <w:bCs/>
      <w:spacing w:val="20"/>
      <w:kern w:val="44"/>
      <w:sz w:val="36"/>
      <w:szCs w:val="44"/>
      <w:lang w:val="x-none" w:eastAsia="x-none"/>
    </w:rPr>
  </w:style>
  <w:style w:type="paragraph" w:styleId="21">
    <w:name w:val="heading 2"/>
    <w:basedOn w:val="a7"/>
    <w:next w:val="a8"/>
    <w:link w:val="2Char"/>
    <w:uiPriority w:val="9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pacing w:val="20"/>
      <w:sz w:val="32"/>
      <w:szCs w:val="32"/>
      <w:lang w:val="x-none" w:eastAsia="x-none"/>
    </w:rPr>
  </w:style>
  <w:style w:type="paragraph" w:styleId="30">
    <w:name w:val="heading 3"/>
    <w:basedOn w:val="a7"/>
    <w:next w:val="a8"/>
    <w:link w:val="3Char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Arial" w:eastAsia="黑体" w:hAnsi="Arial"/>
      <w:b/>
      <w:bCs/>
      <w:spacing w:val="20"/>
      <w:sz w:val="30"/>
      <w:szCs w:val="32"/>
      <w:lang w:val="x-none" w:eastAsia="x-none"/>
    </w:rPr>
  </w:style>
  <w:style w:type="paragraph" w:styleId="4">
    <w:name w:val="heading 4"/>
    <w:aliases w:val="QB标题 4,bullet,bl,bb,PIM 4,H4,h4,三级,First Subheading,4,list,H4-Heading 4,l4.4,l4,Heading 4.,a) b) c),第三层条,(A-4),Annex 4,Subhead C,Level3 Hd,(Alt+4),H41,(Alt+4)1,H42,(Alt+4)2,H43,(Alt+4)3,H44,(Alt+4)4,H45,(Alt+4)5,H411,(Alt+4)11,H421,(Alt+4)21"/>
    <w:basedOn w:val="a7"/>
    <w:next w:val="a8"/>
    <w:link w:val="4Char"/>
    <w:qFormat/>
    <w:pPr>
      <w:keepNext/>
      <w:keepLines/>
      <w:numPr>
        <w:ilvl w:val="3"/>
        <w:numId w:val="1"/>
      </w:numPr>
      <w:tabs>
        <w:tab w:val="left" w:pos="1079"/>
      </w:tabs>
      <w:spacing w:before="280" w:line="377" w:lineRule="auto"/>
      <w:outlineLvl w:val="3"/>
    </w:pPr>
    <w:rPr>
      <w:rFonts w:ascii="Arial" w:eastAsia="黑体" w:hAnsi="Arial"/>
      <w:b/>
      <w:bCs/>
      <w:spacing w:val="10"/>
      <w:sz w:val="28"/>
      <w:szCs w:val="28"/>
      <w:lang w:val="x-none" w:eastAsia="x-none"/>
    </w:rPr>
  </w:style>
  <w:style w:type="paragraph" w:styleId="5">
    <w:name w:val="heading 5"/>
    <w:aliases w:val="dash,ds,dd,H5,PIM 5,h5,l5,hm,module heading,Block Label,h51,heading 51,h52,heading 52,h53,heading 53,Roman list,Heading5,5,ITT t5,PA Pico Section,H5-Heading 5,heading5,heading 5,l5+toc5,Numbered Sub-list,Level 3 - i,Appendix A  Heading 5,口,口1"/>
    <w:basedOn w:val="a7"/>
    <w:next w:val="a8"/>
    <w:link w:val="5Char"/>
    <w:qFormat/>
    <w:pPr>
      <w:keepNext/>
      <w:keepLines/>
      <w:numPr>
        <w:ilvl w:val="4"/>
        <w:numId w:val="1"/>
      </w:numPr>
      <w:tabs>
        <w:tab w:val="left" w:pos="1260"/>
      </w:tabs>
      <w:spacing w:before="280" w:line="377" w:lineRule="auto"/>
      <w:outlineLvl w:val="4"/>
    </w:pPr>
    <w:rPr>
      <w:rFonts w:ascii="Arial" w:eastAsia="黑体" w:hAnsi="Arial"/>
      <w:b/>
      <w:bCs/>
      <w:spacing w:val="10"/>
      <w:sz w:val="28"/>
      <w:szCs w:val="28"/>
      <w:lang w:val="x-none" w:eastAsia="x-none"/>
    </w:rPr>
  </w:style>
  <w:style w:type="paragraph" w:styleId="6">
    <w:name w:val="heading 6"/>
    <w:aliases w:val="H6,h6,Third Subheading,BOD 4,Bullet (Single Lines),Legal Level 1.,标题 6(ALT+6),PIM 6,L6,Bullet list,正文六级标题,第五层条,6,ITT t6,PA Appendix,Bullet list1,Bullet list2,Bullet list11,Bullet list3,Bullet list12,Bullet list21,Bullet list111,Bullet lis,Alt+"/>
    <w:basedOn w:val="a7"/>
    <w:next w:val="a8"/>
    <w:link w:val="6Char"/>
    <w:qFormat/>
    <w:pPr>
      <w:keepNext/>
      <w:keepLines/>
      <w:numPr>
        <w:ilvl w:val="5"/>
        <w:numId w:val="1"/>
      </w:numPr>
      <w:tabs>
        <w:tab w:val="left" w:pos="1428"/>
      </w:tabs>
      <w:spacing w:before="240" w:line="319" w:lineRule="auto"/>
      <w:outlineLvl w:val="5"/>
    </w:pPr>
    <w:rPr>
      <w:rFonts w:ascii="Arial" w:eastAsia="黑体" w:hAnsi="Arial"/>
      <w:b/>
      <w:bCs/>
      <w:spacing w:val="10"/>
      <w:sz w:val="24"/>
      <w:lang w:val="x-none" w:eastAsia="x-none"/>
    </w:rPr>
  </w:style>
  <w:style w:type="paragraph" w:styleId="7">
    <w:name w:val="heading 7"/>
    <w:basedOn w:val="a7"/>
    <w:next w:val="a8"/>
    <w:link w:val="7Char"/>
    <w:qFormat/>
    <w:pPr>
      <w:keepNext/>
      <w:keepLines/>
      <w:numPr>
        <w:ilvl w:val="6"/>
        <w:numId w:val="1"/>
      </w:numPr>
      <w:tabs>
        <w:tab w:val="left" w:pos="1638"/>
      </w:tabs>
      <w:spacing w:before="240" w:line="319" w:lineRule="auto"/>
      <w:outlineLvl w:val="6"/>
    </w:pPr>
    <w:rPr>
      <w:rFonts w:ascii="Arial" w:eastAsia="黑体" w:hAnsi="Arial"/>
      <w:b/>
      <w:bCs/>
      <w:sz w:val="24"/>
    </w:rPr>
  </w:style>
  <w:style w:type="paragraph" w:styleId="8">
    <w:name w:val="heading 8"/>
    <w:aliases w:val="Legal Level 1.1.1.,注意框体,不用8,正文八级标题,附录,ITT t8,PA Appendix Minor,action,8,r,requirement,req2,Reference List,action1,action2,action11,action3,action4,action5,action6,action7,action12,action21,action111,action31,action8,action13,action22,action112"/>
    <w:basedOn w:val="a7"/>
    <w:next w:val="a8"/>
    <w:link w:val="8Char"/>
    <w:qFormat/>
    <w:pPr>
      <w:keepNext/>
      <w:keepLines/>
      <w:numPr>
        <w:ilvl w:val="7"/>
        <w:numId w:val="1"/>
      </w:numPr>
      <w:tabs>
        <w:tab w:val="left" w:pos="1800"/>
      </w:tabs>
      <w:spacing w:before="240" w:line="319" w:lineRule="auto"/>
      <w:outlineLvl w:val="7"/>
    </w:pPr>
    <w:rPr>
      <w:rFonts w:ascii="Arial" w:eastAsia="黑体" w:hAnsi="Arial"/>
      <w:sz w:val="24"/>
      <w:lang w:val="x-none" w:eastAsia="x-none"/>
    </w:rPr>
  </w:style>
  <w:style w:type="paragraph" w:styleId="9">
    <w:name w:val="heading 9"/>
    <w:aliases w:val="Legal Level 1.1.1.1.,huh,三级标题,Appendix,PIM 9,不用9,正文九级标题,Figure,ITT t9,progress,App Heading,Titre 10,9,rb,req bullet,req1,progress1,progress2,progress11,progress3,progress4,progress5,progress6,progress7,progress12,progress21,progress111,标题 45"/>
    <w:basedOn w:val="a7"/>
    <w:next w:val="a8"/>
    <w:link w:val="9Char"/>
    <w:qFormat/>
    <w:pPr>
      <w:keepNext/>
      <w:keepLines/>
      <w:numPr>
        <w:ilvl w:val="8"/>
        <w:numId w:val="1"/>
      </w:numPr>
      <w:tabs>
        <w:tab w:val="left" w:pos="1980"/>
      </w:tabs>
      <w:spacing w:before="240" w:line="319" w:lineRule="auto"/>
      <w:outlineLvl w:val="8"/>
    </w:pPr>
    <w:rPr>
      <w:rFonts w:ascii="Arial" w:eastAsia="黑体" w:hAnsi="Arial"/>
      <w:szCs w:val="21"/>
      <w:lang w:val="x-none" w:eastAsia="x-none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styleId="ac">
    <w:name w:val="header"/>
    <w:basedOn w:val="a7"/>
    <w:link w:val="Char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  <w:textAlignment w:val="center"/>
    </w:pPr>
    <w:rPr>
      <w:sz w:val="18"/>
      <w:szCs w:val="18"/>
      <w:lang w:val="x-none" w:eastAsia="x-none"/>
    </w:rPr>
  </w:style>
  <w:style w:type="paragraph" w:customStyle="1" w:styleId="ad">
    <w:name w:val="封面标题"/>
    <w:basedOn w:val="a7"/>
    <w:next w:val="ae"/>
    <w:pPr>
      <w:shd w:val="pct10" w:color="auto" w:fill="auto"/>
      <w:spacing w:afterLines="0" w:after="6000"/>
      <w:jc w:val="center"/>
    </w:pPr>
    <w:rPr>
      <w:rFonts w:ascii="Arial" w:eastAsia="黑体" w:hAnsi="Arial"/>
      <w:b/>
      <w:sz w:val="52"/>
    </w:rPr>
  </w:style>
  <w:style w:type="paragraph" w:customStyle="1" w:styleId="af">
    <w:name w:val="封面副题"/>
    <w:basedOn w:val="ad"/>
    <w:next w:val="ad"/>
    <w:pPr>
      <w:shd w:val="clear" w:color="auto" w:fill="auto"/>
      <w:spacing w:before="2000" w:after="600"/>
    </w:pPr>
    <w:rPr>
      <w:sz w:val="32"/>
    </w:rPr>
  </w:style>
  <w:style w:type="paragraph" w:customStyle="1" w:styleId="ae">
    <w:name w:val="封面落款"/>
    <w:basedOn w:val="ad"/>
    <w:pPr>
      <w:shd w:val="clear" w:color="auto" w:fill="auto"/>
      <w:spacing w:after="0"/>
    </w:pPr>
    <w:rPr>
      <w:b w:val="0"/>
      <w:sz w:val="32"/>
    </w:rPr>
  </w:style>
  <w:style w:type="paragraph" w:customStyle="1" w:styleId="af0">
    <w:name w:val="目录"/>
    <w:basedOn w:val="a7"/>
    <w:next w:val="a8"/>
    <w:pPr>
      <w:jc w:val="center"/>
    </w:pPr>
    <w:rPr>
      <w:rFonts w:ascii="Arial" w:eastAsia="黑体" w:hAnsi="Arial"/>
      <w:b/>
      <w:sz w:val="32"/>
    </w:rPr>
  </w:style>
  <w:style w:type="paragraph" w:styleId="a8">
    <w:name w:val="Normal Indent"/>
    <w:aliases w:val="表正文,正文非缩进,特点,段1,四号,正文不缩进,标题4,???,?????,??,正文缩进1,Alt+X,mr正文缩进,正文对齐,缩进,ALT+Z,正文（首行缩进两字） Char Char Char Char,正文（首行缩进两字） Char Char,正文（首行缩进两字） Char Char Char Char Char Char Char,正文（首行缩进两字） Char Char Char,正文缩进 Char,body text,首行缩进,正文缩进（首行缩进两字）"/>
    <w:basedOn w:val="a7"/>
    <w:link w:val="Char1"/>
    <w:uiPriority w:val="99"/>
    <w:pPr>
      <w:ind w:firstLineChars="200" w:firstLine="420"/>
    </w:pPr>
  </w:style>
  <w:style w:type="paragraph" w:styleId="af1">
    <w:name w:val="footer"/>
    <w:basedOn w:val="a7"/>
    <w:link w:val="Char0"/>
    <w:pPr>
      <w:pBdr>
        <w:top w:val="single" w:sz="4" w:space="1" w:color="auto"/>
      </w:pBdr>
      <w:tabs>
        <w:tab w:val="center" w:pos="4153"/>
        <w:tab w:val="right" w:pos="8306"/>
      </w:tabs>
      <w:snapToGrid w:val="0"/>
      <w:spacing w:beforeLines="50" w:before="50" w:afterLines="0" w:after="0" w:line="240" w:lineRule="auto"/>
      <w:jc w:val="center"/>
    </w:pPr>
    <w:rPr>
      <w:sz w:val="18"/>
      <w:szCs w:val="18"/>
      <w:lang w:val="x-none" w:eastAsia="x-none"/>
    </w:rPr>
  </w:style>
  <w:style w:type="paragraph" w:styleId="af2">
    <w:name w:val="Document Map"/>
    <w:basedOn w:val="a7"/>
    <w:link w:val="Char2"/>
    <w:uiPriority w:val="99"/>
    <w:semiHidden/>
    <w:pPr>
      <w:shd w:val="clear" w:color="auto" w:fill="000080"/>
    </w:pPr>
    <w:rPr>
      <w:lang w:val="x-none" w:eastAsia="x-none"/>
    </w:rPr>
  </w:style>
  <w:style w:type="paragraph" w:styleId="10">
    <w:name w:val="toc 1"/>
    <w:basedOn w:val="a7"/>
    <w:next w:val="a7"/>
    <w:autoRedefine/>
    <w:uiPriority w:val="39"/>
    <w:pPr>
      <w:spacing w:after="156" w:line="240" w:lineRule="auto"/>
    </w:pPr>
    <w:rPr>
      <w:noProof/>
    </w:rPr>
  </w:style>
  <w:style w:type="paragraph" w:styleId="22">
    <w:name w:val="toc 2"/>
    <w:basedOn w:val="a7"/>
    <w:next w:val="a7"/>
    <w:autoRedefine/>
    <w:uiPriority w:val="39"/>
    <w:pPr>
      <w:spacing w:after="156" w:line="240" w:lineRule="auto"/>
      <w:ind w:leftChars="200" w:left="420"/>
    </w:pPr>
    <w:rPr>
      <w:noProof/>
    </w:rPr>
  </w:style>
  <w:style w:type="paragraph" w:styleId="32">
    <w:name w:val="toc 3"/>
    <w:basedOn w:val="a7"/>
    <w:next w:val="a7"/>
    <w:autoRedefine/>
    <w:uiPriority w:val="39"/>
    <w:pPr>
      <w:spacing w:after="156" w:line="240" w:lineRule="auto"/>
      <w:ind w:leftChars="400" w:left="840"/>
    </w:pPr>
    <w:rPr>
      <w:noProof/>
    </w:rPr>
  </w:style>
  <w:style w:type="paragraph" w:styleId="40">
    <w:name w:val="toc 4"/>
    <w:basedOn w:val="a7"/>
    <w:next w:val="a7"/>
    <w:autoRedefine/>
    <w:uiPriority w:val="39"/>
    <w:pPr>
      <w:ind w:leftChars="600" w:left="1260"/>
    </w:pPr>
  </w:style>
  <w:style w:type="paragraph" w:styleId="50">
    <w:name w:val="toc 5"/>
    <w:basedOn w:val="a7"/>
    <w:next w:val="a7"/>
    <w:autoRedefine/>
    <w:uiPriority w:val="39"/>
    <w:pPr>
      <w:ind w:leftChars="800" w:left="1680"/>
    </w:pPr>
  </w:style>
  <w:style w:type="paragraph" w:styleId="60">
    <w:name w:val="toc 6"/>
    <w:basedOn w:val="a7"/>
    <w:next w:val="a7"/>
    <w:autoRedefine/>
    <w:uiPriority w:val="39"/>
    <w:pPr>
      <w:ind w:leftChars="1000" w:left="2100"/>
    </w:pPr>
  </w:style>
  <w:style w:type="paragraph" w:styleId="70">
    <w:name w:val="toc 7"/>
    <w:basedOn w:val="a7"/>
    <w:next w:val="a7"/>
    <w:autoRedefine/>
    <w:uiPriority w:val="39"/>
    <w:pPr>
      <w:ind w:leftChars="1200" w:left="2520"/>
    </w:pPr>
  </w:style>
  <w:style w:type="paragraph" w:styleId="80">
    <w:name w:val="toc 8"/>
    <w:basedOn w:val="a7"/>
    <w:next w:val="a7"/>
    <w:autoRedefine/>
    <w:uiPriority w:val="39"/>
    <w:pPr>
      <w:ind w:leftChars="1400" w:left="2940"/>
    </w:pPr>
  </w:style>
  <w:style w:type="paragraph" w:styleId="90">
    <w:name w:val="toc 9"/>
    <w:basedOn w:val="a7"/>
    <w:next w:val="a7"/>
    <w:autoRedefine/>
    <w:uiPriority w:val="39"/>
    <w:pPr>
      <w:ind w:leftChars="1600" w:left="3360"/>
    </w:pPr>
  </w:style>
  <w:style w:type="character" w:styleId="af3">
    <w:name w:val="Hyperlink"/>
    <w:uiPriority w:val="99"/>
    <w:rPr>
      <w:color w:val="0000FF"/>
      <w:u w:val="single"/>
    </w:rPr>
  </w:style>
  <w:style w:type="character" w:styleId="af4">
    <w:name w:val="FollowedHyperlink"/>
    <w:rPr>
      <w:color w:val="800080"/>
      <w:u w:val="single"/>
    </w:rPr>
  </w:style>
  <w:style w:type="paragraph" w:customStyle="1" w:styleId="af5">
    <w:name w:val="正文（英文）"/>
    <w:basedOn w:val="a8"/>
    <w:pPr>
      <w:spacing w:line="240" w:lineRule="auto"/>
      <w:ind w:firstLineChars="0" w:firstLine="0"/>
    </w:pPr>
    <w:rPr>
      <w:rFonts w:ascii="Arial" w:hAnsi="Arial"/>
    </w:rPr>
  </w:style>
  <w:style w:type="paragraph" w:styleId="a0">
    <w:name w:val="List Bullet"/>
    <w:basedOn w:val="a7"/>
    <w:pPr>
      <w:numPr>
        <w:numId w:val="2"/>
      </w:numPr>
      <w:spacing w:afterLines="0" w:after="0"/>
    </w:pPr>
  </w:style>
  <w:style w:type="paragraph" w:customStyle="1" w:styleId="af6">
    <w:name w:val="表格首行"/>
    <w:basedOn w:val="a7"/>
    <w:pPr>
      <w:spacing w:afterLines="0" w:after="0" w:line="240" w:lineRule="auto"/>
      <w:jc w:val="center"/>
    </w:pPr>
    <w:rPr>
      <w:rFonts w:ascii="宋体" w:hAnsi="宋体"/>
    </w:rPr>
  </w:style>
  <w:style w:type="paragraph" w:styleId="20">
    <w:name w:val="List Bullet 2"/>
    <w:basedOn w:val="a7"/>
    <w:pPr>
      <w:numPr>
        <w:numId w:val="11"/>
      </w:numPr>
      <w:spacing w:afterLines="0" w:after="0"/>
      <w:ind w:left="1122" w:hanging="374"/>
    </w:pPr>
  </w:style>
  <w:style w:type="paragraph" w:styleId="3">
    <w:name w:val="List Bullet 3"/>
    <w:basedOn w:val="a7"/>
    <w:pPr>
      <w:numPr>
        <w:numId w:val="5"/>
      </w:numPr>
      <w:spacing w:afterLines="0" w:after="0"/>
    </w:pPr>
  </w:style>
  <w:style w:type="character" w:customStyle="1" w:styleId="EmailStyle39">
    <w:name w:val="EmailStyle39"/>
    <w:semiHidden/>
    <w:rsid w:val="00832897"/>
    <w:rPr>
      <w:rFonts w:ascii="Arial" w:eastAsia="宋体" w:hAnsi="Arial" w:cs="Arial"/>
      <w:color w:val="auto"/>
      <w:sz w:val="18"/>
      <w:szCs w:val="20"/>
    </w:rPr>
  </w:style>
  <w:style w:type="paragraph" w:customStyle="1" w:styleId="af7">
    <w:name w:val="应答正文"/>
    <w:basedOn w:val="a7"/>
    <w:rsid w:val="00C77373"/>
    <w:pPr>
      <w:pBdr>
        <w:top w:val="single" w:sz="4" w:space="2" w:color="auto" w:shadow="1"/>
        <w:left w:val="single" w:sz="4" w:space="8" w:color="auto" w:shadow="1"/>
        <w:bottom w:val="single" w:sz="4" w:space="2" w:color="auto" w:shadow="1"/>
        <w:right w:val="single" w:sz="4" w:space="8" w:color="auto" w:shadow="1"/>
      </w:pBdr>
      <w:shd w:val="pct10" w:color="auto" w:fill="auto"/>
      <w:spacing w:after="156"/>
      <w:ind w:firstLineChars="200" w:firstLine="420"/>
    </w:pPr>
  </w:style>
  <w:style w:type="paragraph" w:customStyle="1" w:styleId="a2">
    <w:name w:val="表格表头"/>
    <w:basedOn w:val="a7"/>
    <w:next w:val="a8"/>
    <w:pPr>
      <w:numPr>
        <w:numId w:val="6"/>
      </w:numPr>
      <w:spacing w:afterLines="0" w:after="0" w:line="240" w:lineRule="auto"/>
      <w:jc w:val="center"/>
    </w:pPr>
  </w:style>
  <w:style w:type="character" w:customStyle="1" w:styleId="Char">
    <w:name w:val="页眉 Char"/>
    <w:link w:val="ac"/>
    <w:uiPriority w:val="99"/>
    <w:rsid w:val="00AB3D35"/>
    <w:rPr>
      <w:kern w:val="2"/>
      <w:sz w:val="18"/>
      <w:szCs w:val="18"/>
    </w:rPr>
  </w:style>
  <w:style w:type="paragraph" w:customStyle="1" w:styleId="af8">
    <w:name w:val="表格正文"/>
    <w:basedOn w:val="a7"/>
    <w:pPr>
      <w:snapToGrid w:val="0"/>
      <w:spacing w:afterLines="0" w:after="0" w:line="300" w:lineRule="auto"/>
    </w:pPr>
  </w:style>
  <w:style w:type="paragraph" w:customStyle="1" w:styleId="a5">
    <w:name w:val="表格项目符号"/>
    <w:basedOn w:val="a0"/>
    <w:pPr>
      <w:numPr>
        <w:numId w:val="7"/>
      </w:numPr>
      <w:tabs>
        <w:tab w:val="clear" w:pos="360"/>
        <w:tab w:val="left" w:pos="249"/>
      </w:tabs>
      <w:snapToGrid w:val="0"/>
      <w:spacing w:line="300" w:lineRule="auto"/>
      <w:ind w:left="249" w:hanging="249"/>
    </w:pPr>
  </w:style>
  <w:style w:type="paragraph" w:customStyle="1" w:styleId="a4">
    <w:name w:val="表格标注"/>
    <w:basedOn w:val="a7"/>
    <w:rsid w:val="004A379E"/>
    <w:pPr>
      <w:numPr>
        <w:numId w:val="8"/>
      </w:numPr>
      <w:spacing w:afterLines="0" w:after="0"/>
    </w:pPr>
  </w:style>
  <w:style w:type="paragraph" w:customStyle="1" w:styleId="2">
    <w:name w:val="表格项目符号 2"/>
    <w:basedOn w:val="20"/>
    <w:pPr>
      <w:numPr>
        <w:numId w:val="4"/>
      </w:numPr>
      <w:snapToGrid w:val="0"/>
      <w:spacing w:line="300" w:lineRule="auto"/>
      <w:ind w:left="623" w:hanging="374"/>
    </w:pPr>
  </w:style>
  <w:style w:type="paragraph" w:customStyle="1" w:styleId="a3">
    <w:name w:val="附图标题"/>
    <w:basedOn w:val="af9"/>
    <w:next w:val="a8"/>
    <w:pPr>
      <w:keepNext w:val="0"/>
      <w:numPr>
        <w:numId w:val="10"/>
      </w:numPr>
      <w:spacing w:afterLines="100" w:after="100"/>
    </w:pPr>
    <w:rPr>
      <w:rFonts w:ascii="Arial" w:eastAsia="黑体" w:hAnsi="Arial"/>
      <w:b/>
      <w:sz w:val="18"/>
    </w:rPr>
  </w:style>
  <w:style w:type="paragraph" w:customStyle="1" w:styleId="af9">
    <w:name w:val="附图居中"/>
    <w:basedOn w:val="a7"/>
    <w:next w:val="a3"/>
    <w:link w:val="Char3"/>
    <w:pPr>
      <w:keepNext/>
      <w:spacing w:afterLines="0" w:after="0" w:line="240" w:lineRule="auto"/>
      <w:jc w:val="center"/>
    </w:pPr>
  </w:style>
  <w:style w:type="paragraph" w:customStyle="1" w:styleId="a1">
    <w:name w:val="附图标注"/>
    <w:basedOn w:val="a8"/>
    <w:rsid w:val="004A379E"/>
    <w:pPr>
      <w:numPr>
        <w:numId w:val="9"/>
      </w:numPr>
      <w:spacing w:afterLines="0" w:after="0"/>
      <w:ind w:firstLineChars="0" w:firstLine="0"/>
    </w:pPr>
  </w:style>
  <w:style w:type="paragraph" w:customStyle="1" w:styleId="afa">
    <w:name w:val="应答问题"/>
    <w:basedOn w:val="a8"/>
    <w:next w:val="af7"/>
    <w:pPr>
      <w:spacing w:afterLines="0" w:after="0"/>
      <w:ind w:firstLine="200"/>
    </w:pPr>
  </w:style>
  <w:style w:type="paragraph" w:styleId="afb">
    <w:name w:val="table of figures"/>
    <w:basedOn w:val="a7"/>
    <w:next w:val="a7"/>
    <w:uiPriority w:val="99"/>
    <w:pPr>
      <w:spacing w:line="240" w:lineRule="auto"/>
      <w:ind w:leftChars="200" w:left="400" w:hangingChars="200" w:hanging="200"/>
    </w:pPr>
  </w:style>
  <w:style w:type="paragraph" w:styleId="a">
    <w:name w:val="List Number"/>
    <w:basedOn w:val="a7"/>
    <w:pPr>
      <w:numPr>
        <w:numId w:val="3"/>
      </w:numPr>
      <w:spacing w:afterLines="0" w:after="0"/>
    </w:pPr>
  </w:style>
  <w:style w:type="paragraph" w:customStyle="1" w:styleId="a6">
    <w:name w:val="小标题"/>
    <w:basedOn w:val="a7"/>
    <w:next w:val="a8"/>
    <w:rsid w:val="004A379E"/>
    <w:pPr>
      <w:numPr>
        <w:numId w:val="12"/>
      </w:numPr>
    </w:pPr>
    <w:rPr>
      <w:b/>
    </w:rPr>
  </w:style>
  <w:style w:type="paragraph" w:customStyle="1" w:styleId="afc">
    <w:name w:val="页眉（横）"/>
    <w:basedOn w:val="ac"/>
    <w:pPr>
      <w:tabs>
        <w:tab w:val="clear" w:pos="4153"/>
        <w:tab w:val="clear" w:pos="8306"/>
        <w:tab w:val="center" w:pos="6985"/>
        <w:tab w:val="right" w:pos="13969"/>
      </w:tabs>
      <w:spacing w:after="120"/>
    </w:pPr>
  </w:style>
  <w:style w:type="paragraph" w:customStyle="1" w:styleId="afd">
    <w:name w:val="页脚（横）"/>
    <w:basedOn w:val="af1"/>
    <w:pPr>
      <w:tabs>
        <w:tab w:val="clear" w:pos="4153"/>
        <w:tab w:val="clear" w:pos="8306"/>
        <w:tab w:val="center" w:pos="6985"/>
        <w:tab w:val="right" w:pos="13969"/>
      </w:tabs>
      <w:spacing w:before="120"/>
    </w:pPr>
    <w:rPr>
      <w:kern w:val="0"/>
    </w:rPr>
  </w:style>
  <w:style w:type="table" w:customStyle="1" w:styleId="afe">
    <w:name w:val="表格样式"/>
    <w:basedOn w:val="aa"/>
    <w:rsid w:val="00B54B4C"/>
    <w:pPr>
      <w:widowControl w:val="0"/>
      <w:spacing w:afterLines="50" w:after="50" w:line="360" w:lineRule="auto"/>
      <w:jc w:val="both"/>
    </w:pPr>
    <w:tblPr>
      <w:tblInd w:w="0" w:type="dxa"/>
      <w:tblBorders>
        <w:top w:val="single" w:sz="12" w:space="0" w:color="008000"/>
        <w:left w:val="single" w:sz="12" w:space="0" w:color="008000"/>
        <w:bottom w:val="single" w:sz="12" w:space="0" w:color="008000"/>
        <w:right w:val="single" w:sz="12" w:space="0" w:color="008000"/>
        <w:insideH w:val="single" w:sz="2" w:space="0" w:color="008000"/>
        <w:insideV w:val="single" w:sz="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  <w:shd w:val="clear" w:color="auto" w:fill="E6E6E6"/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customStyle="1" w:styleId="Char0">
    <w:name w:val="页脚 Char"/>
    <w:link w:val="af1"/>
    <w:uiPriority w:val="99"/>
    <w:rsid w:val="00AB3D35"/>
    <w:rPr>
      <w:kern w:val="2"/>
      <w:sz w:val="18"/>
      <w:szCs w:val="18"/>
    </w:rPr>
  </w:style>
  <w:style w:type="character" w:customStyle="1" w:styleId="1Char">
    <w:name w:val="标题 1 Char"/>
    <w:aliases w:val="H1 Char"/>
    <w:link w:val="1"/>
    <w:uiPriority w:val="9"/>
    <w:rsid w:val="00AB3D35"/>
    <w:rPr>
      <w:rFonts w:ascii="Arial" w:eastAsia="黑体" w:hAnsi="Arial"/>
      <w:b/>
      <w:bCs/>
      <w:spacing w:val="20"/>
      <w:kern w:val="44"/>
      <w:sz w:val="36"/>
      <w:szCs w:val="44"/>
      <w:lang w:val="x-none" w:eastAsia="x-none"/>
    </w:rPr>
  </w:style>
  <w:style w:type="character" w:customStyle="1" w:styleId="Char2">
    <w:name w:val="文档结构图 Char"/>
    <w:link w:val="af2"/>
    <w:uiPriority w:val="99"/>
    <w:semiHidden/>
    <w:rsid w:val="00AB3D35"/>
    <w:rPr>
      <w:kern w:val="2"/>
      <w:sz w:val="21"/>
      <w:szCs w:val="24"/>
      <w:shd w:val="clear" w:color="auto" w:fill="000080"/>
    </w:rPr>
  </w:style>
  <w:style w:type="character" w:customStyle="1" w:styleId="2Char">
    <w:name w:val="标题 2 Char"/>
    <w:link w:val="21"/>
    <w:uiPriority w:val="9"/>
    <w:rsid w:val="00AB3D35"/>
    <w:rPr>
      <w:rFonts w:ascii="Arial" w:eastAsia="黑体" w:hAnsi="Arial"/>
      <w:b/>
      <w:bCs/>
      <w:spacing w:val="20"/>
      <w:kern w:val="2"/>
      <w:sz w:val="32"/>
      <w:szCs w:val="32"/>
      <w:lang w:val="x-none" w:eastAsia="x-none"/>
    </w:rPr>
  </w:style>
  <w:style w:type="character" w:customStyle="1" w:styleId="3Char">
    <w:name w:val="标题 3 Char"/>
    <w:link w:val="30"/>
    <w:rsid w:val="00AB3D35"/>
    <w:rPr>
      <w:rFonts w:ascii="Arial" w:eastAsia="黑体" w:hAnsi="Arial"/>
      <w:b/>
      <w:bCs/>
      <w:spacing w:val="20"/>
      <w:kern w:val="2"/>
      <w:sz w:val="30"/>
      <w:szCs w:val="32"/>
      <w:lang w:val="x-none" w:eastAsia="x-none"/>
    </w:rPr>
  </w:style>
  <w:style w:type="paragraph" w:styleId="aff">
    <w:name w:val="List Paragraph"/>
    <w:basedOn w:val="a7"/>
    <w:uiPriority w:val="34"/>
    <w:qFormat/>
    <w:rsid w:val="00AB3D35"/>
    <w:pPr>
      <w:spacing w:afterLines="0" w:after="0" w:line="240" w:lineRule="auto"/>
      <w:ind w:firstLineChars="200" w:firstLine="420"/>
    </w:pPr>
    <w:rPr>
      <w:rFonts w:ascii="Calibri" w:hAnsi="Calibri"/>
      <w:szCs w:val="22"/>
    </w:rPr>
  </w:style>
  <w:style w:type="paragraph" w:customStyle="1" w:styleId="QB0">
    <w:name w:val="QB正文"/>
    <w:basedOn w:val="a7"/>
    <w:link w:val="QBChar"/>
    <w:rsid w:val="00AB3D35"/>
    <w:pPr>
      <w:widowControl/>
      <w:autoSpaceDE w:val="0"/>
      <w:autoSpaceDN w:val="0"/>
      <w:spacing w:afterLines="0" w:after="0" w:line="240" w:lineRule="auto"/>
      <w:ind w:firstLineChars="200" w:firstLine="200"/>
    </w:pPr>
    <w:rPr>
      <w:rFonts w:ascii="宋体"/>
      <w:noProof/>
      <w:kern w:val="0"/>
      <w:szCs w:val="20"/>
      <w:lang w:val="x-none" w:eastAsia="x-none"/>
    </w:rPr>
  </w:style>
  <w:style w:type="character" w:customStyle="1" w:styleId="QBChar">
    <w:name w:val="QB正文 Char"/>
    <w:link w:val="QB0"/>
    <w:rsid w:val="00AB3D35"/>
    <w:rPr>
      <w:rFonts w:ascii="宋体"/>
      <w:noProof/>
      <w:sz w:val="21"/>
    </w:rPr>
  </w:style>
  <w:style w:type="paragraph" w:styleId="aff0">
    <w:name w:val="caption"/>
    <w:basedOn w:val="a7"/>
    <w:next w:val="a7"/>
    <w:uiPriority w:val="35"/>
    <w:unhideWhenUsed/>
    <w:qFormat/>
    <w:rsid w:val="00AB3D35"/>
    <w:pPr>
      <w:spacing w:afterLines="0" w:after="0" w:line="240" w:lineRule="auto"/>
    </w:pPr>
    <w:rPr>
      <w:rFonts w:ascii="Cambria" w:eastAsia="黑体" w:hAnsi="Cambria"/>
      <w:sz w:val="20"/>
      <w:szCs w:val="20"/>
    </w:rPr>
  </w:style>
  <w:style w:type="character" w:customStyle="1" w:styleId="4Char">
    <w:name w:val="标题 4 Char"/>
    <w:aliases w:val="QB标题 4 Char,bullet Char,bl Char,bb Char,PIM 4 Char,H4 Char,h4 Char,三级 Char,First Subheading Char,4 Char,list Char,H4-Heading 4 Char,l4.4 Char,l4 Char,Heading 4. Char,a) b) c) Char,第三层条 Char,(A-4) Char,Annex 4 Char,Subhead C Char,Level3 Hd Char"/>
    <w:link w:val="4"/>
    <w:rsid w:val="00AB3D35"/>
    <w:rPr>
      <w:rFonts w:ascii="Arial" w:eastAsia="黑体" w:hAnsi="Arial"/>
      <w:b/>
      <w:bCs/>
      <w:spacing w:val="10"/>
      <w:kern w:val="2"/>
      <w:sz w:val="28"/>
      <w:szCs w:val="28"/>
      <w:lang w:val="x-none" w:eastAsia="x-none"/>
    </w:rPr>
  </w:style>
  <w:style w:type="character" w:customStyle="1" w:styleId="5Char">
    <w:name w:val="标题 5 Char"/>
    <w:aliases w:val="dash Char,ds Char,dd Char,H5 Char,PIM 5 Char,h5 Char,l5 Char,hm Char,module heading Char,Block Label Char,h51 Char,heading 51 Char,h52 Char,heading 52 Char,h53 Char,heading 53 Char,Roman list Char,Heading5 Char,5 Char,ITT t5 Char,heading5 Char"/>
    <w:link w:val="5"/>
    <w:rsid w:val="00AB3D35"/>
    <w:rPr>
      <w:rFonts w:ascii="Arial" w:eastAsia="黑体" w:hAnsi="Arial"/>
      <w:b/>
      <w:bCs/>
      <w:spacing w:val="10"/>
      <w:kern w:val="2"/>
      <w:sz w:val="28"/>
      <w:szCs w:val="28"/>
      <w:lang w:val="x-none" w:eastAsia="x-none"/>
    </w:rPr>
  </w:style>
  <w:style w:type="character" w:customStyle="1" w:styleId="6Char">
    <w:name w:val="标题 6 Char"/>
    <w:aliases w:val="H6 Char,h6 Char,Third Subheading Char,BOD 4 Char,Bullet (Single Lines) Char,Legal Level 1. Char,标题 6(ALT+6) Char,PIM 6 Char,L6 Char,Bullet list Char,正文六级标题 Char,第五层条 Char,6 Char,ITT t6 Char,PA Appendix Char,Bullet list1 Char,Bullet list2 Char"/>
    <w:link w:val="6"/>
    <w:rsid w:val="00AB3D35"/>
    <w:rPr>
      <w:rFonts w:ascii="Arial" w:eastAsia="黑体" w:hAnsi="Arial"/>
      <w:b/>
      <w:bCs/>
      <w:spacing w:val="10"/>
      <w:kern w:val="2"/>
      <w:sz w:val="24"/>
      <w:szCs w:val="24"/>
      <w:lang w:val="x-none" w:eastAsia="x-none"/>
    </w:rPr>
  </w:style>
  <w:style w:type="character" w:customStyle="1" w:styleId="8Char">
    <w:name w:val="标题 8 Char"/>
    <w:aliases w:val="Legal Level 1.1.1. Char,注意框体 Char,不用8 Char,正文八级标题 Char,附录 Char,ITT t8 Char,PA Appendix Minor Char,action Char,8 Char,r Char,requirement Char,req2 Char,Reference List Char,action1 Char,action2 Char,action11 Char,action3 Char,action4 Char"/>
    <w:link w:val="8"/>
    <w:rsid w:val="00AB3D35"/>
    <w:rPr>
      <w:rFonts w:ascii="Arial" w:eastAsia="黑体" w:hAnsi="Arial"/>
      <w:kern w:val="2"/>
      <w:sz w:val="24"/>
      <w:szCs w:val="24"/>
      <w:lang w:val="x-none" w:eastAsia="x-none"/>
    </w:rPr>
  </w:style>
  <w:style w:type="character" w:customStyle="1" w:styleId="9Char">
    <w:name w:val="标题 9 Char"/>
    <w:aliases w:val="Legal Level 1.1.1.1. Char,huh Char,三级标题 Char,Appendix Char,PIM 9 Char,不用9 Char,正文九级标题 Char,Figure Char,ITT t9 Char,progress Char,App Heading Char,Titre 10 Char,9 Char,rb Char,req bullet Char,req1 Char,progress1 Char,progress2 Char,标题 45 Char"/>
    <w:link w:val="9"/>
    <w:rsid w:val="00AB3D35"/>
    <w:rPr>
      <w:rFonts w:ascii="Arial" w:eastAsia="黑体" w:hAnsi="Arial"/>
      <w:kern w:val="2"/>
      <w:sz w:val="21"/>
      <w:szCs w:val="21"/>
      <w:lang w:val="x-none" w:eastAsia="x-none"/>
    </w:rPr>
  </w:style>
  <w:style w:type="paragraph" w:customStyle="1" w:styleId="QB2">
    <w:name w:val="QB表内文字"/>
    <w:basedOn w:val="a7"/>
    <w:rsid w:val="00AB3D35"/>
    <w:pPr>
      <w:autoSpaceDE w:val="0"/>
      <w:autoSpaceDN w:val="0"/>
      <w:spacing w:afterLines="0" w:after="0" w:line="240" w:lineRule="auto"/>
    </w:pPr>
    <w:rPr>
      <w:rFonts w:ascii="宋体"/>
      <w:noProof/>
      <w:kern w:val="0"/>
      <w:szCs w:val="20"/>
    </w:rPr>
  </w:style>
  <w:style w:type="paragraph" w:styleId="aff1">
    <w:name w:val="Balloon Text"/>
    <w:basedOn w:val="a7"/>
    <w:link w:val="Char4"/>
    <w:uiPriority w:val="99"/>
    <w:unhideWhenUsed/>
    <w:rsid w:val="00AB3D35"/>
    <w:pPr>
      <w:spacing w:afterLines="0" w:after="0" w:line="240" w:lineRule="auto"/>
    </w:pPr>
    <w:rPr>
      <w:rFonts w:ascii="Calibri" w:hAnsi="Calibri"/>
      <w:sz w:val="18"/>
      <w:szCs w:val="18"/>
      <w:lang w:val="x-none" w:eastAsia="x-none"/>
    </w:rPr>
  </w:style>
  <w:style w:type="character" w:customStyle="1" w:styleId="Char4">
    <w:name w:val="批注框文本 Char"/>
    <w:link w:val="aff1"/>
    <w:uiPriority w:val="99"/>
    <w:rsid w:val="00AB3D35"/>
    <w:rPr>
      <w:rFonts w:ascii="Calibri" w:hAnsi="Calibri"/>
      <w:kern w:val="2"/>
      <w:sz w:val="18"/>
      <w:szCs w:val="18"/>
    </w:rPr>
  </w:style>
  <w:style w:type="paragraph" w:customStyle="1" w:styleId="0">
    <w:name w:val="0、正文"/>
    <w:basedOn w:val="a7"/>
    <w:rsid w:val="00AB3D35"/>
    <w:pPr>
      <w:spacing w:beforeLines="20" w:afterLines="0" w:after="0" w:line="336" w:lineRule="auto"/>
      <w:ind w:firstLine="420"/>
    </w:pPr>
    <w:rPr>
      <w:rFonts w:ascii="Courier New" w:hAnsi="Courier New" w:cs="宋体"/>
      <w:szCs w:val="20"/>
    </w:rPr>
  </w:style>
  <w:style w:type="paragraph" w:customStyle="1" w:styleId="QB1">
    <w:name w:val="QB标题1"/>
    <w:basedOn w:val="1"/>
    <w:autoRedefine/>
    <w:rsid w:val="00AB3D35"/>
    <w:pPr>
      <w:numPr>
        <w:numId w:val="13"/>
      </w:numPr>
      <w:spacing w:afterLines="0" w:after="330"/>
    </w:pPr>
    <w:rPr>
      <w:rFonts w:ascii="黑体" w:hAnsi="Times New Roman"/>
      <w:b w:val="0"/>
      <w:spacing w:val="0"/>
      <w:sz w:val="21"/>
      <w:szCs w:val="21"/>
    </w:rPr>
  </w:style>
  <w:style w:type="paragraph" w:customStyle="1" w:styleId="QB20">
    <w:name w:val="QB标题2"/>
    <w:basedOn w:val="21"/>
    <w:autoRedefine/>
    <w:rsid w:val="00AB3D35"/>
    <w:pPr>
      <w:tabs>
        <w:tab w:val="num" w:pos="425"/>
      </w:tabs>
      <w:spacing w:afterLines="0"/>
      <w:ind w:left="425" w:hanging="425"/>
    </w:pPr>
    <w:rPr>
      <w:b w:val="0"/>
      <w:spacing w:val="0"/>
      <w:sz w:val="21"/>
      <w:szCs w:val="21"/>
    </w:rPr>
  </w:style>
  <w:style w:type="paragraph" w:customStyle="1" w:styleId="QB3">
    <w:name w:val="QB标题3"/>
    <w:basedOn w:val="QB20"/>
    <w:link w:val="QB3Char"/>
    <w:rsid w:val="00AB3D35"/>
    <w:pPr>
      <w:numPr>
        <w:ilvl w:val="2"/>
      </w:numPr>
      <w:tabs>
        <w:tab w:val="num" w:pos="425"/>
      </w:tabs>
      <w:spacing w:line="415" w:lineRule="auto"/>
      <w:ind w:left="425" w:hanging="425"/>
      <w:outlineLvl w:val="2"/>
    </w:pPr>
  </w:style>
  <w:style w:type="paragraph" w:customStyle="1" w:styleId="QB4">
    <w:name w:val="QB标题4"/>
    <w:basedOn w:val="QB20"/>
    <w:rsid w:val="00AB3D35"/>
    <w:pPr>
      <w:numPr>
        <w:ilvl w:val="3"/>
      </w:numPr>
      <w:tabs>
        <w:tab w:val="num" w:pos="425"/>
      </w:tabs>
      <w:spacing w:line="415" w:lineRule="auto"/>
      <w:ind w:left="425" w:hanging="425"/>
      <w:outlineLvl w:val="3"/>
    </w:pPr>
  </w:style>
  <w:style w:type="paragraph" w:customStyle="1" w:styleId="QB5">
    <w:name w:val="QB标题5"/>
    <w:basedOn w:val="QB4"/>
    <w:rsid w:val="00AB3D35"/>
    <w:pPr>
      <w:numPr>
        <w:ilvl w:val="4"/>
      </w:numPr>
      <w:tabs>
        <w:tab w:val="num" w:pos="425"/>
      </w:tabs>
      <w:ind w:left="425" w:hanging="425"/>
      <w:outlineLvl w:val="4"/>
    </w:pPr>
  </w:style>
  <w:style w:type="paragraph" w:customStyle="1" w:styleId="QB6">
    <w:name w:val="QB标题6"/>
    <w:basedOn w:val="QB5"/>
    <w:rsid w:val="00AB3D35"/>
    <w:pPr>
      <w:numPr>
        <w:ilvl w:val="5"/>
      </w:numPr>
      <w:tabs>
        <w:tab w:val="num" w:pos="425"/>
      </w:tabs>
      <w:ind w:left="425" w:hanging="425"/>
      <w:outlineLvl w:val="5"/>
    </w:pPr>
  </w:style>
  <w:style w:type="paragraph" w:customStyle="1" w:styleId="QB">
    <w:name w:val="QB表"/>
    <w:basedOn w:val="QB0"/>
    <w:next w:val="QB0"/>
    <w:rsid w:val="00AB3D35"/>
    <w:pPr>
      <w:numPr>
        <w:ilvl w:val="7"/>
        <w:numId w:val="13"/>
      </w:numPr>
      <w:tabs>
        <w:tab w:val="num" w:pos="1440"/>
      </w:tabs>
      <w:ind w:left="1440" w:firstLineChars="0" w:firstLine="0"/>
      <w:jc w:val="center"/>
    </w:pPr>
  </w:style>
  <w:style w:type="paragraph" w:customStyle="1" w:styleId="QB7">
    <w:name w:val="QB标题7"/>
    <w:basedOn w:val="QB6"/>
    <w:autoRedefine/>
    <w:rsid w:val="00AB3D35"/>
    <w:pPr>
      <w:numPr>
        <w:ilvl w:val="6"/>
      </w:numPr>
      <w:tabs>
        <w:tab w:val="num" w:pos="425"/>
      </w:tabs>
      <w:spacing w:before="340" w:after="330"/>
      <w:ind w:left="425" w:hanging="425"/>
      <w:outlineLvl w:val="6"/>
    </w:pPr>
    <w:rPr>
      <w:rFonts w:ascii="黑体"/>
      <w:bCs w:val="0"/>
      <w:kern w:val="44"/>
    </w:rPr>
  </w:style>
  <w:style w:type="character" w:customStyle="1" w:styleId="QB3Char">
    <w:name w:val="QB标题3 Char"/>
    <w:link w:val="QB3"/>
    <w:rsid w:val="00AB3D35"/>
    <w:rPr>
      <w:rFonts w:ascii="Arial" w:eastAsia="黑体" w:hAnsi="Arial"/>
      <w:bCs/>
      <w:kern w:val="2"/>
      <w:sz w:val="21"/>
      <w:szCs w:val="21"/>
      <w:lang w:val="x-none" w:eastAsia="x-none"/>
    </w:rPr>
  </w:style>
  <w:style w:type="paragraph" w:customStyle="1" w:styleId="31">
    <w:name w:val="正文3"/>
    <w:basedOn w:val="a7"/>
    <w:rsid w:val="00AB3D35"/>
    <w:pPr>
      <w:numPr>
        <w:numId w:val="14"/>
      </w:numPr>
      <w:tabs>
        <w:tab w:val="clear" w:pos="520"/>
      </w:tabs>
      <w:spacing w:before="60" w:afterLines="0" w:after="60"/>
      <w:ind w:leftChars="300" w:left="697" w:hanging="397"/>
      <w:outlineLvl w:val="8"/>
    </w:pPr>
    <w:rPr>
      <w:sz w:val="24"/>
      <w:szCs w:val="21"/>
    </w:rPr>
  </w:style>
  <w:style w:type="paragraph" w:customStyle="1" w:styleId="Bulletwithtext4">
    <w:name w:val="Bullet with text 4"/>
    <w:basedOn w:val="a7"/>
    <w:rsid w:val="00AB3D35"/>
    <w:pPr>
      <w:widowControl/>
      <w:tabs>
        <w:tab w:val="num" w:pos="425"/>
      </w:tabs>
      <w:spacing w:afterLines="0" w:after="0" w:line="240" w:lineRule="auto"/>
      <w:ind w:left="425" w:hanging="425"/>
      <w:jc w:val="left"/>
    </w:pPr>
    <w:rPr>
      <w:rFonts w:ascii="Arial" w:hAnsi="Arial"/>
      <w:kern w:val="0"/>
      <w:sz w:val="20"/>
      <w:szCs w:val="20"/>
      <w:lang w:val="en-GB" w:eastAsia="en-US"/>
    </w:rPr>
  </w:style>
  <w:style w:type="paragraph" w:customStyle="1" w:styleId="BulletsLayer1">
    <w:name w:val="Bullets Layer 1"/>
    <w:basedOn w:val="a7"/>
    <w:rsid w:val="00AB3D35"/>
    <w:pPr>
      <w:widowControl/>
      <w:numPr>
        <w:numId w:val="15"/>
      </w:numPr>
      <w:tabs>
        <w:tab w:val="clear" w:pos="360"/>
        <w:tab w:val="num" w:pos="936"/>
      </w:tabs>
      <w:spacing w:before="60" w:afterLines="0" w:after="60" w:line="240" w:lineRule="auto"/>
      <w:ind w:left="936"/>
      <w:jc w:val="left"/>
    </w:pPr>
    <w:rPr>
      <w:rFonts w:ascii="Arial" w:hAnsi="Arial"/>
      <w:kern w:val="0"/>
      <w:sz w:val="22"/>
      <w:szCs w:val="20"/>
      <w:lang w:eastAsia="en-US"/>
    </w:rPr>
  </w:style>
  <w:style w:type="paragraph" w:customStyle="1" w:styleId="GUI">
    <w:name w:val="GUI"/>
    <w:basedOn w:val="a7"/>
    <w:next w:val="a7"/>
    <w:rsid w:val="00AB3D35"/>
    <w:pPr>
      <w:widowControl/>
      <w:numPr>
        <w:ilvl w:val="1"/>
        <w:numId w:val="15"/>
      </w:numPr>
      <w:tabs>
        <w:tab w:val="clear" w:pos="360"/>
        <w:tab w:val="left" w:pos="864"/>
      </w:tabs>
      <w:spacing w:afterLines="0" w:after="0" w:line="240" w:lineRule="auto"/>
      <w:ind w:left="576" w:firstLine="0"/>
      <w:jc w:val="left"/>
    </w:pPr>
    <w:rPr>
      <w:rFonts w:ascii="CG Times" w:hAnsi="CG Times"/>
      <w:kern w:val="0"/>
      <w:sz w:val="20"/>
      <w:szCs w:val="20"/>
    </w:rPr>
  </w:style>
  <w:style w:type="character" w:customStyle="1" w:styleId="def">
    <w:name w:val="def"/>
    <w:rsid w:val="00AB3D35"/>
  </w:style>
  <w:style w:type="table" w:styleId="aff2">
    <w:name w:val="Table Grid"/>
    <w:basedOn w:val="aa"/>
    <w:uiPriority w:val="59"/>
    <w:rsid w:val="00AB3D35"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3">
    <w:name w:val="annotation reference"/>
    <w:uiPriority w:val="99"/>
    <w:rsid w:val="009C2260"/>
    <w:rPr>
      <w:sz w:val="16"/>
      <w:szCs w:val="16"/>
    </w:rPr>
  </w:style>
  <w:style w:type="paragraph" w:styleId="aff4">
    <w:name w:val="annotation text"/>
    <w:basedOn w:val="a7"/>
    <w:link w:val="Char5"/>
    <w:uiPriority w:val="99"/>
    <w:rsid w:val="009C2260"/>
    <w:rPr>
      <w:sz w:val="20"/>
      <w:szCs w:val="20"/>
      <w:lang w:val="x-none" w:eastAsia="x-none"/>
    </w:rPr>
  </w:style>
  <w:style w:type="character" w:customStyle="1" w:styleId="Char5">
    <w:name w:val="批注文字 Char"/>
    <w:link w:val="aff4"/>
    <w:uiPriority w:val="99"/>
    <w:rsid w:val="009C2260"/>
    <w:rPr>
      <w:kern w:val="2"/>
    </w:rPr>
  </w:style>
  <w:style w:type="paragraph" w:styleId="aff5">
    <w:name w:val="annotation subject"/>
    <w:basedOn w:val="aff4"/>
    <w:next w:val="aff4"/>
    <w:link w:val="Char6"/>
    <w:uiPriority w:val="99"/>
    <w:rsid w:val="009C2260"/>
    <w:rPr>
      <w:b/>
      <w:bCs/>
    </w:rPr>
  </w:style>
  <w:style w:type="character" w:customStyle="1" w:styleId="Char6">
    <w:name w:val="批注主题 Char"/>
    <w:link w:val="aff5"/>
    <w:uiPriority w:val="99"/>
    <w:rsid w:val="009C2260"/>
    <w:rPr>
      <w:b/>
      <w:bCs/>
      <w:kern w:val="2"/>
    </w:rPr>
  </w:style>
  <w:style w:type="paragraph" w:styleId="aff6">
    <w:name w:val="Normal (Web)"/>
    <w:basedOn w:val="a7"/>
    <w:uiPriority w:val="99"/>
    <w:unhideWhenUsed/>
    <w:rsid w:val="007E2A91"/>
    <w:pPr>
      <w:widowControl/>
      <w:spacing w:before="100" w:beforeAutospacing="1" w:afterLines="0" w:after="100" w:afterAutospacing="1" w:line="240" w:lineRule="auto"/>
      <w:jc w:val="left"/>
    </w:pPr>
    <w:rPr>
      <w:rFonts w:ascii="宋体" w:hAnsi="宋体" w:cs="宋体"/>
      <w:kern w:val="0"/>
      <w:sz w:val="24"/>
    </w:rPr>
  </w:style>
  <w:style w:type="character" w:customStyle="1" w:styleId="7Char">
    <w:name w:val="标题 7 Char"/>
    <w:link w:val="7"/>
    <w:rsid w:val="006C4869"/>
    <w:rPr>
      <w:rFonts w:ascii="Arial" w:eastAsia="黑体" w:hAnsi="Arial"/>
      <w:b/>
      <w:bCs/>
      <w:kern w:val="2"/>
      <w:sz w:val="24"/>
      <w:szCs w:val="24"/>
    </w:rPr>
  </w:style>
  <w:style w:type="character" w:customStyle="1" w:styleId="Char1">
    <w:name w:val="正文缩进 Char1"/>
    <w:aliases w:val="表正文 Char,正文非缩进 Char,特点 Char,段1 Char,四号 Char,正文不缩进 Char,标题4 Char,??? Char,????? Char,?? Char,正文缩进1 Char,Alt+X Char,mr正文缩进 Char,正文对齐 Char,缩进 Char,ALT+Z Char,正文（首行缩进两字） Char Char Char Char Char,正文（首行缩进两字） Char Char Char1,正文缩进 Char Char,首行缩进 Char"/>
    <w:basedOn w:val="a9"/>
    <w:link w:val="a8"/>
    <w:rsid w:val="00CD355C"/>
    <w:rPr>
      <w:kern w:val="2"/>
      <w:sz w:val="21"/>
      <w:szCs w:val="24"/>
    </w:rPr>
  </w:style>
  <w:style w:type="character" w:customStyle="1" w:styleId="Char3">
    <w:name w:val="附图居中 Char"/>
    <w:basedOn w:val="a9"/>
    <w:link w:val="af9"/>
    <w:rsid w:val="00CD355C"/>
    <w:rPr>
      <w:kern w:val="2"/>
      <w:sz w:val="21"/>
      <w:szCs w:val="24"/>
    </w:rPr>
  </w:style>
  <w:style w:type="paragraph" w:customStyle="1" w:styleId="NormalIndent1">
    <w:name w:val="Normal Indent1"/>
    <w:basedOn w:val="a7"/>
    <w:rsid w:val="0038774D"/>
    <w:pPr>
      <w:spacing w:after="156"/>
      <w:ind w:firstLineChars="200" w:firstLine="420"/>
    </w:pPr>
  </w:style>
  <w:style w:type="paragraph" w:customStyle="1" w:styleId="aff7">
    <w:name w:val="注释"/>
    <w:basedOn w:val="a7"/>
    <w:rsid w:val="00867EED"/>
    <w:pPr>
      <w:spacing w:afterLines="0" w:after="0" w:line="240" w:lineRule="auto"/>
    </w:pPr>
    <w:rPr>
      <w:color w:val="FF0000"/>
      <w:szCs w:val="20"/>
    </w:rPr>
  </w:style>
  <w:style w:type="paragraph" w:customStyle="1" w:styleId="aff8">
    <w:name w:val="图"/>
    <w:basedOn w:val="a7"/>
    <w:rsid w:val="00C822AC"/>
    <w:pPr>
      <w:adjustRightInd w:val="0"/>
      <w:snapToGrid w:val="0"/>
      <w:spacing w:before="200" w:afterLines="0" w:after="40" w:line="320" w:lineRule="atLeast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3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2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0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9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2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4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8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4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7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__3.vsdx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package" Target="embeddings/Microsoft_Visio___16.vsdx"/><Relationship Id="rId3" Type="http://schemas.openxmlformats.org/officeDocument/2006/relationships/styles" Target="styles.xml"/><Relationship Id="rId21" Type="http://schemas.openxmlformats.org/officeDocument/2006/relationships/package" Target="embeddings/Microsoft_Visio___7.vsdx"/><Relationship Id="rId34" Type="http://schemas.openxmlformats.org/officeDocument/2006/relationships/image" Target="media/image14.emf"/><Relationship Id="rId42" Type="http://schemas.openxmlformats.org/officeDocument/2006/relationships/image" Target="media/image18.emf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__5.vsdx"/><Relationship Id="rId25" Type="http://schemas.openxmlformats.org/officeDocument/2006/relationships/package" Target="embeddings/Microsoft_Visio___9.vsdx"/><Relationship Id="rId33" Type="http://schemas.openxmlformats.org/officeDocument/2006/relationships/package" Target="embeddings/Microsoft_Visio___13.vsdx"/><Relationship Id="rId38" Type="http://schemas.openxmlformats.org/officeDocument/2006/relationships/image" Target="media/image16.emf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package" Target="embeddings/Microsoft_Visio___11.vsdx"/><Relationship Id="rId41" Type="http://schemas.openxmlformats.org/officeDocument/2006/relationships/package" Target="embeddings/Microsoft_Visio___17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__2.vsdx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package" Target="embeddings/Microsoft_Visio___15.vsdx"/><Relationship Id="rId40" Type="http://schemas.openxmlformats.org/officeDocument/2006/relationships/image" Target="media/image17.emf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__4.vsdx"/><Relationship Id="rId23" Type="http://schemas.openxmlformats.org/officeDocument/2006/relationships/package" Target="embeddings/Microsoft_Visio___8.vsdx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footer" Target="footer3.xml"/><Relationship Id="rId10" Type="http://schemas.openxmlformats.org/officeDocument/2006/relationships/image" Target="media/image2.emf"/><Relationship Id="rId19" Type="http://schemas.openxmlformats.org/officeDocument/2006/relationships/package" Target="embeddings/Microsoft_Visio___6.vsdx"/><Relationship Id="rId31" Type="http://schemas.openxmlformats.org/officeDocument/2006/relationships/package" Target="embeddings/Microsoft_Visio___12.vsdx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Microsoft_Visio___10.vsdx"/><Relationship Id="rId30" Type="http://schemas.openxmlformats.org/officeDocument/2006/relationships/image" Target="media/image12.emf"/><Relationship Id="rId35" Type="http://schemas.openxmlformats.org/officeDocument/2006/relationships/package" Target="embeddings/Microsoft_Visio___14.vsdx"/><Relationship Id="rId43" Type="http://schemas.openxmlformats.org/officeDocument/2006/relationships/package" Target="embeddings/Microsoft_Visio___18.vsdx"/><Relationship Id="rId48" Type="http://schemas.openxmlformats.org/officeDocument/2006/relationships/header" Target="header3.xml"/><Relationship Id="rId8" Type="http://schemas.openxmlformats.org/officeDocument/2006/relationships/image" Target="media/image1.emf"/><Relationship Id="rId51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%20Template\ultrapower.v3.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9C50B7-195E-4CA8-9AC2-BDF99660F5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ultrapower.v3.1.dot</Template>
  <TotalTime>7249</TotalTime>
  <Pages>16</Pages>
  <Words>885</Words>
  <Characters>5049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ultrapower</Company>
  <LinksUpToDate>false</LinksUpToDate>
  <CharactersWithSpaces>5923</CharactersWithSpaces>
  <SharedDoc>false</SharedDoc>
  <HLinks>
    <vt:vector size="366" baseType="variant">
      <vt:variant>
        <vt:i4>1441842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_Toc312420141</vt:lpwstr>
      </vt:variant>
      <vt:variant>
        <vt:i4>1441842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_Toc312420140</vt:lpwstr>
      </vt:variant>
      <vt:variant>
        <vt:i4>1114162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_Toc312420139</vt:lpwstr>
      </vt:variant>
      <vt:variant>
        <vt:i4>1114162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_Toc312420138</vt:lpwstr>
      </vt:variant>
      <vt:variant>
        <vt:i4>1114162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_Toc312420137</vt:lpwstr>
      </vt:variant>
      <vt:variant>
        <vt:i4>1114162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_Toc312420136</vt:lpwstr>
      </vt:variant>
      <vt:variant>
        <vt:i4>1114162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_Toc312420135</vt:lpwstr>
      </vt:variant>
      <vt:variant>
        <vt:i4>1114162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_Toc312420134</vt:lpwstr>
      </vt:variant>
      <vt:variant>
        <vt:i4>1114162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_Toc312420133</vt:lpwstr>
      </vt:variant>
      <vt:variant>
        <vt:i4>1114162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_Toc312420132</vt:lpwstr>
      </vt:variant>
      <vt:variant>
        <vt:i4>1114162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_Toc312420131</vt:lpwstr>
      </vt:variant>
      <vt:variant>
        <vt:i4>1114162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_Toc312420130</vt:lpwstr>
      </vt:variant>
      <vt:variant>
        <vt:i4>1048626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_Toc312420129</vt:lpwstr>
      </vt:variant>
      <vt:variant>
        <vt:i4>1048626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_Toc312420128</vt:lpwstr>
      </vt:variant>
      <vt:variant>
        <vt:i4>1048626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_Toc312420127</vt:lpwstr>
      </vt:variant>
      <vt:variant>
        <vt:i4>1048626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_Toc312420126</vt:lpwstr>
      </vt:variant>
      <vt:variant>
        <vt:i4>1769525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_Toc313519417</vt:lpwstr>
      </vt:variant>
      <vt:variant>
        <vt:i4>1769525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_Toc313519416</vt:lpwstr>
      </vt:variant>
      <vt:variant>
        <vt:i4>1769525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_Toc313519415</vt:lpwstr>
      </vt:variant>
      <vt:variant>
        <vt:i4>1769525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_Toc313519414</vt:lpwstr>
      </vt:variant>
      <vt:variant>
        <vt:i4>1769525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_Toc313519413</vt:lpwstr>
      </vt:variant>
      <vt:variant>
        <vt:i4>1769525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_Toc313519412</vt:lpwstr>
      </vt:variant>
      <vt:variant>
        <vt:i4>1769525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_Toc313519411</vt:lpwstr>
      </vt:variant>
      <vt:variant>
        <vt:i4>1769525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_Toc313519410</vt:lpwstr>
      </vt:variant>
      <vt:variant>
        <vt:i4>1703989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_Toc313519409</vt:lpwstr>
      </vt:variant>
      <vt:variant>
        <vt:i4>1703989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_Toc313519408</vt:lpwstr>
      </vt:variant>
      <vt:variant>
        <vt:i4>1703989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_Toc313519407</vt:lpwstr>
      </vt:variant>
      <vt:variant>
        <vt:i4>1703989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_Toc313519406</vt:lpwstr>
      </vt:variant>
      <vt:variant>
        <vt:i4>1703989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_Toc313519405</vt:lpwstr>
      </vt:variant>
      <vt:variant>
        <vt:i4>1703989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_Toc313519404</vt:lpwstr>
      </vt:variant>
      <vt:variant>
        <vt:i4>1703989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_Toc313519403</vt:lpwstr>
      </vt:variant>
      <vt:variant>
        <vt:i4>1703989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_Toc313519402</vt:lpwstr>
      </vt:variant>
      <vt:variant>
        <vt:i4>1703989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_Toc313519401</vt:lpwstr>
      </vt:variant>
      <vt:variant>
        <vt:i4>1703989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_Toc313519400</vt:lpwstr>
      </vt:variant>
      <vt:variant>
        <vt:i4>1245234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_Toc313519399</vt:lpwstr>
      </vt:variant>
      <vt:variant>
        <vt:i4>1245234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_Toc313519398</vt:lpwstr>
      </vt:variant>
      <vt:variant>
        <vt:i4>1245234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_Toc313519397</vt:lpwstr>
      </vt:variant>
      <vt:variant>
        <vt:i4>1245234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_Toc313519396</vt:lpwstr>
      </vt:variant>
      <vt:variant>
        <vt:i4>1245234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_Toc313519395</vt:lpwstr>
      </vt:variant>
      <vt:variant>
        <vt:i4>1245234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_Toc313519394</vt:lpwstr>
      </vt:variant>
      <vt:variant>
        <vt:i4>1245234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_Toc313519393</vt:lpwstr>
      </vt:variant>
      <vt:variant>
        <vt:i4>1245234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_Toc313519392</vt:lpwstr>
      </vt:variant>
      <vt:variant>
        <vt:i4>1245234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_Toc313519391</vt:lpwstr>
      </vt:variant>
      <vt:variant>
        <vt:i4>1245234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_Toc313519390</vt:lpwstr>
      </vt:variant>
      <vt:variant>
        <vt:i4>1179698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_Toc313519389</vt:lpwstr>
      </vt:variant>
      <vt:variant>
        <vt:i4>1179698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_Toc313519388</vt:lpwstr>
      </vt:variant>
      <vt:variant>
        <vt:i4>1179698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_Toc313519387</vt:lpwstr>
      </vt:variant>
      <vt:variant>
        <vt:i4>1179698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_Toc313519386</vt:lpwstr>
      </vt:variant>
      <vt:variant>
        <vt:i4>1179698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_Toc313519385</vt:lpwstr>
      </vt:variant>
      <vt:variant>
        <vt:i4>1179698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_Toc313519384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_Toc313519383</vt:lpwstr>
      </vt:variant>
      <vt:variant>
        <vt:i4>1179698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_Toc313519382</vt:lpwstr>
      </vt:variant>
      <vt:variant>
        <vt:i4>1179698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_Toc313519381</vt:lpwstr>
      </vt:variant>
      <vt:variant>
        <vt:i4>1179698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_Toc313519380</vt:lpwstr>
      </vt:variant>
      <vt:variant>
        <vt:i4>1900594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_Toc313519379</vt:lpwstr>
      </vt:variant>
      <vt:variant>
        <vt:i4>1900594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_Toc313519378</vt:lpwstr>
      </vt:variant>
      <vt:variant>
        <vt:i4>1900594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_Toc313519377</vt:lpwstr>
      </vt:variant>
      <vt:variant>
        <vt:i4>1900594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_Toc313519376</vt:lpwstr>
      </vt:variant>
      <vt:variant>
        <vt:i4>1900594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_Toc313519375</vt:lpwstr>
      </vt:variant>
      <vt:variant>
        <vt:i4>1900594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_Toc313519374</vt:lpwstr>
      </vt:variant>
      <vt:variant>
        <vt:i4>1900594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_Toc313519373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chensh</dc:creator>
  <cp:lastModifiedBy>xuguangliu</cp:lastModifiedBy>
  <cp:revision>1255</cp:revision>
  <cp:lastPrinted>1900-12-31T16:00:00Z</cp:lastPrinted>
  <dcterms:created xsi:type="dcterms:W3CDTF">2012-02-06T01:08:00Z</dcterms:created>
  <dcterms:modified xsi:type="dcterms:W3CDTF">2016-11-10T06:04:00Z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user full name">
    <vt:lpwstr>神州泰岳软件股份有限公司</vt:lpwstr>
  </property>
  <property fmtid="{D5CDD505-2E9C-101B-9397-08002B2CF9AE}" pid="3" name="user short name">
    <vt:lpwstr>神州泰岳</vt:lpwstr>
  </property>
  <property fmtid="{D5CDD505-2E9C-101B-9397-08002B2CF9AE}" pid="4" name="Proposal Name">
    <vt:lpwstr>ESM技术架构</vt:lpwstr>
  </property>
  <property fmtid="{D5CDD505-2E9C-101B-9397-08002B2CF9AE}" pid="5" name="project full name">
    <vt:lpwstr>IT Service Management</vt:lpwstr>
  </property>
  <property fmtid="{D5CDD505-2E9C-101B-9397-08002B2CF9AE}" pid="6" name="project short name">
    <vt:lpwstr>ITSM</vt:lpwstr>
  </property>
</Properties>
</file>