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jc w:val="center"/>
        <w:rPr>
          <w:rFonts w:hint="eastAsia" w:ascii="宋体" w:hAnsi="宋体" w:eastAsia="宋体" w:cs="宋体"/>
          <w:b w:val="0"/>
          <w:bCs w:val="0"/>
          <w:color w:val="000000" w:themeColor="text1"/>
          <w:sz w:val="28"/>
          <w:szCs w:val="28"/>
          <w:lang w:val="en-US" w:eastAsia="zh-CN"/>
          <w14:textFill>
            <w14:solidFill>
              <w14:schemeClr w14:val="tx1"/>
            </w14:solidFill>
          </w14:textFill>
        </w:rPr>
      </w:pPr>
      <w:r>
        <w:rPr>
          <w:rFonts w:hint="eastAsia" w:ascii="宋体" w:hAnsi="宋体" w:eastAsia="宋体" w:cs="宋体"/>
          <w:b w:val="0"/>
          <w:bCs w:val="0"/>
          <w:color w:val="000000" w:themeColor="text1"/>
          <w:sz w:val="28"/>
          <w:szCs w:val="28"/>
          <w:lang w:val="en-US" w:eastAsia="zh-CN"/>
          <w14:textFill>
            <w14:solidFill>
              <w14:schemeClr w14:val="tx1"/>
            </w14:solidFill>
          </w14:textFill>
        </w:rPr>
        <w:t>Html5新特性</w:t>
      </w:r>
    </w:p>
    <w:p>
      <w:pPr>
        <w:keepNext w:val="0"/>
        <w:keepLines w:val="0"/>
        <w:pageBreakBefore w:val="0"/>
        <w:numPr>
          <w:ilvl w:val="0"/>
          <w:numId w:val="1"/>
        </w:numPr>
        <w:kinsoku/>
        <w:wordWrap/>
        <w:overflowPunct/>
        <w:topLinePunct w:val="0"/>
        <w:autoSpaceDE/>
        <w:autoSpaceDN/>
        <w:bidi w:val="0"/>
        <w:adjustRightInd/>
        <w:snapToGrid/>
        <w:spacing w:beforeAutospacing="0" w:afterAutospacing="0" w:line="360" w:lineRule="auto"/>
        <w:ind w:left="0" w:leftChars="0" w:right="0" w:rightChars="0"/>
        <w:jc w:val="both"/>
        <w:rPr>
          <w:rFonts w:hint="eastAsia" w:ascii="宋体" w:hAnsi="宋体" w:eastAsia="宋体" w:cs="宋体"/>
          <w:b/>
          <w:bCs/>
          <w:color w:val="000000" w:themeColor="text1"/>
          <w:sz w:val="24"/>
          <w:szCs w:val="24"/>
          <w:lang w:val="en-US" w:eastAsia="zh-CN"/>
          <w14:textFill>
            <w14:solidFill>
              <w14:schemeClr w14:val="tx1"/>
            </w14:solidFill>
          </w14:textFill>
        </w:rPr>
      </w:pPr>
      <w:bookmarkStart w:id="0" w:name="OLE_LINK1"/>
      <w:r>
        <w:rPr>
          <w:rFonts w:hint="eastAsia" w:ascii="宋体" w:hAnsi="宋体" w:eastAsia="宋体" w:cs="宋体"/>
          <w:b/>
          <w:bCs/>
          <w:color w:val="000000" w:themeColor="text1"/>
          <w:sz w:val="24"/>
          <w:szCs w:val="24"/>
          <w:lang w:val="en-US" w:eastAsia="zh-CN"/>
          <w14:textFill>
            <w14:solidFill>
              <w14:schemeClr w14:val="tx1"/>
            </w14:solidFill>
          </w14:textFill>
        </w:rPr>
        <w:t>html5的概述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rPr>
          <w:rFonts w:hint="eastAsia" w:ascii="宋体" w:hAnsi="宋体" w:eastAsia="宋体" w:cs="宋体"/>
          <w:b/>
          <w:bCs/>
          <w:color w:val="000000" w:themeColor="text1"/>
          <w:sz w:val="21"/>
          <w:szCs w:val="21"/>
          <w:lang w:val="en-US" w:eastAsia="zh-CN"/>
          <w14:textFill>
            <w14:solidFill>
              <w14:schemeClr w14:val="tx1"/>
            </w14:solidFill>
          </w14:textFill>
        </w:rPr>
      </w:pPr>
      <w:r>
        <w:rPr>
          <w:rFonts w:hint="eastAsia" w:ascii="宋体" w:hAnsi="宋体" w:eastAsia="宋体" w:cs="宋体"/>
          <w:b/>
          <w:bCs/>
          <w:color w:val="000000" w:themeColor="text1"/>
          <w:sz w:val="21"/>
          <w:szCs w:val="21"/>
          <w:lang w:val="en-US" w:eastAsia="zh-CN"/>
          <w14:textFill>
            <w14:solidFill>
              <w14:schemeClr w14:val="tx1"/>
            </w14:solidFill>
          </w14:textFill>
        </w:rPr>
        <w:t>1.html5的历史：</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firstLine="420"/>
        <w:rPr>
          <w:rFonts w:hint="eastAsia" w:ascii="宋体" w:hAnsi="宋体" w:eastAsia="宋体" w:cs="宋体"/>
          <w:b w:val="0"/>
          <w:bCs w:val="0"/>
          <w:color w:val="262626" w:themeColor="text1" w:themeTint="D9"/>
          <w:sz w:val="21"/>
          <w:szCs w:val="21"/>
          <w:lang w:val="en-US" w:eastAsia="zh-CN"/>
          <w14:textFill>
            <w14:solidFill>
              <w14:schemeClr w14:val="tx1">
                <w14:lumMod w14:val="85000"/>
                <w14:lumOff w14:val="15000"/>
              </w14:schemeClr>
            </w14:solidFill>
          </w14:textFill>
        </w:rPr>
      </w:pPr>
      <w:r>
        <w:rPr>
          <w:rFonts w:hint="eastAsia" w:ascii="宋体" w:hAnsi="宋体" w:eastAsia="宋体" w:cs="宋体"/>
          <w:b w:val="0"/>
          <w:bCs w:val="0"/>
          <w:color w:val="262626" w:themeColor="text1" w:themeTint="D9"/>
          <w:sz w:val="21"/>
          <w:szCs w:val="21"/>
          <w:lang w:val="en-US" w:eastAsia="zh-CN"/>
          <w14:textFill>
            <w14:solidFill>
              <w14:schemeClr w14:val="tx1">
                <w14:lumMod w14:val="85000"/>
                <w14:lumOff w14:val="15000"/>
              </w14:schemeClr>
            </w14:solidFill>
          </w14:textFill>
        </w:rPr>
        <w:t>1)</w:t>
      </w:r>
      <w:r>
        <w:rPr>
          <w:rFonts w:hint="eastAsia" w:ascii="宋体" w:hAnsi="宋体" w:eastAsia="宋体" w:cs="宋体"/>
          <w:b w:val="0"/>
          <w:bCs w:val="0"/>
          <w:color w:val="262626" w:themeColor="text1" w:themeTint="D9"/>
          <w:sz w:val="21"/>
          <w:szCs w:val="21"/>
          <w14:textFill>
            <w14:solidFill>
              <w14:schemeClr w14:val="tx1">
                <w14:lumMod w14:val="85000"/>
                <w14:lumOff w14:val="15000"/>
              </w14:schemeClr>
            </w14:solidFill>
          </w14:textFill>
        </w:rPr>
        <w:t>1993年，HTML首次以因特网草案的形式发布。20世纪90年代的人见证了HTML的大幅发展，从2.0版，到3.2版和4.0版</w:t>
      </w:r>
      <w:r>
        <w:rPr>
          <w:rFonts w:hint="eastAsia" w:ascii="宋体" w:hAnsi="宋体" w:eastAsia="宋体" w:cs="宋体"/>
          <w:b w:val="0"/>
          <w:bCs w:val="0"/>
          <w:color w:val="262626" w:themeColor="text1" w:themeTint="D9"/>
          <w:sz w:val="21"/>
          <w:szCs w:val="21"/>
          <w:lang w:val="en-US" w:eastAsia="zh-CN"/>
          <w14:textFill>
            <w14:solidFill>
              <w14:schemeClr w14:val="tx1">
                <w14:lumMod w14:val="85000"/>
                <w14:lumOff w14:val="15000"/>
              </w14:schemeClr>
            </w14:solidFill>
          </w14:textFill>
        </w:rPr>
        <w: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firstLine="420"/>
        <w:rPr>
          <w:rFonts w:hint="eastAsia" w:ascii="宋体" w:hAnsi="宋体" w:eastAsia="宋体" w:cs="宋体"/>
          <w:b w:val="0"/>
          <w:bCs w:val="0"/>
          <w:color w:val="262626" w:themeColor="text1" w:themeTint="D9"/>
          <w:sz w:val="21"/>
          <w:szCs w:val="21"/>
          <w14:textFill>
            <w14:solidFill>
              <w14:schemeClr w14:val="tx1">
                <w14:lumMod w14:val="85000"/>
                <w14:lumOff w14:val="15000"/>
              </w14:schemeClr>
            </w14:solidFill>
          </w14:textFill>
        </w:rPr>
      </w:pPr>
      <w:r>
        <w:rPr>
          <w:rFonts w:hint="eastAsia" w:ascii="宋体" w:hAnsi="宋体" w:eastAsia="宋体" w:cs="宋体"/>
          <w:b w:val="0"/>
          <w:bCs w:val="0"/>
          <w:color w:val="262626" w:themeColor="text1" w:themeTint="D9"/>
          <w:sz w:val="21"/>
          <w:szCs w:val="21"/>
          <w:lang w:val="en-US" w:eastAsia="zh-CN"/>
          <w14:textFill>
            <w14:solidFill>
              <w14:schemeClr w14:val="tx1">
                <w14:lumMod w14:val="85000"/>
                <w14:lumOff w14:val="15000"/>
              </w14:schemeClr>
            </w14:solidFill>
          </w14:textFill>
        </w:rPr>
        <w:t>2)</w:t>
      </w:r>
      <w:r>
        <w:rPr>
          <w:rFonts w:hint="eastAsia" w:ascii="宋体" w:hAnsi="宋体" w:eastAsia="宋体" w:cs="宋体"/>
          <w:b w:val="0"/>
          <w:bCs w:val="0"/>
          <w:color w:val="262626" w:themeColor="text1" w:themeTint="D9"/>
          <w:sz w:val="21"/>
          <w:szCs w:val="21"/>
          <w14:textFill>
            <w14:solidFill>
              <w14:schemeClr w14:val="tx1">
                <w14:lumMod w14:val="85000"/>
                <w14:lumOff w14:val="15000"/>
              </w14:schemeClr>
            </w14:solidFill>
          </w14:textFill>
        </w:rPr>
        <w:t>1999年的4.01版。随着HTML的发展，W3C（万维网联盟）掌握了对HTML规范的控制权。在快速发布了这4个版本之后，业界普遍认为HTML已经到了穷途末路，对Web标准的焦点也开始转移到了XML和XHTML上，HTML被放在了次要位置。不过在此期间，HTML体现了顽强的生命力，主要的网站内容还是基于HTML的。</w:t>
      </w:r>
      <w:r>
        <w:rPr>
          <w:rFonts w:hint="eastAsia" w:ascii="宋体" w:hAnsi="宋体" w:eastAsia="宋体" w:cs="宋体"/>
          <w:b w:val="0"/>
          <w:bCs w:val="0"/>
          <w:color w:val="262626" w:themeColor="text1" w:themeTint="D9"/>
          <w:sz w:val="21"/>
          <w:szCs w:val="21"/>
          <w14:textFill>
            <w14:solidFill>
              <w14:schemeClr w14:val="tx1">
                <w14:lumMod w14:val="85000"/>
                <w14:lumOff w14:val="15000"/>
              </w14:schemeClr>
            </w14:solidFill>
          </w14:textFill>
        </w:rPr>
        <w:br w:type="textWrapping"/>
      </w:r>
      <w:r>
        <w:rPr>
          <w:rFonts w:hint="eastAsia" w:ascii="宋体" w:hAnsi="宋体" w:eastAsia="宋体" w:cs="宋体"/>
          <w:b w:val="0"/>
          <w:bCs w:val="0"/>
          <w:color w:val="262626" w:themeColor="text1" w:themeTint="D9"/>
          <w:sz w:val="21"/>
          <w:szCs w:val="21"/>
          <w:lang w:val="en-US" w:eastAsia="zh-CN"/>
          <w14:textFill>
            <w14:solidFill>
              <w14:schemeClr w14:val="tx1">
                <w14:lumMod w14:val="85000"/>
                <w14:lumOff w14:val="15000"/>
              </w14:schemeClr>
            </w14:solidFill>
          </w14:textFill>
        </w:rPr>
        <w:t xml:space="preserve">    3)</w:t>
      </w:r>
      <w:r>
        <w:rPr>
          <w:rFonts w:hint="eastAsia" w:ascii="宋体" w:hAnsi="宋体" w:eastAsia="宋体" w:cs="宋体"/>
          <w:b w:val="0"/>
          <w:bCs w:val="0"/>
          <w:color w:val="262626" w:themeColor="text1" w:themeTint="D9"/>
          <w:sz w:val="21"/>
          <w:szCs w:val="21"/>
          <w14:textFill>
            <w14:solidFill>
              <w14:schemeClr w14:val="tx1">
                <w14:lumMod w14:val="85000"/>
                <w14:lumOff w14:val="15000"/>
              </w14:schemeClr>
            </w14:solidFill>
          </w14:textFill>
        </w:rPr>
        <w:t>2004年</w:t>
      </w:r>
      <w:r>
        <w:rPr>
          <w:rFonts w:hint="eastAsia" w:ascii="宋体" w:hAnsi="宋体" w:eastAsia="宋体" w:cs="宋体"/>
          <w:b w:val="0"/>
          <w:bCs w:val="0"/>
          <w:color w:val="262626" w:themeColor="text1" w:themeTint="D9"/>
          <w:sz w:val="21"/>
          <w:szCs w:val="21"/>
          <w:lang w:eastAsia="zh-CN"/>
          <w14:textFill>
            <w14:solidFill>
              <w14:schemeClr w14:val="tx1">
                <w14:lumMod w14:val="85000"/>
                <w14:lumOff w14:val="15000"/>
              </w14:schemeClr>
            </w14:solidFill>
          </w14:textFill>
        </w:rPr>
        <w:t>一些浏览器厂商</w:t>
      </w:r>
      <w:r>
        <w:rPr>
          <w:rFonts w:hint="eastAsia" w:ascii="宋体" w:hAnsi="宋体" w:eastAsia="宋体" w:cs="宋体"/>
          <w:b w:val="0"/>
          <w:bCs w:val="0"/>
          <w:color w:val="262626" w:themeColor="text1" w:themeTint="D9"/>
          <w:sz w:val="21"/>
          <w:szCs w:val="21"/>
          <w14:textFill>
            <w14:solidFill>
              <w14:schemeClr w14:val="tx1">
                <w14:lumMod w14:val="85000"/>
                <w14:lumOff w14:val="15000"/>
              </w14:schemeClr>
            </w14:solidFill>
          </w14:textFill>
        </w:rPr>
        <w:t>成立了WHATWG（Web Hypertext Application Technology Working Group，Web超文本应用技术工作组）。他们创立了HTML5规范，同时开始专门针对Web应用开发新功能--这被WHATWG认为是HTML中最薄弱的环节。Web 2.0这个新词正是在那个时候被发明的。Web 2.0实至名归，开创了Web的第二个时代。旧的静态网站逐渐让位于需要更多特性的动态网站和社交网站--这其中的新功能真的是数不胜数。</w:t>
      </w:r>
      <w:r>
        <w:rPr>
          <w:rFonts w:hint="eastAsia" w:ascii="宋体" w:hAnsi="宋体" w:eastAsia="宋体" w:cs="宋体"/>
          <w:b w:val="0"/>
          <w:bCs w:val="0"/>
          <w:color w:val="262626" w:themeColor="text1" w:themeTint="D9"/>
          <w:sz w:val="21"/>
          <w:szCs w:val="21"/>
          <w14:textFill>
            <w14:solidFill>
              <w14:schemeClr w14:val="tx1">
                <w14:lumMod w14:val="85000"/>
                <w14:lumOff w14:val="15000"/>
              </w14:schemeClr>
            </w14:solidFill>
          </w14:textFill>
        </w:rPr>
        <w:br w:type="textWrapping"/>
      </w:r>
      <w:r>
        <w:rPr>
          <w:rFonts w:hint="eastAsia" w:ascii="宋体" w:hAnsi="宋体" w:eastAsia="宋体" w:cs="宋体"/>
          <w:b w:val="0"/>
          <w:bCs w:val="0"/>
          <w:color w:val="262626" w:themeColor="text1" w:themeTint="D9"/>
          <w:sz w:val="21"/>
          <w:szCs w:val="21"/>
          <w:lang w:val="en-US" w:eastAsia="zh-CN"/>
          <w14:textFill>
            <w14:solidFill>
              <w14:schemeClr w14:val="tx1">
                <w14:lumMod w14:val="85000"/>
                <w14:lumOff w14:val="15000"/>
              </w14:schemeClr>
            </w14:solidFill>
          </w14:textFill>
        </w:rPr>
        <w:t xml:space="preserve">   4）</w:t>
      </w:r>
      <w:r>
        <w:rPr>
          <w:rFonts w:hint="eastAsia" w:ascii="宋体" w:hAnsi="宋体" w:eastAsia="宋体" w:cs="宋体"/>
          <w:b w:val="0"/>
          <w:bCs w:val="0"/>
          <w:color w:val="262626" w:themeColor="text1" w:themeTint="D9"/>
          <w:sz w:val="21"/>
          <w:szCs w:val="21"/>
          <w14:textFill>
            <w14:solidFill>
              <w14:schemeClr w14:val="tx1">
                <w14:lumMod w14:val="85000"/>
                <w14:lumOff w14:val="15000"/>
              </w14:schemeClr>
            </w14:solidFill>
          </w14:textFill>
        </w:rPr>
        <w:t>2006年，W3C又重新介入HTML，并于2008年发布了HTML5的工作草案。</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right="0" w:rightChars="0"/>
        <w:rPr>
          <w:rFonts w:hint="eastAsia" w:ascii="宋体" w:hAnsi="宋体" w:eastAsia="宋体" w:cs="宋体"/>
          <w:b w:val="0"/>
          <w:bCs w:val="0"/>
          <w:color w:val="262626" w:themeColor="text1" w:themeTint="D9"/>
          <w:sz w:val="21"/>
          <w:szCs w:val="21"/>
          <w14:textFill>
            <w14:solidFill>
              <w14:schemeClr w14:val="tx1">
                <w14:lumMod w14:val="85000"/>
                <w14:lumOff w14:val="15000"/>
              </w14:schemeClr>
            </w14:solidFill>
          </w14:textFill>
        </w:rPr>
      </w:pPr>
      <w:r>
        <w:rPr>
          <w:rFonts w:hint="eastAsia" w:ascii="宋体" w:hAnsi="宋体" w:eastAsia="宋体" w:cs="宋体"/>
          <w:b w:val="0"/>
          <w:bCs w:val="0"/>
          <w:color w:val="262626" w:themeColor="text1" w:themeTint="D9"/>
          <w:sz w:val="21"/>
          <w:szCs w:val="21"/>
          <w:lang w:val="en-US" w:eastAsia="zh-CN"/>
          <w14:textFill>
            <w14:solidFill>
              <w14:schemeClr w14:val="tx1">
                <w14:lumMod w14:val="85000"/>
                <w14:lumOff w14:val="15000"/>
              </w14:schemeClr>
            </w14:solidFill>
          </w14:textFill>
        </w:rPr>
        <w:t xml:space="preserve">   5）</w:t>
      </w:r>
      <w:r>
        <w:rPr>
          <w:rFonts w:hint="eastAsia" w:ascii="宋体" w:hAnsi="宋体" w:eastAsia="宋体" w:cs="宋体"/>
          <w:b w:val="0"/>
          <w:bCs w:val="0"/>
          <w:color w:val="262626" w:themeColor="text1" w:themeTint="D9"/>
          <w:sz w:val="21"/>
          <w:szCs w:val="21"/>
          <w14:textFill>
            <w14:solidFill>
              <w14:schemeClr w14:val="tx1">
                <w14:lumMod w14:val="85000"/>
                <w14:lumOff w14:val="15000"/>
              </w14:schemeClr>
            </w14:solidFill>
          </w14:textFill>
        </w:rPr>
        <w:t>2009年，XHTML 2工作组停止工作。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right="0" w:rightChars="0"/>
        <w:rPr>
          <w:rFonts w:hint="eastAsia" w:ascii="宋体" w:hAnsi="宋体" w:eastAsia="宋体" w:cs="宋体"/>
          <w:b w:val="0"/>
          <w:bCs w:val="0"/>
          <w:color w:val="262626" w:themeColor="text1" w:themeTint="D9"/>
          <w:sz w:val="21"/>
          <w:szCs w:val="21"/>
          <w:lang w:val="en-US" w:eastAsia="zh-CN"/>
          <w14:textFill>
            <w14:solidFill>
              <w14:schemeClr w14:val="tx1">
                <w14:lumMod w14:val="85000"/>
                <w14:lumOff w14:val="15000"/>
              </w14:schemeClr>
            </w14:solidFill>
          </w14:textFill>
        </w:rPr>
      </w:pPr>
      <w:r>
        <w:rPr>
          <w:rFonts w:hint="eastAsia" w:ascii="宋体" w:hAnsi="宋体" w:eastAsia="宋体" w:cs="宋体"/>
          <w:b w:val="0"/>
          <w:bCs w:val="0"/>
          <w:color w:val="262626" w:themeColor="text1" w:themeTint="D9"/>
          <w:sz w:val="21"/>
          <w:szCs w:val="21"/>
          <w:lang w:val="en-US" w:eastAsia="zh-CN"/>
          <w14:textFill>
            <w14:solidFill>
              <w14:schemeClr w14:val="tx1">
                <w14:lumMod w14:val="85000"/>
                <w14:lumOff w14:val="15000"/>
              </w14:schemeClr>
            </w14:solidFill>
          </w14:textFill>
        </w:rPr>
        <w:t xml:space="preserve">   6）2010年，</w:t>
      </w:r>
      <w:r>
        <w:rPr>
          <w:rFonts w:hint="eastAsia" w:ascii="宋体" w:hAnsi="宋体" w:eastAsia="宋体" w:cs="宋体"/>
          <w:b w:val="0"/>
          <w:bCs w:val="0"/>
          <w:color w:val="262626" w:themeColor="text1" w:themeTint="D9"/>
          <w:sz w:val="21"/>
          <w:szCs w:val="21"/>
          <w14:textFill>
            <w14:solidFill>
              <w14:schemeClr w14:val="tx1">
                <w14:lumMod w14:val="85000"/>
                <w14:lumOff w14:val="15000"/>
              </w14:schemeClr>
            </w14:solidFill>
          </w14:textFill>
        </w:rPr>
        <w:t>因为HTML5能解决非常实际的问题（随后可以看到），所以在规范还未定稿的情况下，各大浏览器厂家就已经按捺不住了，开始对旗下产品进行升级以支持HTML5的新功能。这样，得益于浏览器的实验性反馈，HTML5规范也得到了持续完善，HTML5以这种方式迅速融入到对Web平台的实质性改进中。</w:t>
      </w:r>
    </w:p>
    <w:p>
      <w:pPr>
        <w:keepNext w:val="0"/>
        <w:keepLines w:val="0"/>
        <w:pageBreakBefore w:val="0"/>
        <w:numPr>
          <w:ilvl w:val="0"/>
          <w:numId w:val="2"/>
        </w:numPr>
        <w:kinsoku/>
        <w:wordWrap/>
        <w:overflowPunct/>
        <w:topLinePunct w:val="0"/>
        <w:autoSpaceDE/>
        <w:autoSpaceDN/>
        <w:bidi w:val="0"/>
        <w:adjustRightInd/>
        <w:snapToGrid/>
        <w:spacing w:beforeAutospacing="0" w:afterAutospacing="0" w:line="360" w:lineRule="auto"/>
        <w:ind w:left="0" w:leftChars="0" w:right="0" w:rightChars="0"/>
        <w:jc w:val="both"/>
        <w:rPr>
          <w:rFonts w:hint="eastAsia" w:ascii="宋体" w:hAnsi="宋体" w:eastAsia="宋体" w:cs="宋体"/>
          <w:b/>
          <w:bCs/>
          <w:color w:val="000000" w:themeColor="text1"/>
          <w:sz w:val="21"/>
          <w:szCs w:val="21"/>
          <w:lang w:val="en-US" w:eastAsia="zh-CN"/>
          <w14:textFill>
            <w14:solidFill>
              <w14:schemeClr w14:val="tx1"/>
            </w14:solidFill>
          </w14:textFill>
        </w:rPr>
      </w:pPr>
      <w:r>
        <w:rPr>
          <w:rFonts w:hint="eastAsia" w:ascii="宋体" w:hAnsi="宋体" w:eastAsia="宋体" w:cs="宋体"/>
          <w:b/>
          <w:bCs/>
          <w:color w:val="000000" w:themeColor="text1"/>
          <w:sz w:val="21"/>
          <w:szCs w:val="21"/>
          <w:lang w:val="en-US" w:eastAsia="zh-CN"/>
          <w14:textFill>
            <w14:solidFill>
              <w14:schemeClr w14:val="tx1"/>
            </w14:solidFill>
          </w14:textFill>
        </w:rPr>
        <w:t>Html5头部声明</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rPr>
          <w:rFonts w:hint="eastAsia" w:ascii="宋体" w:hAnsi="宋体" w:eastAsia="宋体" w:cs="宋体"/>
          <w:b w:val="0"/>
          <w:bCs w:val="0"/>
          <w:color w:val="262626" w:themeColor="text1" w:themeTint="D9"/>
          <w:sz w:val="21"/>
          <w:szCs w:val="21"/>
          <w14:textFill>
            <w14:solidFill>
              <w14:schemeClr w14:val="tx1">
                <w14:lumMod w14:val="85000"/>
                <w14:lumOff w14:val="15000"/>
              </w14:schemeClr>
            </w14:solidFill>
          </w14:textFill>
        </w:rPr>
      </w:pPr>
      <w:r>
        <w:rPr>
          <w:rFonts w:hint="eastAsia" w:ascii="宋体" w:hAnsi="宋体" w:eastAsia="宋体" w:cs="宋体"/>
          <w:b w:val="0"/>
          <w:bCs w:val="0"/>
          <w:color w:val="262626" w:themeColor="text1" w:themeTint="D9"/>
          <w:sz w:val="21"/>
          <w:szCs w:val="21"/>
          <w14:textFill>
            <w14:solidFill>
              <w14:schemeClr w14:val="tx1">
                <w14:lumMod w14:val="85000"/>
                <w14:lumOff w14:val="15000"/>
              </w14:schemeClr>
            </w14:solidFill>
          </w14:textFill>
        </w:rPr>
        <w:t>XHTML 1.0</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rPr>
          <w:rFonts w:hint="eastAsia" w:ascii="宋体" w:hAnsi="宋体" w:eastAsia="宋体" w:cs="宋体"/>
          <w:b w:val="0"/>
          <w:bCs w:val="0"/>
          <w:color w:val="262626" w:themeColor="text1" w:themeTint="D9"/>
          <w:sz w:val="21"/>
          <w:szCs w:val="21"/>
          <w14:textFill>
            <w14:solidFill>
              <w14:schemeClr w14:val="tx1">
                <w14:lumMod w14:val="85000"/>
                <w14:lumOff w14:val="15000"/>
              </w14:schemeClr>
            </w14:solidFill>
          </w14:textFill>
        </w:rPr>
      </w:pPr>
      <w:r>
        <w:rPr>
          <w:rFonts w:hint="eastAsia" w:ascii="宋体" w:hAnsi="宋体" w:eastAsia="宋体" w:cs="宋体"/>
          <w:b w:val="0"/>
          <w:bCs w:val="0"/>
          <w:color w:val="262626" w:themeColor="text1" w:themeTint="D9"/>
          <w:sz w:val="21"/>
          <w:szCs w:val="21"/>
          <w14:textFill>
            <w14:solidFill>
              <w14:schemeClr w14:val="tx1">
                <w14:lumMod w14:val="85000"/>
                <w14:lumOff w14:val="15000"/>
              </w14:schemeClr>
            </w14:solidFill>
          </w14:textFill>
        </w:rPr>
        <w:t>&lt;!DOCTYPE html PUBLIC "-//W3C//DTD XHTML 1.0 Transitional//EN"</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rPr>
          <w:rFonts w:hint="eastAsia" w:ascii="宋体" w:hAnsi="宋体" w:eastAsia="宋体" w:cs="宋体"/>
          <w:b w:val="0"/>
          <w:bCs w:val="0"/>
          <w:color w:val="262626" w:themeColor="text1" w:themeTint="D9"/>
          <w:sz w:val="21"/>
          <w:szCs w:val="21"/>
          <w14:textFill>
            <w14:solidFill>
              <w14:schemeClr w14:val="tx1">
                <w14:lumMod w14:val="85000"/>
                <w14:lumOff w14:val="15000"/>
              </w14:schemeClr>
            </w14:solidFill>
          </w14:textFill>
        </w:rPr>
      </w:pPr>
      <w:r>
        <w:rPr>
          <w:rFonts w:hint="eastAsia" w:ascii="宋体" w:hAnsi="宋体" w:eastAsia="宋体" w:cs="宋体"/>
          <w:b w:val="0"/>
          <w:bCs w:val="0"/>
          <w:color w:val="262626" w:themeColor="text1" w:themeTint="D9"/>
          <w:sz w:val="21"/>
          <w:szCs w:val="21"/>
          <w14:textFill>
            <w14:solidFill>
              <w14:schemeClr w14:val="tx1">
                <w14:lumMod w14:val="85000"/>
                <w14:lumOff w14:val="15000"/>
              </w14:schemeClr>
            </w14:solidFill>
          </w14:textFill>
        </w:rPr>
        <w:t>"http://www.w3.org/TR/xhtml1/DTD/xhtml1-transitional.dtd"&gt;标签来声明它采用哪种标准来解析当前网页</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rPr>
          <w:rFonts w:hint="eastAsia" w:ascii="宋体" w:hAnsi="宋体" w:eastAsia="宋体" w:cs="宋体"/>
          <w:b w:val="0"/>
          <w:bCs w:val="0"/>
          <w:color w:val="262626" w:themeColor="text1" w:themeTint="D9"/>
          <w:sz w:val="21"/>
          <w:szCs w:val="21"/>
          <w14:textFill>
            <w14:solidFill>
              <w14:schemeClr w14:val="tx1">
                <w14:lumMod w14:val="85000"/>
                <w14:lumOff w14:val="15000"/>
              </w14:schemeClr>
            </w14:solidFill>
          </w14:textFill>
        </w:rPr>
      </w:pPr>
      <w:r>
        <w:rPr>
          <w:rFonts w:hint="eastAsia" w:ascii="宋体" w:hAnsi="宋体" w:eastAsia="宋体" w:cs="宋体"/>
          <w:b w:val="0"/>
          <w:bCs w:val="0"/>
          <w:color w:val="262626" w:themeColor="text1" w:themeTint="D9"/>
          <w:sz w:val="21"/>
          <w:szCs w:val="21"/>
          <w14:textFill>
            <w14:solidFill>
              <w14:schemeClr w14:val="tx1">
                <w14:lumMod w14:val="85000"/>
                <w14:lumOff w14:val="15000"/>
              </w14:schemeClr>
            </w14:solidFill>
          </w14:textFill>
        </w:rPr>
        <w:t>&lt;html xmlns="http://www.w3.org/1999/xhtml"&gt;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rPr>
          <w:rFonts w:hint="eastAsia" w:ascii="宋体" w:hAnsi="宋体" w:eastAsia="宋体" w:cs="宋体"/>
          <w:b w:val="0"/>
          <w:bCs w:val="0"/>
          <w:color w:val="262626" w:themeColor="text1" w:themeTint="D9"/>
          <w:sz w:val="21"/>
          <w:szCs w:val="21"/>
          <w14:textFill>
            <w14:solidFill>
              <w14:schemeClr w14:val="tx1">
                <w14:lumMod w14:val="85000"/>
                <w14:lumOff w14:val="15000"/>
              </w14:schemeClr>
            </w14:solidFill>
          </w14:textFill>
        </w:rPr>
      </w:pPr>
      <w:r>
        <w:rPr>
          <w:rFonts w:hint="eastAsia" w:ascii="宋体" w:hAnsi="宋体" w:eastAsia="宋体" w:cs="宋体"/>
          <w:b w:val="0"/>
          <w:bCs w:val="0"/>
          <w:color w:val="262626" w:themeColor="text1" w:themeTint="D9"/>
          <w:sz w:val="21"/>
          <w:szCs w:val="21"/>
          <w14:textFill>
            <w14:solidFill>
              <w14:schemeClr w14:val="tx1">
                <w14:lumMod w14:val="85000"/>
                <w14:lumOff w14:val="15000"/>
              </w14:schemeClr>
            </w14:solidFill>
          </w14:textFill>
        </w:rPr>
        <w:t>&lt;meta http-equiv="content-type" content="text/html; charset=utf-8"&gt;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rPr>
          <w:rFonts w:hint="eastAsia" w:ascii="宋体" w:hAnsi="宋体" w:eastAsia="宋体" w:cs="宋体"/>
          <w:b w:val="0"/>
          <w:bCs w:val="0"/>
          <w:color w:val="262626" w:themeColor="text1" w:themeTint="D9"/>
          <w:sz w:val="21"/>
          <w:szCs w:val="21"/>
          <w14:textFill>
            <w14:solidFill>
              <w14:schemeClr w14:val="tx1">
                <w14:lumMod w14:val="85000"/>
                <w14:lumOff w14:val="15000"/>
              </w14:schemeClr>
            </w14:solidFill>
          </w14:textFill>
        </w:rPr>
      </w:pPr>
      <w:r>
        <w:rPr>
          <w:rFonts w:hint="eastAsia" w:ascii="宋体" w:hAnsi="宋体" w:eastAsia="宋体" w:cs="宋体"/>
          <w:b w:val="0"/>
          <w:bCs w:val="0"/>
          <w:color w:val="262626" w:themeColor="text1" w:themeTint="D9"/>
          <w:sz w:val="21"/>
          <w:szCs w:val="21"/>
          <w14:textFill>
            <w14:solidFill>
              <w14:schemeClr w14:val="tx1">
                <w14:lumMod w14:val="85000"/>
                <w14:lumOff w14:val="15000"/>
              </w14:schemeClr>
            </w14:solidFill>
          </w14:textFill>
        </w:rPr>
        <w:t>HTML5</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rPr>
          <w:rFonts w:hint="eastAsia" w:ascii="宋体" w:hAnsi="宋体" w:eastAsia="宋体" w:cs="宋体"/>
          <w:b w:val="0"/>
          <w:bCs w:val="0"/>
          <w:color w:val="262626" w:themeColor="text1" w:themeTint="D9"/>
          <w:sz w:val="21"/>
          <w:szCs w:val="21"/>
          <w14:textFill>
            <w14:solidFill>
              <w14:schemeClr w14:val="tx1">
                <w14:lumMod w14:val="85000"/>
                <w14:lumOff w14:val="15000"/>
              </w14:schemeClr>
            </w14:solidFill>
          </w14:textFill>
        </w:rPr>
      </w:pPr>
      <w:r>
        <w:rPr>
          <w:rFonts w:hint="eastAsia" w:ascii="宋体" w:hAnsi="宋体" w:eastAsia="宋体" w:cs="宋体"/>
          <w:b w:val="0"/>
          <w:bCs w:val="0"/>
          <w:color w:val="262626" w:themeColor="text1" w:themeTint="D9"/>
          <w:sz w:val="21"/>
          <w:szCs w:val="21"/>
          <w14:textFill>
            <w14:solidFill>
              <w14:schemeClr w14:val="tx1">
                <w14:lumMod w14:val="85000"/>
                <w14:lumOff w14:val="15000"/>
              </w14:schemeClr>
            </w14:solidFill>
          </w14:textFill>
        </w:rPr>
        <w:t>&lt;!DOCTYPE html&gt;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rPr>
          <w:rFonts w:hint="eastAsia" w:ascii="宋体" w:hAnsi="宋体" w:eastAsia="宋体" w:cs="宋体"/>
          <w:b w:val="0"/>
          <w:bCs w:val="0"/>
          <w:color w:val="262626" w:themeColor="text1" w:themeTint="D9"/>
          <w:sz w:val="21"/>
          <w:szCs w:val="21"/>
          <w:lang w:val="en-US" w:eastAsia="zh-CN"/>
          <w14:textFill>
            <w14:solidFill>
              <w14:schemeClr w14:val="tx1">
                <w14:lumMod w14:val="85000"/>
                <w14:lumOff w14:val="15000"/>
              </w14:schemeClr>
            </w14:solidFill>
          </w14:textFill>
        </w:rPr>
      </w:pPr>
      <w:r>
        <w:rPr>
          <w:rFonts w:hint="eastAsia" w:ascii="宋体" w:hAnsi="宋体" w:eastAsia="宋体" w:cs="宋体"/>
          <w:b w:val="0"/>
          <w:bCs w:val="0"/>
          <w:color w:val="262626" w:themeColor="text1" w:themeTint="D9"/>
          <w:sz w:val="21"/>
          <w:szCs w:val="21"/>
          <w:lang w:val="en-US" w:eastAsia="zh-CN"/>
          <w14:textFill>
            <w14:solidFill>
              <w14:schemeClr w14:val="tx1">
                <w14:lumMod w14:val="85000"/>
                <w14:lumOff w14:val="15000"/>
              </w14:schemeClr>
            </w14:solidFill>
          </w14:textFill>
        </w:rPr>
        <w:t>&lt;html&gt;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rPr>
          <w:rFonts w:hint="eastAsia" w:ascii="宋体" w:hAnsi="宋体" w:eastAsia="宋体" w:cs="宋体"/>
          <w:b w:val="0"/>
          <w:bCs w:val="0"/>
          <w:color w:val="262626" w:themeColor="text1" w:themeTint="D9"/>
          <w:sz w:val="21"/>
          <w:szCs w:val="21"/>
          <w14:textFill>
            <w14:solidFill>
              <w14:schemeClr w14:val="tx1">
                <w14:lumMod w14:val="85000"/>
                <w14:lumOff w14:val="15000"/>
              </w14:schemeClr>
            </w14:solidFill>
          </w14:textFill>
        </w:rPr>
      </w:pPr>
      <w:r>
        <w:rPr>
          <w:rFonts w:hint="eastAsia" w:ascii="宋体" w:hAnsi="宋体" w:eastAsia="宋体" w:cs="宋体"/>
          <w:b w:val="0"/>
          <w:bCs w:val="0"/>
          <w:color w:val="262626" w:themeColor="text1" w:themeTint="D9"/>
          <w:sz w:val="21"/>
          <w:szCs w:val="21"/>
          <w14:textFill>
            <w14:solidFill>
              <w14:schemeClr w14:val="tx1">
                <w14:lumMod w14:val="85000"/>
                <w14:lumOff w14:val="15000"/>
              </w14:schemeClr>
            </w14:solidFill>
          </w14:textFill>
        </w:rPr>
        <w:t>&lt;meta charset="utf-8"&gt;文档的字符编码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二、html5标签的语义化：</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jc w:val="both"/>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color w:val="000000" w:themeColor="text1"/>
          <w:sz w:val="21"/>
          <w:szCs w:val="21"/>
          <w14:textFill>
            <w14:solidFill>
              <w14:schemeClr w14:val="tx1"/>
            </w14:solidFill>
          </w14:textFill>
        </w:rPr>
        <w:instrText xml:space="preserve">INCLUDEPICTURE \d "http://www.108js.com/article/article7/img5/2012052410570957.gif" \* MERGEFORMATINET </w:instrText>
      </w:r>
      <w:r>
        <w:rPr>
          <w:rFonts w:hint="eastAsia" w:ascii="宋体" w:hAnsi="宋体" w:eastAsia="宋体" w:cs="宋体"/>
          <w:b w:val="0"/>
          <w:bCs w:val="0"/>
          <w:color w:val="000000" w:themeColor="text1"/>
          <w:sz w:val="21"/>
          <w:szCs w:val="21"/>
          <w14:textFill>
            <w14:solidFill>
              <w14:schemeClr w14:val="tx1"/>
            </w14:solidFill>
          </w14:textFill>
        </w:rPr>
        <w:fldChar w:fldCharType="separate"/>
      </w:r>
      <w:r>
        <w:rPr>
          <w:rFonts w:hint="eastAsia" w:ascii="宋体" w:hAnsi="宋体" w:eastAsia="宋体" w:cs="宋体"/>
          <w:b w:val="0"/>
          <w:bCs w:val="0"/>
          <w:color w:val="000000" w:themeColor="text1"/>
          <w:sz w:val="21"/>
          <w:szCs w:val="21"/>
          <w14:textFill>
            <w14:solidFill>
              <w14:schemeClr w14:val="tx1"/>
            </w14:solidFill>
          </w14:textFill>
        </w:rPr>
        <w:drawing>
          <wp:inline distT="0" distB="0" distL="114300" distR="114300">
            <wp:extent cx="5143500" cy="25717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143500" cy="2571750"/>
                    </a:xfrm>
                    <a:prstGeom prst="rect">
                      <a:avLst/>
                    </a:prstGeom>
                    <a:noFill/>
                    <a:ln w="9525">
                      <a:noFill/>
                    </a:ln>
                  </pic:spPr>
                </pic:pic>
              </a:graphicData>
            </a:graphic>
          </wp:inline>
        </w:drawing>
      </w:r>
      <w:r>
        <w:rPr>
          <w:rFonts w:hint="eastAsia" w:ascii="宋体" w:hAnsi="宋体" w:eastAsia="宋体" w:cs="宋体"/>
          <w:b w:val="0"/>
          <w:bCs w:val="0"/>
          <w:color w:val="000000" w:themeColor="text1"/>
          <w:sz w:val="21"/>
          <w:szCs w:val="21"/>
          <w14:textFill>
            <w14:solidFill>
              <w14:schemeClr w14:val="tx1"/>
            </w14:solidFill>
          </w14:textFill>
        </w:rPr>
        <w:fldChar w:fldCharType="end"/>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w:t>
      </w:r>
      <w:r>
        <w:rPr>
          <w:rFonts w:hint="eastAsia" w:ascii="宋体" w:hAnsi="宋体" w:eastAsia="宋体" w:cs="宋体"/>
          <w:b w:val="0"/>
          <w:bCs w:val="0"/>
          <w:color w:val="000000" w:themeColor="text1"/>
          <w:sz w:val="21"/>
          <w:szCs w:val="21"/>
          <w:lang w:val="en-US" w:eastAsia="zh-CN"/>
          <w14:textFill>
            <w14:solidFill>
              <w14:schemeClr w14:val="tx1"/>
            </w14:solidFill>
          </w14:textFill>
        </w:rPr>
        <w:t xml:space="preserve">  </w:t>
      </w:r>
      <w:r>
        <w:rPr>
          <w:rFonts w:hint="eastAsia" w:ascii="宋体" w:hAnsi="宋体" w:eastAsia="宋体" w:cs="宋体"/>
          <w:b w:val="0"/>
          <w:bCs w:val="0"/>
          <w:color w:val="000000" w:themeColor="text1"/>
          <w:sz w:val="21"/>
          <w:szCs w:val="21"/>
          <w14:textFill>
            <w14:solidFill>
              <w14:schemeClr w14:val="tx1"/>
            </w14:solidFill>
          </w14:textFill>
        </w:rPr>
        <w:t>上图中我们非常清晰的看到了，一个普通的页面，会有头部，导航，文章内容，还有附着的右边栏，还有底部等模块，而我们是通过class进行区分，并通过 不同的css样式来处理的。但相对来说class不是通用的标准的规范，搜索引擎只能去猜测某部分的功能，另外就是此页面程序交给视力障碍人士来阅读的话，文档结构和内容也不会很清晰。而HTML5新标签带来的新的布局则是下面这种情况：</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fldChar w:fldCharType="begin"/>
      </w:r>
      <w:r>
        <w:rPr>
          <w:rFonts w:hint="eastAsia" w:ascii="宋体" w:hAnsi="宋体" w:eastAsia="宋体" w:cs="宋体"/>
          <w:b w:val="0"/>
          <w:bCs w:val="0"/>
          <w:color w:val="000000" w:themeColor="text1"/>
          <w:sz w:val="21"/>
          <w:szCs w:val="21"/>
          <w14:textFill>
            <w14:solidFill>
              <w14:schemeClr w14:val="tx1"/>
            </w14:solidFill>
          </w14:textFill>
        </w:rPr>
        <w:instrText xml:space="preserve">INCLUDEPICTURE \d "http://www.108js.com/article/article7/img5/2012052410554136.gif" \* MERGEFORMATINET </w:instrText>
      </w:r>
      <w:r>
        <w:rPr>
          <w:rFonts w:hint="eastAsia" w:ascii="宋体" w:hAnsi="宋体" w:eastAsia="宋体" w:cs="宋体"/>
          <w:b w:val="0"/>
          <w:bCs w:val="0"/>
          <w:color w:val="000000" w:themeColor="text1"/>
          <w:sz w:val="21"/>
          <w:szCs w:val="21"/>
          <w14:textFill>
            <w14:solidFill>
              <w14:schemeClr w14:val="tx1"/>
            </w14:solidFill>
          </w14:textFill>
        </w:rPr>
        <w:fldChar w:fldCharType="separate"/>
      </w:r>
      <w:r>
        <w:rPr>
          <w:rFonts w:hint="eastAsia" w:ascii="宋体" w:hAnsi="宋体" w:eastAsia="宋体" w:cs="宋体"/>
          <w:b w:val="0"/>
          <w:bCs w:val="0"/>
          <w:color w:val="000000" w:themeColor="text1"/>
          <w:sz w:val="21"/>
          <w:szCs w:val="21"/>
          <w14:textFill>
            <w14:solidFill>
              <w14:schemeClr w14:val="tx1"/>
            </w14:solidFill>
          </w14:textFill>
        </w:rPr>
        <w:drawing>
          <wp:inline distT="0" distB="0" distL="114300" distR="114300">
            <wp:extent cx="5143500" cy="257175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5143500" cy="2571750"/>
                    </a:xfrm>
                    <a:prstGeom prst="rect">
                      <a:avLst/>
                    </a:prstGeom>
                    <a:noFill/>
                    <a:ln w="9525">
                      <a:noFill/>
                    </a:ln>
                  </pic:spPr>
                </pic:pic>
              </a:graphicData>
            </a:graphic>
          </wp:inline>
        </w:drawing>
      </w:r>
      <w:r>
        <w:rPr>
          <w:rFonts w:hint="eastAsia" w:ascii="宋体" w:hAnsi="宋体" w:eastAsia="宋体" w:cs="宋体"/>
          <w:b w:val="0"/>
          <w:bCs w:val="0"/>
          <w:color w:val="000000" w:themeColor="text1"/>
          <w:sz w:val="21"/>
          <w:szCs w:val="21"/>
          <w14:textFill>
            <w14:solidFill>
              <w14:schemeClr w14:val="tx1"/>
            </w14:solidFill>
          </w14:textFill>
        </w:rPr>
        <w:fldChar w:fldCharType="end"/>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jc w:val="both"/>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HTML5的最大的意义在于改变了 Web 文档的结构方式，借助 header, footer, section, article 这些标签，我们可以实现更具结构化，语义化的 Web 文档。这样，搜索引擎可以更容易索引 Web 站点，我们也可以搜索到更快，更准确的信息。 更容易让屏幕阅读器读出网页内容。更好的体现页面的主题。兼容性更好，支持更多的网络设备。</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jc w:val="both"/>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1.</w:t>
      </w:r>
      <w:r>
        <w:rPr>
          <w:rFonts w:hint="eastAsia" w:ascii="宋体" w:hAnsi="宋体" w:eastAsia="宋体" w:cs="宋体"/>
          <w:b w:val="0"/>
          <w:bCs w:val="0"/>
          <w:color w:val="000000" w:themeColor="text1"/>
          <w:sz w:val="21"/>
          <w:szCs w:val="21"/>
          <w14:textFill>
            <w14:solidFill>
              <w14:schemeClr w14:val="tx1"/>
            </w14:solidFill>
          </w14:textFill>
        </w:rPr>
        <w:t>header标签</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header标签定义文档的页眉，通常是一些引导和导航信息。它不局限于写在网页头部，也可以写在网页内容里面。通常&lt;header&gt;标签至少包含（但不局限于）一个标题标记（&lt;h1&gt;-&lt;h6&gt;），还可以包括&lt;hgroup&gt;标签，还可以包括表格内容、标识、搜索表单、&lt;nav&gt;导航等。</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jc w:val="both"/>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2.</w:t>
      </w:r>
      <w:r>
        <w:rPr>
          <w:rFonts w:hint="eastAsia" w:ascii="宋体" w:hAnsi="宋体" w:eastAsia="宋体" w:cs="宋体"/>
          <w:b w:val="0"/>
          <w:bCs w:val="0"/>
          <w:color w:val="000000" w:themeColor="text1"/>
          <w:sz w:val="21"/>
          <w:szCs w:val="21"/>
          <w14:textFill>
            <w14:solidFill>
              <w14:schemeClr w14:val="tx1"/>
            </w14:solidFill>
          </w14:textFill>
        </w:rPr>
        <w:t>nav标签</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nav标签代表页面的一个部分，是一个可以作为页面导航的链接组，其中的导航元素链接到其它页面或者当前页面的其它部分，使html代码在语义化方面更加精确，同时对于屏幕阅读器等设备的支持也更好。</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jc w:val="both"/>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3.</w:t>
      </w:r>
      <w:r>
        <w:rPr>
          <w:rFonts w:hint="eastAsia" w:ascii="宋体" w:hAnsi="宋体" w:eastAsia="宋体" w:cs="宋体"/>
          <w:b w:val="0"/>
          <w:bCs w:val="0"/>
          <w:color w:val="000000" w:themeColor="text1"/>
          <w:sz w:val="21"/>
          <w:szCs w:val="21"/>
          <w14:textFill>
            <w14:solidFill>
              <w14:schemeClr w14:val="tx1"/>
            </w14:solidFill>
          </w14:textFill>
        </w:rPr>
        <w:t>section标签</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section标签，定义文档中的节。一般用于成节的内容，会在文档流中开始一个新的节。它用来表现普通的文档内容或应用区块，通常由内容及其标题组成。但section元素标签并非一个普通的容器元素，它表示一段专题性的内容，一般会带有标题。</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当我们描述一件具体的事物的时候，通常鼓励使用article来代替section；当我们使用section时，仍然可以使用h1来作为标题，而不用担心它所处的位置，以及其它地方是否用到；当一个容器需要被直接定义样式或通过脚本定义行为时，推荐使用div元素而非section。</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jc w:val="both"/>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4.</w:t>
      </w:r>
      <w:r>
        <w:rPr>
          <w:rFonts w:hint="eastAsia" w:ascii="宋体" w:hAnsi="宋体" w:eastAsia="宋体" w:cs="宋体"/>
          <w:b w:val="0"/>
          <w:bCs w:val="0"/>
          <w:color w:val="000000" w:themeColor="text1"/>
          <w:sz w:val="21"/>
          <w:szCs w:val="21"/>
          <w14:textFill>
            <w14:solidFill>
              <w14:schemeClr w14:val="tx1"/>
            </w14:solidFill>
          </w14:textFill>
        </w:rPr>
        <w:t>article标签</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article是一个特殊的section标签，它比section具有更明确的语义，它代表一个独立的、完整的相关内容块，可独立于页面其它内容使用。例如一篇完整的论坛帖子，一篇博客文章，一个用户评论等等。一般来说，article会有标题部分（通常包含在header内），有时也会包含footer。article可以嵌套，内层的article对外层的article标签有隶属关系。例如，一篇博客的文章，可以用 article显示，然后一些评论可以以article的形式嵌入其中。</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jc w:val="both"/>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5.</w:t>
      </w:r>
      <w:r>
        <w:rPr>
          <w:rFonts w:hint="eastAsia" w:ascii="宋体" w:hAnsi="宋体" w:eastAsia="宋体" w:cs="宋体"/>
          <w:b w:val="0"/>
          <w:bCs w:val="0"/>
          <w:color w:val="000000" w:themeColor="text1"/>
          <w:sz w:val="21"/>
          <w:szCs w:val="21"/>
          <w14:textFill>
            <w14:solidFill>
              <w14:schemeClr w14:val="tx1"/>
            </w14:solidFill>
          </w14:textFill>
        </w:rPr>
        <w:t>aside标签</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aside标签用来装载非正文的内容，被视为页面里面一个单独的部分。它包含的内容与页面的主要内容是分开的，可以被删除，而不会影响到网页的内容、章节或是页面所要传达的信息。例如广告，成组的链接，侧边栏等等。</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jc w:val="both"/>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6.</w:t>
      </w:r>
      <w:r>
        <w:rPr>
          <w:rFonts w:hint="eastAsia" w:ascii="宋体" w:hAnsi="宋体" w:eastAsia="宋体" w:cs="宋体"/>
          <w:b w:val="0"/>
          <w:bCs w:val="0"/>
          <w:color w:val="000000" w:themeColor="text1"/>
          <w:sz w:val="21"/>
          <w:szCs w:val="21"/>
          <w14:textFill>
            <w14:solidFill>
              <w14:schemeClr w14:val="tx1"/>
            </w14:solidFill>
          </w14:textFill>
        </w:rPr>
        <w:t>footer标签</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footer标签定义section或document的页脚，包含了与页面、文章或是部分内容有关的信息，比如说文章的作者或者日期。作为页面的页脚时，一般包含了版权、相关文件和链接。它和&lt;header&gt;标签使用基本一样，可以在一个页面中多次使用，如果在一个区段的后面加入 footer，那么它就相当于该区段的页脚了。</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jc w:val="both"/>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 xml:space="preserve">    </w:t>
      </w:r>
      <w:r>
        <w:rPr>
          <w:rFonts w:hint="eastAsia" w:ascii="宋体" w:hAnsi="宋体" w:eastAsia="宋体" w:cs="宋体"/>
          <w:b w:val="0"/>
          <w:bCs w:val="0"/>
          <w:color w:val="000000" w:themeColor="text1"/>
          <w:sz w:val="21"/>
          <w:szCs w:val="21"/>
          <w14:textFill>
            <w14:solidFill>
              <w14:schemeClr w14:val="tx1"/>
            </w14:solidFill>
          </w14:textFill>
        </w:rPr>
        <w:t>header,nav,article,section,aside,footer这些html5的标签本质上和div没有任何区别，他们的实质性作用就是让你的html代码有语义。也就是说，仅仅在html使用它们并不会显示出他们语义中包含的意思。还需要针对每一个标签编写相应的css。</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jc w:val="both"/>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三、html5新增标签的特性（video，audio，canvas，form表单标签独有的特性）；</w:t>
      </w:r>
    </w:p>
    <w:p>
      <w:pPr>
        <w:pStyle w:val="5"/>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lang w:val="en-US" w:eastAsia="zh-CN"/>
          <w14:textFill>
            <w14:solidFill>
              <w14:schemeClr w14:val="tx1"/>
            </w14:solidFill>
          </w14:textFill>
        </w:rPr>
        <w:t>1.audio音频播放器，不再依赖于flash插件即可播放；</w:t>
      </w:r>
    </w:p>
    <w:p>
      <w:pPr>
        <w:pStyle w:val="5"/>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浏览器制造商并非都同意使用某种音频文件格式。</w:t>
      </w:r>
      <w:r>
        <w:rPr>
          <w:rFonts w:hint="eastAsia" w:ascii="宋体" w:hAnsi="宋体" w:eastAsia="宋体" w:cs="宋体"/>
          <w:b w:val="0"/>
          <w:bCs w:val="0"/>
          <w:color w:val="000000" w:themeColor="text1"/>
          <w:sz w:val="21"/>
          <w:szCs w:val="21"/>
          <w:lang w:eastAsia="zh-CN"/>
          <w14:textFill>
            <w14:solidFill>
              <w14:schemeClr w14:val="tx1"/>
            </w14:solidFill>
          </w14:textFill>
        </w:rPr>
        <w:t>下表</w:t>
      </w:r>
      <w:r>
        <w:rPr>
          <w:rFonts w:hint="eastAsia" w:ascii="宋体" w:hAnsi="宋体" w:eastAsia="宋体" w:cs="宋体"/>
          <w:b w:val="0"/>
          <w:bCs w:val="0"/>
          <w:color w:val="000000" w:themeColor="text1"/>
          <w:sz w:val="21"/>
          <w:szCs w:val="21"/>
          <w14:textFill>
            <w14:solidFill>
              <w14:schemeClr w14:val="tx1"/>
            </w14:solidFill>
          </w14:textFill>
        </w:rPr>
        <w:t>展示了网页中可以使用的音频</w:t>
      </w:r>
      <w:r>
        <w:rPr>
          <w:rFonts w:hint="eastAsia" w:ascii="宋体" w:hAnsi="宋体" w:eastAsia="宋体" w:cs="宋体"/>
          <w:b w:val="0"/>
          <w:bCs w:val="0"/>
          <w:color w:val="000000" w:themeColor="text1"/>
          <w:sz w:val="21"/>
          <w:szCs w:val="21"/>
          <w:lang w:eastAsia="zh-CN"/>
          <w14:textFill>
            <w14:solidFill>
              <w14:schemeClr w14:val="tx1"/>
            </w14:solidFill>
          </w14:textFill>
        </w:rPr>
        <w:t>文</w:t>
      </w:r>
      <w:r>
        <w:rPr>
          <w:rFonts w:hint="eastAsia" w:ascii="宋体" w:hAnsi="宋体" w:eastAsia="宋体" w:cs="宋体"/>
          <w:b w:val="0"/>
          <w:bCs w:val="0"/>
          <w:color w:val="000000" w:themeColor="text1"/>
          <w:sz w:val="21"/>
          <w:szCs w:val="21"/>
          <w14:textFill>
            <w14:solidFill>
              <w14:schemeClr w14:val="tx1"/>
            </w14:solidFill>
          </w14:textFill>
        </w:rPr>
        <w:t>件格式，但是并非所有格式都能用于所有浏览器。</w:t>
      </w:r>
    </w:p>
    <w:p>
      <w:pPr>
        <w:pStyle w:val="5"/>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rPr>
          <w:rFonts w:hint="eastAsia" w:ascii="宋体" w:hAnsi="宋体" w:eastAsia="宋体" w:cs="宋体"/>
          <w:b w:val="0"/>
          <w:bCs w:val="0"/>
          <w:color w:val="000000" w:themeColor="text1"/>
          <w:sz w:val="21"/>
          <w:szCs w:val="21"/>
          <w14:textFill>
            <w14:solidFill>
              <w14:schemeClr w14:val="tx1"/>
            </w14:solidFill>
          </w14:textFill>
        </w:rPr>
      </w:pPr>
      <w:r>
        <w:rPr>
          <w:rStyle w:val="7"/>
          <w:rFonts w:hint="eastAsia" w:ascii="宋体" w:hAnsi="宋体" w:eastAsia="宋体" w:cs="宋体"/>
          <w:b w:val="0"/>
          <w:bCs w:val="0"/>
          <w:color w:val="000000" w:themeColor="text1"/>
          <w:sz w:val="21"/>
          <w:szCs w:val="21"/>
          <w14:textFill>
            <w14:solidFill>
              <w14:schemeClr w14:val="tx1"/>
            </w14:solidFill>
          </w14:textFill>
        </w:rPr>
        <w:t>HTML5浏览器和音频格式兼容性</w:t>
      </w:r>
      <w:r>
        <w:rPr>
          <w:rStyle w:val="7"/>
          <w:rFonts w:hint="eastAsia" w:ascii="宋体" w:hAnsi="宋体" w:eastAsia="宋体" w:cs="宋体"/>
          <w:b w:val="0"/>
          <w:bCs w:val="0"/>
          <w:color w:val="000000" w:themeColor="text1"/>
          <w:sz w:val="21"/>
          <w:szCs w:val="21"/>
          <w:lang w:eastAsia="zh-CN"/>
          <w14:textFill>
            <w14:solidFill>
              <w14:schemeClr w14:val="tx1"/>
            </w14:solidFill>
          </w14:textFill>
        </w:rPr>
        <w:t>：</w:t>
      </w:r>
    </w:p>
    <w:tbl>
      <w:tblPr>
        <w:tblStyle w:val="11"/>
        <w:tblW w:w="855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75" w:type="dxa"/>
          <w:left w:w="75" w:type="dxa"/>
          <w:bottom w:w="75" w:type="dxa"/>
          <w:right w:w="75" w:type="dxa"/>
        </w:tblCellMar>
      </w:tblPr>
      <w:tblGrid>
        <w:gridCol w:w="1405"/>
        <w:gridCol w:w="1410"/>
        <w:gridCol w:w="1640"/>
        <w:gridCol w:w="1460"/>
        <w:gridCol w:w="1350"/>
        <w:gridCol w:w="129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75" w:type="dxa"/>
            <w:left w:w="75" w:type="dxa"/>
            <w:bottom w:w="75" w:type="dxa"/>
            <w:right w:w="75" w:type="dxa"/>
          </w:tblCellMar>
        </w:tblPrEx>
        <w:trPr>
          <w:trHeight w:val="453" w:hRule="atLeast"/>
          <w:tblCellSpacing w:w="0" w:type="dxa"/>
        </w:trPr>
        <w:tc>
          <w:tcPr>
            <w:tcW w:w="1405"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Style w:val="7"/>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音频格式</w:t>
            </w:r>
          </w:p>
        </w:tc>
        <w:tc>
          <w:tcPr>
            <w:tcW w:w="141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Style w:val="7"/>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Chrome</w:t>
            </w:r>
          </w:p>
        </w:tc>
        <w:tc>
          <w:tcPr>
            <w:tcW w:w="164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Style w:val="7"/>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Firefox</w:t>
            </w:r>
          </w:p>
        </w:tc>
        <w:tc>
          <w:tcPr>
            <w:tcW w:w="146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Style w:val="7"/>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IE9</w:t>
            </w:r>
          </w:p>
        </w:tc>
        <w:tc>
          <w:tcPr>
            <w:tcW w:w="135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Style w:val="7"/>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Opera</w:t>
            </w:r>
          </w:p>
        </w:tc>
        <w:tc>
          <w:tcPr>
            <w:tcW w:w="129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Style w:val="7"/>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Safari</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rHeight w:val="468" w:hRule="atLeast"/>
          <w:tblCellSpacing w:w="0" w:type="dxa"/>
        </w:trPr>
        <w:tc>
          <w:tcPr>
            <w:tcW w:w="1405"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OGG</w:t>
            </w:r>
          </w:p>
        </w:tc>
        <w:tc>
          <w:tcPr>
            <w:tcW w:w="141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支持</w:t>
            </w:r>
          </w:p>
        </w:tc>
        <w:tc>
          <w:tcPr>
            <w:tcW w:w="164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支持</w:t>
            </w:r>
          </w:p>
        </w:tc>
        <w:tc>
          <w:tcPr>
            <w:tcW w:w="146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不支持</w:t>
            </w:r>
          </w:p>
        </w:tc>
        <w:tc>
          <w:tcPr>
            <w:tcW w:w="135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支持</w:t>
            </w:r>
          </w:p>
        </w:tc>
        <w:tc>
          <w:tcPr>
            <w:tcW w:w="129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不支持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trPr>
        <w:tc>
          <w:tcPr>
            <w:tcW w:w="1405"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MP3</w:t>
            </w:r>
          </w:p>
        </w:tc>
        <w:tc>
          <w:tcPr>
            <w:tcW w:w="141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支持</w:t>
            </w:r>
          </w:p>
        </w:tc>
        <w:tc>
          <w:tcPr>
            <w:tcW w:w="164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不支持</w:t>
            </w:r>
          </w:p>
        </w:tc>
        <w:tc>
          <w:tcPr>
            <w:tcW w:w="146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支持</w:t>
            </w:r>
          </w:p>
        </w:tc>
        <w:tc>
          <w:tcPr>
            <w:tcW w:w="135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不支持</w:t>
            </w:r>
          </w:p>
        </w:tc>
        <w:tc>
          <w:tcPr>
            <w:tcW w:w="129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支持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trPr>
        <w:tc>
          <w:tcPr>
            <w:tcW w:w="1405"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WAV</w:t>
            </w:r>
          </w:p>
        </w:tc>
        <w:tc>
          <w:tcPr>
            <w:tcW w:w="141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不支持</w:t>
            </w:r>
          </w:p>
        </w:tc>
        <w:tc>
          <w:tcPr>
            <w:tcW w:w="164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支持</w:t>
            </w:r>
          </w:p>
        </w:tc>
        <w:tc>
          <w:tcPr>
            <w:tcW w:w="146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不支持</w:t>
            </w:r>
          </w:p>
        </w:tc>
        <w:tc>
          <w:tcPr>
            <w:tcW w:w="135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支持</w:t>
            </w:r>
          </w:p>
        </w:tc>
        <w:tc>
          <w:tcPr>
            <w:tcW w:w="129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支持</w:t>
            </w:r>
          </w:p>
        </w:tc>
      </w:tr>
    </w:tbl>
    <w:p>
      <w:pPr>
        <w:pStyle w:val="5"/>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没有一种通用的文件格式让每个浏览器都使用单个文件格式意味着至少有 2/5 的浏览器无法播放某些声音。这不是无法在单一音频标准中达成一致的浏览器制造商不妥协的问题，而是涉及专利权和特许权使用费的法律和财务问题。</w:t>
      </w:r>
    </w:p>
    <w:p>
      <w:pPr>
        <w:pStyle w:val="5"/>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rPr>
          <w:rFonts w:hint="eastAsia" w:ascii="宋体" w:hAnsi="宋体" w:eastAsia="宋体" w:cs="宋体"/>
          <w:b w:val="0"/>
          <w:bCs w:val="0"/>
          <w:color w:val="000000" w:themeColor="text1"/>
          <w:sz w:val="21"/>
          <w:szCs w:val="21"/>
          <w14:textFill>
            <w14:solidFill>
              <w14:schemeClr w14:val="tx1"/>
            </w14:solidFill>
          </w14:textFill>
        </w:rPr>
      </w:pPr>
      <w:r>
        <w:rPr>
          <w:rStyle w:val="7"/>
          <w:rFonts w:hint="eastAsia" w:ascii="宋体" w:hAnsi="宋体" w:eastAsia="宋体" w:cs="宋体"/>
          <w:b w:val="0"/>
          <w:bCs w:val="0"/>
          <w:color w:val="000000" w:themeColor="text1"/>
          <w:sz w:val="21"/>
          <w:szCs w:val="21"/>
          <w14:textFill>
            <w14:solidFill>
              <w14:schemeClr w14:val="tx1"/>
            </w14:solidFill>
          </w14:textFill>
        </w:rPr>
        <w:t>解决方案：使用三种文件类型和&lt;audio&gt;标签</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&lt;audio controls&gt;</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&lt;source src=”html5/take_you_fly.ogg” /&gt;</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&lt;source src=”html5/take_you_fly.mp3″ /&gt;</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    &lt;source src=”html5/take_you_fly.wav” /&gt;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 xml:space="preserve">       </w:t>
      </w:r>
      <w:r>
        <w:rPr>
          <w:rFonts w:hint="eastAsia" w:ascii="宋体" w:hAnsi="宋体" w:eastAsia="宋体" w:cs="宋体"/>
          <w:b w:val="0"/>
          <w:bCs w:val="0"/>
          <w:color w:val="000000" w:themeColor="text1"/>
          <w:sz w:val="21"/>
          <w:szCs w:val="21"/>
          <w14:textFill>
            <w14:solidFill>
              <w14:schemeClr w14:val="tx1"/>
            </w14:solidFill>
          </w14:textFill>
        </w:rPr>
        <w:t>Your browser does not support the video tag.</w:t>
      </w:r>
      <w:r>
        <w:rPr>
          <w:rFonts w:hint="eastAsia" w:ascii="宋体" w:hAnsi="宋体" w:eastAsia="宋体" w:cs="宋体"/>
          <w:b w:val="0"/>
          <w:bCs w:val="0"/>
          <w:color w:val="000000" w:themeColor="text1"/>
          <w:sz w:val="21"/>
          <w:szCs w:val="21"/>
          <w14:textFill>
            <w14:solidFill>
              <w14:schemeClr w14:val="tx1"/>
            </w14:solidFill>
          </w14:textFill>
        </w:rPr>
        <w:br w:type="textWrapping"/>
      </w:r>
      <w:r>
        <w:rPr>
          <w:rFonts w:hint="eastAsia" w:ascii="宋体" w:hAnsi="宋体" w:eastAsia="宋体" w:cs="宋体"/>
          <w:b w:val="0"/>
          <w:bCs w:val="0"/>
          <w:color w:val="000000" w:themeColor="text1"/>
          <w:sz w:val="21"/>
          <w:szCs w:val="21"/>
          <w14:textFill>
            <w14:solidFill>
              <w14:schemeClr w14:val="tx1"/>
            </w14:solidFill>
          </w14:textFill>
        </w:rPr>
        <w:t>&lt;/audio&gt;</w:t>
      </w:r>
    </w:p>
    <w:p>
      <w:pPr>
        <w:pStyle w:val="5"/>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无论访问者使用什么浏览器，它都将自动选择所读取的第一个文件类型，并为您播放声音。</w:t>
      </w:r>
    </w:p>
    <w:p>
      <w:pPr>
        <w:pStyle w:val="5"/>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rPr>
          <w:rFonts w:hint="eastAsia" w:ascii="宋体" w:hAnsi="宋体" w:eastAsia="宋体" w:cs="宋体"/>
          <w:b w:val="0"/>
          <w:bCs w:val="0"/>
          <w:color w:val="000000" w:themeColor="text1"/>
          <w:sz w:val="21"/>
          <w:szCs w:val="21"/>
          <w14:textFill>
            <w14:solidFill>
              <w14:schemeClr w14:val="tx1"/>
            </w14:solidFill>
          </w14:textFill>
        </w:rPr>
      </w:pPr>
      <w:r>
        <w:rPr>
          <w:rStyle w:val="7"/>
          <w:rFonts w:hint="eastAsia" w:ascii="宋体" w:hAnsi="宋体" w:eastAsia="宋体" w:cs="宋体"/>
          <w:b w:val="0"/>
          <w:bCs w:val="0"/>
          <w:color w:val="000000" w:themeColor="text1"/>
          <w:sz w:val="21"/>
          <w:szCs w:val="21"/>
          <w14:textFill>
            <w14:solidFill>
              <w14:schemeClr w14:val="tx1"/>
            </w14:solidFill>
          </w14:textFill>
        </w:rPr>
        <w:t>没有两个是完全相同的</w:t>
      </w:r>
      <w:r>
        <w:rPr>
          <w:rStyle w:val="7"/>
          <w:rFonts w:hint="eastAsia" w:ascii="宋体" w:hAnsi="宋体" w:eastAsia="宋体" w:cs="宋体"/>
          <w:b w:val="0"/>
          <w:bCs w:val="0"/>
          <w:color w:val="000000" w:themeColor="text1"/>
          <w:sz w:val="21"/>
          <w:szCs w:val="21"/>
          <w:lang w:eastAsia="zh-CN"/>
          <w14:textFill>
            <w14:solidFill>
              <w14:schemeClr w14:val="tx1"/>
            </w14:solidFill>
          </w14:textFill>
        </w:rPr>
        <w:t>，下图是各浏览器中</w:t>
      </w:r>
      <w:r>
        <w:rPr>
          <w:rStyle w:val="7"/>
          <w:rFonts w:hint="eastAsia" w:ascii="宋体" w:hAnsi="宋体" w:eastAsia="宋体" w:cs="宋体"/>
          <w:b w:val="0"/>
          <w:bCs w:val="0"/>
          <w:color w:val="000000" w:themeColor="text1"/>
          <w:sz w:val="21"/>
          <w:szCs w:val="21"/>
          <w:lang w:val="en-US" w:eastAsia="zh-CN"/>
          <w14:textFill>
            <w14:solidFill>
              <w14:schemeClr w14:val="tx1"/>
            </w14:solidFill>
          </w14:textFill>
        </w:rPr>
        <w:t>audio</w:t>
      </w:r>
      <w:r>
        <w:rPr>
          <w:rStyle w:val="7"/>
          <w:rFonts w:hint="eastAsia" w:ascii="宋体" w:hAnsi="宋体" w:eastAsia="宋体" w:cs="宋体"/>
          <w:b w:val="0"/>
          <w:bCs w:val="0"/>
          <w:color w:val="000000" w:themeColor="text1"/>
          <w:sz w:val="21"/>
          <w:szCs w:val="21"/>
          <w:lang w:eastAsia="zh-CN"/>
          <w14:textFill>
            <w14:solidFill>
              <w14:schemeClr w14:val="tx1"/>
            </w14:solidFill>
          </w14:textFill>
        </w:rPr>
        <w:t>的样式：</w:t>
      </w:r>
    </w:p>
    <w:p>
      <w:pPr>
        <w:pStyle w:val="5"/>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rPr>
          <w:rFonts w:hint="eastAsia" w:ascii="宋体" w:hAnsi="宋体" w:eastAsia="宋体" w:cs="宋体"/>
          <w:b w:val="0"/>
          <w:bCs w:val="0"/>
          <w:color w:val="000000" w:themeColor="text1"/>
          <w:sz w:val="21"/>
          <w:szCs w:val="21"/>
          <w:u w:val="none"/>
          <w14:textFill>
            <w14:solidFill>
              <w14:schemeClr w14:val="tx1"/>
            </w14:solidFill>
          </w14:textFill>
        </w:rPr>
      </w:pPr>
      <w:r>
        <w:rPr>
          <w:rFonts w:hint="eastAsia" w:ascii="宋体" w:hAnsi="宋体" w:eastAsia="宋体" w:cs="宋体"/>
          <w:b w:val="0"/>
          <w:bCs w:val="0"/>
          <w:color w:val="000000" w:themeColor="text1"/>
          <w:sz w:val="21"/>
          <w:szCs w:val="21"/>
          <w:u w:val="none"/>
          <w14:textFill>
            <w14:solidFill>
              <w14:schemeClr w14:val="tx1"/>
            </w14:solidFill>
          </w14:textFill>
        </w:rPr>
        <w:fldChar w:fldCharType="begin"/>
      </w:r>
      <w:r>
        <w:rPr>
          <w:rFonts w:hint="eastAsia" w:ascii="宋体" w:hAnsi="宋体" w:eastAsia="宋体" w:cs="宋体"/>
          <w:b w:val="0"/>
          <w:bCs w:val="0"/>
          <w:color w:val="000000" w:themeColor="text1"/>
          <w:sz w:val="21"/>
          <w:szCs w:val="21"/>
          <w:u w:val="none"/>
          <w14:textFill>
            <w14:solidFill>
              <w14:schemeClr w14:val="tx1"/>
            </w14:solidFill>
          </w14:textFill>
        </w:rPr>
        <w:instrText xml:space="preserve">INCLUDEPICTURE \d "http://cdn-blog.mimvp.com/wp-content/uploads/2015/09/html5-audio-add-background-music-01.jpg" \* MERGEFORMATINET </w:instrText>
      </w:r>
      <w:r>
        <w:rPr>
          <w:rFonts w:hint="eastAsia" w:ascii="宋体" w:hAnsi="宋体" w:eastAsia="宋体" w:cs="宋体"/>
          <w:b w:val="0"/>
          <w:bCs w:val="0"/>
          <w:color w:val="000000" w:themeColor="text1"/>
          <w:sz w:val="21"/>
          <w:szCs w:val="21"/>
          <w:u w:val="none"/>
          <w14:textFill>
            <w14:solidFill>
              <w14:schemeClr w14:val="tx1"/>
            </w14:solidFill>
          </w14:textFill>
        </w:rPr>
        <w:fldChar w:fldCharType="separate"/>
      </w:r>
      <w:r>
        <w:rPr>
          <w:rFonts w:hint="eastAsia" w:ascii="宋体" w:hAnsi="宋体" w:eastAsia="宋体" w:cs="宋体"/>
          <w:b w:val="0"/>
          <w:bCs w:val="0"/>
          <w:color w:val="000000" w:themeColor="text1"/>
          <w:sz w:val="21"/>
          <w:szCs w:val="21"/>
          <w:u w:val="none"/>
          <w14:textFill>
            <w14:solidFill>
              <w14:schemeClr w14:val="tx1"/>
            </w14:solidFill>
          </w14:textFill>
        </w:rPr>
        <w:drawing>
          <wp:inline distT="0" distB="0" distL="114300" distR="114300">
            <wp:extent cx="3333750" cy="3514725"/>
            <wp:effectExtent l="0" t="0" r="0" b="9525"/>
            <wp:docPr id="1" name="图片 1"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3333750" cy="3514725"/>
                    </a:xfrm>
                    <a:prstGeom prst="rect">
                      <a:avLst/>
                    </a:prstGeom>
                    <a:noFill/>
                    <a:ln w="9525">
                      <a:noFill/>
                    </a:ln>
                  </pic:spPr>
                </pic:pic>
              </a:graphicData>
            </a:graphic>
          </wp:inline>
        </w:drawing>
      </w:r>
      <w:r>
        <w:rPr>
          <w:rFonts w:hint="eastAsia" w:ascii="宋体" w:hAnsi="宋体" w:eastAsia="宋体" w:cs="宋体"/>
          <w:b w:val="0"/>
          <w:bCs w:val="0"/>
          <w:color w:val="000000" w:themeColor="text1"/>
          <w:sz w:val="21"/>
          <w:szCs w:val="21"/>
          <w:u w:val="none"/>
          <w14:textFill>
            <w14:solidFill>
              <w14:schemeClr w14:val="tx1"/>
            </w14:solidFill>
          </w14:textFill>
        </w:rPr>
        <w:fldChar w:fldCharType="end"/>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rPr>
          <w:rFonts w:hint="eastAsia" w:ascii="宋体" w:hAnsi="宋体" w:eastAsia="宋体" w:cs="宋体"/>
          <w:b/>
          <w:bCs/>
          <w:color w:val="000000" w:themeColor="text1"/>
          <w:sz w:val="21"/>
          <w:szCs w:val="21"/>
          <w14:textFill>
            <w14:solidFill>
              <w14:schemeClr w14:val="tx1"/>
            </w14:solidFill>
          </w14:textFill>
        </w:rPr>
      </w:pPr>
      <w:r>
        <w:rPr>
          <w:rFonts w:hint="eastAsia" w:cs="宋体"/>
          <w:b/>
          <w:bCs/>
          <w:color w:val="000000" w:themeColor="text1"/>
          <w:sz w:val="21"/>
          <w:szCs w:val="21"/>
          <w:u w:val="none"/>
          <w:lang w:val="en-US" w:eastAsia="zh-CN"/>
          <w14:textFill>
            <w14:solidFill>
              <w14:schemeClr w14:val="tx1"/>
            </w14:solidFill>
          </w14:textFill>
        </w:rPr>
        <w:t>2.</w:t>
      </w:r>
      <w:r>
        <w:rPr>
          <w:rFonts w:hint="eastAsia" w:ascii="宋体" w:hAnsi="宋体" w:eastAsia="宋体" w:cs="宋体"/>
          <w:b/>
          <w:bCs/>
          <w:color w:val="000000" w:themeColor="text1"/>
          <w:sz w:val="21"/>
          <w:szCs w:val="21"/>
          <w:u w:val="none"/>
          <w:lang w:val="en-US" w:eastAsia="zh-CN"/>
          <w14:textFill>
            <w14:solidFill>
              <w14:schemeClr w14:val="tx1"/>
            </w14:solidFill>
          </w14:textFill>
        </w:rPr>
        <w:t>video标签</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video 元素支持三种视频格式：</w:t>
      </w:r>
    </w:p>
    <w:tbl>
      <w:tblPr>
        <w:tblStyle w:val="11"/>
        <w:tblW w:w="866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75" w:type="dxa"/>
          <w:left w:w="75" w:type="dxa"/>
          <w:bottom w:w="75" w:type="dxa"/>
          <w:right w:w="75" w:type="dxa"/>
        </w:tblCellMar>
      </w:tblPr>
      <w:tblGrid>
        <w:gridCol w:w="1415"/>
        <w:gridCol w:w="1550"/>
        <w:gridCol w:w="1640"/>
        <w:gridCol w:w="1370"/>
        <w:gridCol w:w="1440"/>
        <w:gridCol w:w="12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75" w:type="dxa"/>
            <w:left w:w="75" w:type="dxa"/>
            <w:bottom w:w="75" w:type="dxa"/>
            <w:right w:w="75" w:type="dxa"/>
          </w:tblCellMar>
        </w:tblPrEx>
        <w:trPr>
          <w:trHeight w:val="453" w:hRule="atLeast"/>
          <w:tblCellSpacing w:w="0" w:type="dxa"/>
        </w:trPr>
        <w:tc>
          <w:tcPr>
            <w:tcW w:w="1415"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Style w:val="7"/>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视频格式</w:t>
            </w:r>
          </w:p>
        </w:tc>
        <w:tc>
          <w:tcPr>
            <w:tcW w:w="155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Style w:val="7"/>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Chrome</w:t>
            </w:r>
          </w:p>
        </w:tc>
        <w:tc>
          <w:tcPr>
            <w:tcW w:w="164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Style w:val="7"/>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Firefox</w:t>
            </w:r>
          </w:p>
        </w:tc>
        <w:tc>
          <w:tcPr>
            <w:tcW w:w="137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Style w:val="7"/>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IE9</w:t>
            </w:r>
          </w:p>
        </w:tc>
        <w:tc>
          <w:tcPr>
            <w:tcW w:w="144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Style w:val="7"/>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Opera</w:t>
            </w:r>
          </w:p>
        </w:tc>
        <w:tc>
          <w:tcPr>
            <w:tcW w:w="125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Style w:val="7"/>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Safari</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rHeight w:val="468" w:hRule="atLeast"/>
          <w:tblCellSpacing w:w="0" w:type="dxa"/>
        </w:trPr>
        <w:tc>
          <w:tcPr>
            <w:tcW w:w="1415"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OGG</w:t>
            </w:r>
          </w:p>
        </w:tc>
        <w:tc>
          <w:tcPr>
            <w:tcW w:w="155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支持</w:t>
            </w:r>
          </w:p>
        </w:tc>
        <w:tc>
          <w:tcPr>
            <w:tcW w:w="164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支持</w:t>
            </w:r>
          </w:p>
        </w:tc>
        <w:tc>
          <w:tcPr>
            <w:tcW w:w="137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不支持</w:t>
            </w:r>
          </w:p>
        </w:tc>
        <w:tc>
          <w:tcPr>
            <w:tcW w:w="144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支持</w:t>
            </w:r>
          </w:p>
        </w:tc>
        <w:tc>
          <w:tcPr>
            <w:tcW w:w="125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不支持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trPr>
        <w:tc>
          <w:tcPr>
            <w:tcW w:w="1415"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MPEG 4</w:t>
            </w:r>
          </w:p>
        </w:tc>
        <w:tc>
          <w:tcPr>
            <w:tcW w:w="155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支持</w:t>
            </w:r>
          </w:p>
        </w:tc>
        <w:tc>
          <w:tcPr>
            <w:tcW w:w="164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不支持</w:t>
            </w:r>
          </w:p>
        </w:tc>
        <w:tc>
          <w:tcPr>
            <w:tcW w:w="137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支持</w:t>
            </w:r>
          </w:p>
        </w:tc>
        <w:tc>
          <w:tcPr>
            <w:tcW w:w="144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不支持</w:t>
            </w:r>
          </w:p>
        </w:tc>
        <w:tc>
          <w:tcPr>
            <w:tcW w:w="125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支持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trPr>
        <w:tc>
          <w:tcPr>
            <w:tcW w:w="1415"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WebM</w:t>
            </w:r>
          </w:p>
        </w:tc>
        <w:tc>
          <w:tcPr>
            <w:tcW w:w="155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支持</w:t>
            </w:r>
          </w:p>
        </w:tc>
        <w:tc>
          <w:tcPr>
            <w:tcW w:w="164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支持</w:t>
            </w:r>
          </w:p>
        </w:tc>
        <w:tc>
          <w:tcPr>
            <w:tcW w:w="137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不支持</w:t>
            </w:r>
          </w:p>
        </w:tc>
        <w:tc>
          <w:tcPr>
            <w:tcW w:w="144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支持</w:t>
            </w:r>
          </w:p>
        </w:tc>
        <w:tc>
          <w:tcPr>
            <w:tcW w:w="1250" w:type="dxa"/>
            <w:tcBorders>
              <w:top w:val="outset" w:color="auto" w:sz="6" w:space="0"/>
              <w:left w:val="outset" w:color="auto" w:sz="6" w:space="0"/>
              <w:bottom w:val="outset" w:color="auto" w:sz="6" w:space="0"/>
              <w:right w:val="outset" w:color="auto" w:sz="6" w:space="0"/>
            </w:tcBorders>
            <w:shd w:val="clear" w:color="auto" w:fill="auto"/>
            <w:vAlign w:val="top"/>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jc w:val="center"/>
              <w:textAlignment w:val="top"/>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不支持</w:t>
            </w:r>
          </w:p>
        </w:tc>
      </w:tr>
    </w:tbl>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rPr>
          <w:rFonts w:hint="eastAsia" w:ascii="宋体" w:hAnsi="宋体" w:eastAsia="宋体" w:cs="宋体"/>
          <w:b w:val="0"/>
          <w:bCs w:val="0"/>
          <w:color w:val="000000" w:themeColor="text1"/>
          <w:sz w:val="21"/>
          <w:szCs w:val="21"/>
          <w14:textFill>
            <w14:solidFill>
              <w14:schemeClr w14:val="tx1"/>
            </w14:solidFill>
          </w14:textFill>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&lt;video width="320" height="240" controls="controls"&gt;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r>
        <w:rPr>
          <w:rFonts w:hint="eastAsia" w:ascii="宋体" w:hAnsi="宋体" w:eastAsia="宋体" w:cs="宋体"/>
          <w:b w:val="0"/>
          <w:bCs w:val="0"/>
          <w:color w:val="000000" w:themeColor="text1"/>
          <w:sz w:val="21"/>
          <w:szCs w:val="21"/>
          <w:lang w:val="en-US" w:eastAsia="zh-CN"/>
          <w14:textFill>
            <w14:solidFill>
              <w14:schemeClr w14:val="tx1"/>
            </w14:solidFill>
          </w14:textFill>
        </w:rPr>
        <w:t xml:space="preserve"> </w:t>
      </w:r>
      <w:r>
        <w:rPr>
          <w:rFonts w:hint="eastAsia" w:ascii="宋体" w:hAnsi="宋体" w:eastAsia="宋体" w:cs="宋体"/>
          <w:b w:val="0"/>
          <w:bCs w:val="0"/>
          <w:color w:val="000000" w:themeColor="text1"/>
          <w:sz w:val="21"/>
          <w:szCs w:val="21"/>
          <w14:textFill>
            <w14:solidFill>
              <w14:schemeClr w14:val="tx1"/>
            </w14:solidFill>
          </w14:textFill>
        </w:rPr>
        <w:t>&lt;source src="movie.ogg" type="video/ogg"&gt;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 xml:space="preserve">  </w:t>
      </w:r>
      <w:r>
        <w:rPr>
          <w:rFonts w:hint="eastAsia" w:ascii="宋体" w:hAnsi="宋体" w:eastAsia="宋体" w:cs="宋体"/>
          <w:b w:val="0"/>
          <w:bCs w:val="0"/>
          <w:color w:val="000000" w:themeColor="text1"/>
          <w:sz w:val="21"/>
          <w:szCs w:val="21"/>
          <w:lang w:val="en-US" w:eastAsia="zh-CN"/>
          <w14:textFill>
            <w14:solidFill>
              <w14:schemeClr w14:val="tx1"/>
            </w14:solidFill>
          </w14:textFill>
        </w:rPr>
        <w:t xml:space="preserve"> </w:t>
      </w:r>
      <w:r>
        <w:rPr>
          <w:rFonts w:hint="eastAsia" w:ascii="宋体" w:hAnsi="宋体" w:eastAsia="宋体" w:cs="宋体"/>
          <w:b w:val="0"/>
          <w:bCs w:val="0"/>
          <w:color w:val="000000" w:themeColor="text1"/>
          <w:sz w:val="21"/>
          <w:szCs w:val="21"/>
          <w14:textFill>
            <w14:solidFill>
              <w14:schemeClr w14:val="tx1"/>
            </w14:solidFill>
          </w14:textFill>
        </w:rPr>
        <w:t>&lt;source src="movie.mp4" type="video/mp4"&gt;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 xml:space="preserve">   </w:t>
      </w:r>
      <w:r>
        <w:rPr>
          <w:rFonts w:hint="eastAsia" w:ascii="宋体" w:hAnsi="宋体" w:eastAsia="宋体" w:cs="宋体"/>
          <w:b w:val="0"/>
          <w:bCs w:val="0"/>
          <w:color w:val="000000" w:themeColor="text1"/>
          <w:sz w:val="21"/>
          <w:szCs w:val="21"/>
          <w14:textFill>
            <w14:solidFill>
              <w14:schemeClr w14:val="tx1"/>
            </w14:solidFill>
          </w14:textFill>
        </w:rPr>
        <w:t>Your browser does not support the video tag.</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14:textFill>
            <w14:solidFill>
              <w14:schemeClr w14:val="tx1"/>
            </w14:solidFill>
          </w14:textFill>
        </w:rPr>
        <w:t>&lt;/video&gt;</w:t>
      </w:r>
    </w:p>
    <w:p>
      <w:pPr>
        <w:pStyle w:val="5"/>
        <w:keepNext w:val="0"/>
        <w:keepLines w:val="0"/>
        <w:pageBreakBefore w:val="0"/>
        <w:widowControl/>
        <w:numPr>
          <w:ilvl w:val="0"/>
          <w:numId w:val="0"/>
        </w:numPr>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rPr>
          <w:rFonts w:hint="eastAsia" w:ascii="宋体" w:hAnsi="宋体" w:eastAsia="宋体" w:cs="宋体"/>
          <w:b w:val="0"/>
          <w:bCs w:val="0"/>
          <w:color w:val="000000" w:themeColor="text1"/>
          <w:sz w:val="21"/>
          <w:szCs w:val="21"/>
          <w:u w:val="none"/>
          <w:lang w:val="en-US" w:eastAsia="zh-CN"/>
          <w14:textFill>
            <w14:solidFill>
              <w14:schemeClr w14:val="tx1"/>
            </w14:solidFill>
          </w14:textFill>
        </w:rPr>
      </w:pPr>
      <w:r>
        <w:rPr>
          <w:rFonts w:hint="eastAsia" w:ascii="宋体" w:hAnsi="宋体" w:eastAsia="宋体" w:cs="宋体"/>
          <w:b w:val="0"/>
          <w:bCs w:val="0"/>
          <w:color w:val="000000" w:themeColor="text1"/>
          <w:sz w:val="21"/>
          <w:szCs w:val="21"/>
          <w:u w:val="none"/>
          <w:lang w:val="en-US" w:eastAsia="zh-CN"/>
          <w14:textFill>
            <w14:solidFill>
              <w14:schemeClr w14:val="tx1"/>
            </w14:solidFill>
          </w14:textFill>
        </w:rPr>
        <w:t>和audio标签一样，video标签在各个浏览器中的样式也不一样，如果需要统一样式可以自定义。</w:t>
      </w:r>
    </w:p>
    <w:p>
      <w:pPr>
        <w:pStyle w:val="5"/>
        <w:keepNext w:val="0"/>
        <w:keepLines w:val="0"/>
        <w:pageBreakBefore w:val="0"/>
        <w:widowControl/>
        <w:numPr>
          <w:ilvl w:val="0"/>
          <w:numId w:val="0"/>
        </w:numPr>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rPr>
          <w:rFonts w:hint="eastAsia" w:ascii="宋体" w:hAnsi="宋体" w:eastAsia="宋体" w:cs="宋体"/>
          <w:b w:val="0"/>
          <w:bCs w:val="0"/>
          <w:color w:val="000000" w:themeColor="text1"/>
          <w:sz w:val="21"/>
          <w:szCs w:val="21"/>
          <w:u w:val="none"/>
          <w:lang w:val="en-US" w:eastAsia="zh-CN"/>
          <w14:textFill>
            <w14:solidFill>
              <w14:schemeClr w14:val="tx1"/>
            </w14:solidFill>
          </w14:textFill>
        </w:rPr>
      </w:pPr>
      <w:r>
        <w:rPr>
          <w:rFonts w:hint="eastAsia" w:ascii="宋体" w:hAnsi="宋体" w:eastAsia="宋体" w:cs="宋体"/>
          <w:b w:val="0"/>
          <w:bCs w:val="0"/>
          <w:color w:val="000000" w:themeColor="text1"/>
          <w:sz w:val="21"/>
          <w:szCs w:val="21"/>
          <w:u w:val="none"/>
          <w:lang w:val="en-US" w:eastAsia="zh-CN"/>
          <w14:textFill>
            <w14:solidFill>
              <w14:schemeClr w14:val="tx1"/>
            </w14:solidFill>
          </w14:textFill>
        </w:rPr>
        <w:t>Audio，video播放器的相关属性：</w:t>
      </w:r>
    </w:p>
    <w:p>
      <w:pPr>
        <w:pStyle w:val="5"/>
        <w:keepNext w:val="0"/>
        <w:keepLines w:val="0"/>
        <w:pageBreakBefore w:val="0"/>
        <w:widowControl/>
        <w:numPr>
          <w:ilvl w:val="0"/>
          <w:numId w:val="0"/>
        </w:numPr>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rPr>
          <w:rFonts w:hint="eastAsia" w:ascii="宋体" w:hAnsi="宋体" w:eastAsia="宋体" w:cs="宋体"/>
          <w:b w:val="0"/>
          <w:bCs w:val="0"/>
          <w:color w:val="000000" w:themeColor="text1"/>
          <w:sz w:val="21"/>
          <w:szCs w:val="21"/>
          <w:u w:val="none"/>
          <w:lang w:val="en-US" w:eastAsia="zh-CN"/>
          <w14:textFill>
            <w14:solidFill>
              <w14:schemeClr w14:val="tx1"/>
            </w14:solidFill>
          </w14:textFill>
        </w:rPr>
      </w:pPr>
      <w:r>
        <w:rPr>
          <w:rFonts w:hint="eastAsia" w:ascii="宋体" w:hAnsi="宋体" w:eastAsia="宋体" w:cs="宋体"/>
          <w:b w:val="0"/>
          <w:bCs w:val="0"/>
          <w:color w:val="000000" w:themeColor="text1"/>
          <w:sz w:val="21"/>
          <w:szCs w:val="21"/>
          <w:u w:val="none"/>
          <w:lang w:val="en-US" w:eastAsia="zh-CN"/>
          <w14:textFill>
            <w14:solidFill>
              <w14:schemeClr w14:val="tx1"/>
            </w14:solidFill>
          </w14:textFill>
        </w:rPr>
        <w:t>autoplay自动播放，Controls显示控件，比如播放按钮，loop</w:t>
      </w:r>
      <w:r>
        <w:rPr>
          <w:rFonts w:hint="eastAsia" w:ascii="宋体" w:hAnsi="宋体" w:eastAsia="宋体" w:cs="宋体"/>
          <w:b w:val="0"/>
          <w:bCs w:val="0"/>
          <w:color w:val="000000" w:themeColor="text1"/>
          <w:sz w:val="21"/>
          <w:szCs w:val="21"/>
          <w14:textFill>
            <w14:solidFill>
              <w14:schemeClr w14:val="tx1"/>
            </w14:solidFill>
          </w14:textFill>
        </w:rPr>
        <w:t>当媒介文件完成播放后再次开始播放。</w:t>
      </w:r>
      <w:r>
        <w:rPr>
          <w:rFonts w:hint="eastAsia" w:ascii="宋体" w:hAnsi="宋体" w:eastAsia="宋体" w:cs="宋体"/>
          <w:b w:val="0"/>
          <w:bCs w:val="0"/>
          <w:color w:val="000000" w:themeColor="text1"/>
          <w:sz w:val="21"/>
          <w:szCs w:val="21"/>
          <w:lang w:val="en-US" w:eastAsia="zh-CN"/>
          <w14:textFill>
            <w14:solidFill>
              <w14:schemeClr w14:val="tx1"/>
            </w14:solidFill>
          </w14:textFill>
        </w:rPr>
        <w:t>poster</w:t>
      </w:r>
      <w:r>
        <w:rPr>
          <w:rFonts w:hint="eastAsia" w:ascii="宋体" w:hAnsi="宋体" w:eastAsia="宋体" w:cs="宋体"/>
          <w:b w:val="0"/>
          <w:bCs w:val="0"/>
          <w:color w:val="000000" w:themeColor="text1"/>
          <w:sz w:val="21"/>
          <w:szCs w:val="21"/>
          <w14:textFill>
            <w14:solidFill>
              <w14:schemeClr w14:val="tx1"/>
            </w14:solidFill>
          </w14:textFill>
        </w:rPr>
        <w:t>在用户点击播放按钮前显示的图像</w:t>
      </w:r>
      <w:r>
        <w:rPr>
          <w:rFonts w:hint="eastAsia" w:ascii="宋体" w:hAnsi="宋体" w:eastAsia="宋体" w:cs="宋体"/>
          <w:b w:val="0"/>
          <w:bCs w:val="0"/>
          <w:color w:val="000000" w:themeColor="text1"/>
          <w:sz w:val="21"/>
          <w:szCs w:val="21"/>
          <w:lang w:eastAsia="zh-CN"/>
          <w14:textFill>
            <w14:solidFill>
              <w14:schemeClr w14:val="tx1"/>
            </w14:solidFill>
          </w14:textFill>
        </w:rPr>
        <w:t>（</w:t>
      </w:r>
      <w:r>
        <w:rPr>
          <w:rFonts w:hint="eastAsia" w:ascii="宋体" w:hAnsi="宋体" w:eastAsia="宋体" w:cs="宋体"/>
          <w:b w:val="0"/>
          <w:bCs w:val="0"/>
          <w:color w:val="000000" w:themeColor="text1"/>
          <w:sz w:val="21"/>
          <w:szCs w:val="21"/>
          <w:lang w:val="en-US" w:eastAsia="zh-CN"/>
          <w14:textFill>
            <w14:solidFill>
              <w14:schemeClr w14:val="tx1"/>
            </w14:solidFill>
          </w14:textFill>
        </w:rPr>
        <w:t>audio没有</w:t>
      </w:r>
      <w:r>
        <w:rPr>
          <w:rFonts w:hint="eastAsia" w:ascii="宋体" w:hAnsi="宋体" w:eastAsia="宋体" w:cs="宋体"/>
          <w:b w:val="0"/>
          <w:bCs w:val="0"/>
          <w:color w:val="000000" w:themeColor="text1"/>
          <w:sz w:val="21"/>
          <w:szCs w:val="21"/>
          <w:lang w:eastAsia="zh-CN"/>
          <w14:textFill>
            <w14:solidFill>
              <w14:schemeClr w14:val="tx1"/>
            </w14:solidFill>
          </w14:textFill>
        </w:rPr>
        <w:t>）</w:t>
      </w:r>
      <w:r>
        <w:rPr>
          <w:rFonts w:hint="eastAsia" w:ascii="宋体" w:hAnsi="宋体" w:eastAsia="宋体" w:cs="宋体"/>
          <w:b w:val="0"/>
          <w:bCs w:val="0"/>
          <w:color w:val="000000" w:themeColor="text1"/>
          <w:sz w:val="21"/>
          <w:szCs w:val="21"/>
          <w14:textFill>
            <w14:solidFill>
              <w14:schemeClr w14:val="tx1"/>
            </w14:solidFill>
          </w14:textFill>
        </w:rPr>
        <w:t>。</w:t>
      </w:r>
      <w:r>
        <w:rPr>
          <w:rFonts w:hint="eastAsia" w:ascii="宋体" w:hAnsi="宋体" w:eastAsia="宋体" w:cs="宋体"/>
          <w:b w:val="0"/>
          <w:bCs w:val="0"/>
          <w:color w:val="000000" w:themeColor="text1"/>
          <w:sz w:val="21"/>
          <w:szCs w:val="21"/>
          <w:lang w:val="en-US" w:eastAsia="zh-CN"/>
          <w14:textFill>
            <w14:solidFill>
              <w14:schemeClr w14:val="tx1"/>
            </w14:solidFill>
          </w14:textFill>
        </w:rPr>
        <w:t>preload</w:t>
      </w:r>
      <w:r>
        <w:rPr>
          <w:rFonts w:hint="eastAsia" w:ascii="宋体" w:hAnsi="宋体" w:eastAsia="宋体" w:cs="宋体"/>
          <w:b w:val="0"/>
          <w:bCs w:val="0"/>
          <w:color w:val="000000" w:themeColor="text1"/>
          <w:sz w:val="21"/>
          <w:szCs w:val="21"/>
          <w14:textFill>
            <w14:solidFill>
              <w14:schemeClr w14:val="tx1"/>
            </w14:solidFill>
          </w14:textFill>
        </w:rPr>
        <w:t>视频在页面加载时进行加载，并预备播放</w:t>
      </w:r>
      <w:r>
        <w:rPr>
          <w:rFonts w:hint="eastAsia" w:ascii="宋体" w:hAnsi="宋体" w:eastAsia="宋体" w:cs="宋体"/>
          <w:b w:val="0"/>
          <w:bCs w:val="0"/>
          <w:color w:val="000000" w:themeColor="text1"/>
          <w:sz w:val="21"/>
          <w:szCs w:val="21"/>
          <w:lang w:eastAsia="zh-CN"/>
          <w14:textFill>
            <w14:solidFill>
              <w14:schemeClr w14:val="tx1"/>
            </w14:solidFill>
          </w14:textFill>
        </w:rPr>
        <w:t>，</w:t>
      </w:r>
      <w:r>
        <w:rPr>
          <w:rFonts w:hint="eastAsia" w:ascii="宋体" w:hAnsi="宋体" w:eastAsia="宋体" w:cs="宋体"/>
          <w:b w:val="0"/>
          <w:bCs w:val="0"/>
          <w:color w:val="000000" w:themeColor="text1"/>
          <w:sz w:val="21"/>
          <w:szCs w:val="21"/>
          <w14:textFill>
            <w14:solidFill>
              <w14:schemeClr w14:val="tx1"/>
            </w14:solidFill>
          </w14:textFill>
        </w:rPr>
        <w:t>如果使用 "autoplay"，则忽略该属性。</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src引入视频地址的url</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lang w:val="en-US" w:eastAsia="zh-CN"/>
          <w14:textFill>
            <w14:solidFill>
              <w14:schemeClr w14:val="tx1"/>
            </w14:solidFill>
          </w14:textFill>
        </w:rPr>
        <w:t>canvas 提供了通过 JavaScript 绘制图形的方法，此方法使用简单但功能强大。</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 xml:space="preserve">    在canvas 中可以绘制任意图形。浏览器支持多个canvas，并通过不同的 API 提供图形绘制功能。很多游戏都是用canvas开发的；</w:t>
      </w:r>
      <w:r>
        <w:rPr>
          <w:rFonts w:hint="eastAsia" w:ascii="宋体" w:hAnsi="宋体" w:eastAsia="宋体" w:cs="宋体"/>
          <w:b w:val="0"/>
          <w:bCs w:val="0"/>
          <w:color w:val="000000" w:themeColor="text1"/>
          <w:sz w:val="21"/>
          <w:szCs w:val="21"/>
          <w14:textFill>
            <w14:solidFill>
              <w14:schemeClr w14:val="tx1"/>
            </w14:solidFill>
          </w14:textFill>
        </w:rPr>
        <w:t>Canvas本质上是位图画布，其上绘制的图形是不可缩放的。绘制出来的对象不属于页面DOM机构或者任何命名空间。&lt;canvas&gt; 标签只是图形容器，必须使用脚本来绘制图形。</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rPr>
          <w:rFonts w:hint="eastAsia" w:ascii="宋体" w:hAnsi="宋体" w:eastAsia="宋体" w:cs="宋体"/>
          <w:b w:val="0"/>
          <w:bCs w:val="0"/>
          <w:color w:val="0070C0"/>
          <w:sz w:val="21"/>
          <w:szCs w:val="21"/>
          <w:lang w:val="en-US" w:eastAsia="zh-CN"/>
        </w:rPr>
      </w:pPr>
      <w:r>
        <w:rPr>
          <w:rFonts w:hint="eastAsia" w:ascii="宋体" w:hAnsi="宋体" w:eastAsia="宋体" w:cs="宋体"/>
          <w:b w:val="0"/>
          <w:bCs w:val="0"/>
          <w:color w:val="0070C0"/>
          <w:sz w:val="21"/>
          <w:szCs w:val="21"/>
          <w:lang w:val="en-US" w:eastAsia="zh-CN"/>
        </w:rPr>
        <w:t>例子：太阳系的运动</w:t>
      </w:r>
    </w:p>
    <w:p>
      <w:pPr>
        <w:keepNext w:val="0"/>
        <w:keepLines w:val="0"/>
        <w:widowControl/>
        <w:numPr>
          <w:ilvl w:val="0"/>
          <w:numId w:val="2"/>
        </w:numPr>
        <w:suppressLineNumbers w:val="0"/>
        <w:spacing w:before="0" w:beforeAutospacing="1" w:after="0" w:afterAutospacing="1"/>
        <w:ind w:left="0" w:leftChars="0"/>
        <w:rPr>
          <w:rFonts w:hint="eastAsia" w:ascii="宋体" w:hAnsi="宋体" w:eastAsia="宋体" w:cs="宋体"/>
          <w:b/>
          <w:bCs/>
          <w:color w:val="000000" w:themeColor="text1"/>
          <w:sz w:val="21"/>
          <w:szCs w:val="21"/>
          <w:lang w:val="en-US" w:eastAsia="zh-CN"/>
          <w14:textFill>
            <w14:solidFill>
              <w14:schemeClr w14:val="tx1"/>
            </w14:solidFill>
          </w14:textFill>
        </w:rPr>
      </w:pPr>
      <w:r>
        <w:rPr>
          <w:rFonts w:hint="eastAsia" w:ascii="宋体" w:hAnsi="宋体" w:eastAsia="宋体" w:cs="宋体"/>
          <w:b/>
          <w:bCs/>
          <w:color w:val="000000" w:themeColor="text1"/>
          <w:sz w:val="21"/>
          <w:szCs w:val="21"/>
          <w:lang w:val="en-US" w:eastAsia="zh-CN"/>
          <w14:textFill>
            <w14:solidFill>
              <w14:schemeClr w14:val="tx1"/>
            </w14:solidFill>
          </w14:textFill>
        </w:rPr>
        <w:t>form表单中input新增的一些type类型：</w:t>
      </w:r>
    </w:p>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eastAsia="zh-CN"/>
        </w:rPr>
        <w:t>邮箱：</w:t>
      </w:r>
      <w:r>
        <w:rPr>
          <w:rFonts w:hint="eastAsia"/>
          <w:lang w:val="en-US" w:eastAsia="zh-CN"/>
        </w:rPr>
        <w:t>email；地址：</w:t>
      </w:r>
      <w:r>
        <w:t>url</w:t>
      </w:r>
      <w:r>
        <w:rPr>
          <w:rFonts w:hint="eastAsia"/>
          <w:lang w:eastAsia="zh-CN"/>
        </w:rPr>
        <w:t>；</w:t>
      </w:r>
      <w:r>
        <w:rPr>
          <w:rFonts w:hint="eastAsia"/>
          <w:lang w:val="en-US" w:eastAsia="zh-CN"/>
        </w:rPr>
        <w:t>date：date；time：time；month：month；week：week；数字：</w:t>
      </w:r>
      <w:r>
        <w:t>number</w:t>
      </w:r>
      <w:r>
        <w:rPr>
          <w:rFonts w:hint="eastAsia"/>
          <w:lang w:eastAsia="zh-CN"/>
        </w:rPr>
        <w:t>；滚动条：</w:t>
      </w:r>
      <w:r>
        <w:t>range</w:t>
      </w:r>
      <w:r>
        <w:rPr>
          <w:rFonts w:hint="eastAsia"/>
          <w:lang w:eastAsia="zh-CN"/>
        </w:rPr>
        <w:t>；搜索：</w:t>
      </w:r>
      <w:r>
        <w:t>search</w:t>
      </w:r>
      <w:r>
        <w:rPr>
          <w:rFonts w:hint="eastAsia"/>
          <w:lang w:eastAsia="zh-CN"/>
        </w:rPr>
        <w:t>；颜色：</w:t>
      </w:r>
      <w:r>
        <w:t>color</w:t>
      </w:r>
      <w:r>
        <w:rPr>
          <w:rFonts w:hint="eastAsia"/>
          <w:lang w:eastAsia="zh-CN"/>
        </w:rPr>
        <w:t>；</w:t>
      </w:r>
    </w:p>
    <w:p>
      <w:pPr>
        <w:pStyle w:val="5"/>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right="0" w:rightChars="0"/>
        <w:rPr>
          <w:rFonts w:hint="eastAsia" w:ascii="宋体" w:hAnsi="宋体" w:eastAsia="宋体" w:cs="宋体"/>
          <w:b/>
          <w:bCs/>
          <w:color w:val="000000" w:themeColor="text1"/>
          <w:sz w:val="21"/>
          <w:szCs w:val="21"/>
          <w:lang w:val="en-US" w:eastAsia="zh-CN"/>
          <w14:textFill>
            <w14:solidFill>
              <w14:schemeClr w14:val="tx1"/>
            </w14:solidFill>
          </w14:textFill>
        </w:rPr>
      </w:pPr>
      <w:r>
        <w:rPr>
          <w:rFonts w:hint="eastAsia" w:ascii="宋体" w:hAnsi="宋体" w:eastAsia="宋体" w:cs="宋体"/>
          <w:b/>
          <w:bCs/>
          <w:color w:val="000000" w:themeColor="text1"/>
          <w:sz w:val="21"/>
          <w:szCs w:val="21"/>
          <w:lang w:val="en-US" w:eastAsia="zh-CN"/>
          <w14:textFill>
            <w14:solidFill>
              <w14:schemeClr w14:val="tx1"/>
            </w14:solidFill>
          </w14:textFill>
        </w:rPr>
        <w:t>html5结合css3绘制图形</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Css3的一些常用样式：</w:t>
      </w:r>
    </w:p>
    <w:p>
      <w:pPr>
        <w:pStyle w:val="5"/>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60" w:lineRule="auto"/>
        <w:ind w:right="0" w:righ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圆角border-radius</w:t>
      </w:r>
    </w:p>
    <w:p>
      <w:pPr>
        <w:pStyle w:val="5"/>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60" w:lineRule="auto"/>
        <w:ind w:right="0" w:righ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投影效果box-shadow</w:t>
      </w:r>
    </w:p>
    <w:p>
      <w:pPr>
        <w:pStyle w:val="5"/>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60" w:lineRule="auto"/>
        <w:ind w:right="0" w:righ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文字投影text-shadow</w:t>
      </w:r>
    </w:p>
    <w:p>
      <w:pPr>
        <w:pStyle w:val="5"/>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60" w:lineRule="auto"/>
        <w:ind w:right="0" w:righ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渐变gradient</w:t>
      </w:r>
    </w:p>
    <w:p>
      <w:pPr>
        <w:pStyle w:val="5"/>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60" w:lineRule="auto"/>
        <w:ind w:right="0" w:righ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镂空文字text-stroke</w:t>
      </w:r>
    </w:p>
    <w:p>
      <w:pPr>
        <w:pStyle w:val="5"/>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60" w:lineRule="auto"/>
        <w:ind w:right="0" w:righ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动画transition</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rPr>
          <w:rFonts w:hint="eastAsia" w:ascii="宋体" w:hAnsi="宋体" w:eastAsia="宋体" w:cs="宋体"/>
          <w:b w:val="0"/>
          <w:bCs w:val="0"/>
          <w:color w:val="0070C0"/>
          <w:sz w:val="21"/>
          <w:szCs w:val="21"/>
          <w:lang w:val="en-US" w:eastAsia="zh-CN"/>
        </w:rPr>
      </w:pPr>
      <w:r>
        <w:rPr>
          <w:rFonts w:hint="eastAsia" w:ascii="宋体" w:hAnsi="宋体" w:eastAsia="宋体" w:cs="宋体"/>
          <w:b w:val="0"/>
          <w:bCs w:val="0"/>
          <w:color w:val="0070C0"/>
          <w:sz w:val="21"/>
          <w:szCs w:val="21"/>
          <w:lang w:val="en-US" w:eastAsia="zh-CN"/>
        </w:rPr>
        <w:t>例子：绘制图形，以及css运动</w:t>
      </w:r>
    </w:p>
    <w:bookmarkEnd w:id="0"/>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jc w:val="both"/>
        <w:rPr>
          <w:rFonts w:hint="eastAsia" w:ascii="宋体" w:hAnsi="宋体" w:eastAsia="宋体" w:cs="宋体"/>
          <w:b/>
          <w:bCs/>
          <w:color w:val="000000" w:themeColor="text1"/>
          <w:sz w:val="21"/>
          <w:szCs w:val="21"/>
          <w:lang w:val="en-US" w:eastAsia="zh-CN"/>
          <w14:textFill>
            <w14:solidFill>
              <w14:schemeClr w14:val="tx1"/>
            </w14:solidFill>
          </w14:textFill>
        </w:rPr>
      </w:pPr>
      <w:r>
        <w:rPr>
          <w:rFonts w:hint="eastAsia" w:ascii="宋体" w:hAnsi="宋体" w:eastAsia="宋体" w:cs="宋体"/>
          <w:b/>
          <w:bCs/>
          <w:color w:val="000000" w:themeColor="text1"/>
          <w:sz w:val="21"/>
          <w:szCs w:val="21"/>
          <w:lang w:val="en-US" w:eastAsia="zh-CN"/>
          <w14:textFill>
            <w14:solidFill>
              <w14:schemeClr w14:val="tx1"/>
            </w14:solidFill>
          </w14:textFill>
        </w:rPr>
        <w:t>五、HTML5的优势</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jc w:val="both"/>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　　1、提高可用性和改进用户的友好体验；</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jc w:val="both"/>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　　2、新标签这将有助于开发人员定义重要的内容；</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jc w:val="both"/>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　　3、可以给站点带来更多的多媒体元素(视频和音频)；</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jc w:val="both"/>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　　4、可以很好的替代FLASH；</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jc w:val="both"/>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　　5、当涉及到网站的抓取和索引的时候，对于SEO很友好；</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20"/>
        <w:jc w:val="both"/>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6、大量应用于移动应用程序和游戏。</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jc w:val="both"/>
        <w:rPr>
          <w:rFonts w:hint="eastAsia" w:ascii="宋体" w:hAnsi="宋体" w:eastAsia="宋体" w:cs="宋体"/>
          <w:b/>
          <w:bCs/>
          <w:color w:val="000000" w:themeColor="text1"/>
          <w:sz w:val="21"/>
          <w:szCs w:val="21"/>
          <w:lang w:val="en-US" w:eastAsia="zh-CN"/>
          <w14:textFill>
            <w14:solidFill>
              <w14:schemeClr w14:val="tx1"/>
            </w14:solidFill>
          </w14:textFill>
        </w:rPr>
      </w:pPr>
      <w:r>
        <w:rPr>
          <w:rFonts w:hint="eastAsia" w:ascii="宋体" w:hAnsi="宋体" w:eastAsia="宋体" w:cs="宋体"/>
          <w:b/>
          <w:bCs/>
          <w:color w:val="000000" w:themeColor="text1"/>
          <w:sz w:val="21"/>
          <w:szCs w:val="21"/>
          <w:lang w:val="en-US" w:eastAsia="zh-CN"/>
          <w14:textFill>
            <w14:solidFill>
              <w14:schemeClr w14:val="tx1"/>
            </w14:solidFill>
          </w14:textFill>
        </w:rPr>
        <w:t>六、HTML5的不足</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jc w:val="both"/>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　　1、HTML5 本身还在发展中，它不是用户应用的最迫切需求，更多是厂商试图改变软件生态格局的战略需求。</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jc w:val="both"/>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　　2、HTML5的兼容性受限于各大浏览器表现，例如微软的IE和fireforx之间存在很多差别。</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jc w:val="both"/>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　　3、HTML5需要一个成熟完整的开发环境，目前还缺少。</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20"/>
        <w:jc w:val="both"/>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4、HTML5功能的暴增，浏览器必须有一个高效的图形引擎和脚本引擎。</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20"/>
        <w:jc w:val="both"/>
        <w:rPr>
          <w:rFonts w:hint="eastAsia" w:ascii="宋体" w:hAnsi="宋体" w:eastAsia="宋体" w:cs="宋体"/>
          <w:b w:val="0"/>
          <w:bCs w:val="0"/>
          <w:color w:val="000000" w:themeColor="text1"/>
          <w:sz w:val="21"/>
          <w:szCs w:val="21"/>
          <w:lang w:val="en-US" w:eastAsia="zh-CN"/>
          <w14:textFill>
            <w14:solidFill>
              <w14:schemeClr w14:val="tx1"/>
            </w14:solidFill>
          </w14:textFill>
        </w:rPr>
      </w:pPr>
    </w:p>
    <w:p>
      <w:pPr>
        <w:keepNext w:val="0"/>
        <w:keepLines w:val="0"/>
        <w:pageBreakBefore w:val="0"/>
        <w:numPr>
          <w:ilvl w:val="0"/>
          <w:numId w:val="5"/>
        </w:numPr>
        <w:kinsoku/>
        <w:wordWrap/>
        <w:overflowPunct/>
        <w:topLinePunct w:val="0"/>
        <w:autoSpaceDE/>
        <w:autoSpaceDN/>
        <w:bidi w:val="0"/>
        <w:adjustRightInd/>
        <w:snapToGrid/>
        <w:spacing w:beforeAutospacing="0" w:afterAutospacing="0" w:line="360" w:lineRule="auto"/>
        <w:ind w:right="0" w:rightChars="0"/>
        <w:jc w:val="left"/>
        <w:rPr>
          <w:rFonts w:hint="eastAsia" w:ascii="宋体" w:hAnsi="宋体" w:eastAsia="宋体" w:cs="宋体"/>
          <w:b/>
          <w:bCs/>
          <w:color w:val="000000" w:themeColor="text1"/>
          <w:sz w:val="21"/>
          <w:szCs w:val="21"/>
          <w:lang w:val="en-US" w:eastAsia="zh-CN"/>
          <w14:textFill>
            <w14:solidFill>
              <w14:schemeClr w14:val="tx1"/>
            </w14:solidFill>
          </w14:textFill>
        </w:rPr>
      </w:pPr>
      <w:r>
        <w:rPr>
          <w:rFonts w:hint="eastAsia" w:ascii="宋体" w:hAnsi="宋体" w:eastAsia="宋体" w:cs="宋体"/>
          <w:b/>
          <w:bCs/>
          <w:color w:val="000000" w:themeColor="text1"/>
          <w:sz w:val="21"/>
          <w:szCs w:val="21"/>
          <w:lang w:val="en-US" w:eastAsia="zh-CN"/>
          <w14:textFill>
            <w14:solidFill>
              <w14:schemeClr w14:val="tx1"/>
            </w14:solidFill>
          </w14:textFill>
        </w:rPr>
        <w:t>html5 项目中的应用</w:t>
      </w:r>
      <w:bookmarkStart w:id="1" w:name="_GoBack"/>
      <w:bookmarkEnd w:id="1"/>
    </w:p>
    <w:p>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right="0" w:rightChars="0"/>
        <w:jc w:val="left"/>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bCs/>
          <w:color w:val="000000" w:themeColor="text1"/>
          <w:sz w:val="21"/>
          <w:szCs w:val="21"/>
          <w:lang w:val="en-US" w:eastAsia="zh-CN"/>
          <w14:textFill>
            <w14:solidFill>
              <w14:schemeClr w14:val="tx1"/>
            </w14:solidFill>
          </w14:textFill>
        </w:rPr>
        <w:t xml:space="preserve">   </w:t>
      </w:r>
      <w:r>
        <w:rPr>
          <w:rFonts w:hint="eastAsia" w:ascii="宋体" w:hAnsi="宋体" w:eastAsia="宋体" w:cs="宋体"/>
          <w:b w:val="0"/>
          <w:bCs w:val="0"/>
          <w:color w:val="000000" w:themeColor="text1"/>
          <w:sz w:val="21"/>
          <w:szCs w:val="21"/>
          <w:lang w:val="en-US" w:eastAsia="zh-CN"/>
          <w14:textFill>
            <w14:solidFill>
              <w14:schemeClr w14:val="tx1"/>
            </w14:solidFill>
          </w14:textFill>
        </w:rPr>
        <w:t xml:space="preserve"> 主要就是用html5的新标签搭建框架，用css3 写它的样式；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0" w:leftChars="0" w:right="0" w:rightChars="0"/>
        <w:jc w:val="both"/>
        <w:rPr>
          <w:rFonts w:hint="eastAsia" w:ascii="宋体" w:hAnsi="宋体" w:eastAsia="宋体" w:cs="宋体"/>
          <w:b w:val="0"/>
          <w:bCs w:val="0"/>
          <w:color w:val="000000" w:themeColor="text1"/>
          <w:sz w:val="21"/>
          <w:szCs w:val="21"/>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Courier New">
    <w:panose1 w:val="020703090202050204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57C67"/>
    <w:multiLevelType w:val="singleLevel"/>
    <w:tmpl w:val="57957C67"/>
    <w:lvl w:ilvl="0" w:tentative="0">
      <w:start w:val="1"/>
      <w:numFmt w:val="chineseCounting"/>
      <w:suff w:val="nothing"/>
      <w:lvlText w:val="%1、"/>
      <w:lvlJc w:val="left"/>
    </w:lvl>
  </w:abstractNum>
  <w:abstractNum w:abstractNumId="1">
    <w:nsid w:val="5795891A"/>
    <w:multiLevelType w:val="singleLevel"/>
    <w:tmpl w:val="5795891A"/>
    <w:lvl w:ilvl="0" w:tentative="0">
      <w:start w:val="2"/>
      <w:numFmt w:val="decimal"/>
      <w:suff w:val="nothing"/>
      <w:lvlText w:val="%1."/>
      <w:lvlJc w:val="left"/>
    </w:lvl>
  </w:abstractNum>
  <w:abstractNum w:abstractNumId="2">
    <w:nsid w:val="5795A7BE"/>
    <w:multiLevelType w:val="singleLevel"/>
    <w:tmpl w:val="5795A7BE"/>
    <w:lvl w:ilvl="0" w:tentative="0">
      <w:start w:val="4"/>
      <w:numFmt w:val="chineseCounting"/>
      <w:suff w:val="nothing"/>
      <w:lvlText w:val="%1、"/>
      <w:lvlJc w:val="left"/>
    </w:lvl>
  </w:abstractNum>
  <w:abstractNum w:abstractNumId="3">
    <w:nsid w:val="5795B430"/>
    <w:multiLevelType w:val="singleLevel"/>
    <w:tmpl w:val="5795B430"/>
    <w:lvl w:ilvl="0" w:tentative="0">
      <w:start w:val="1"/>
      <w:numFmt w:val="decimal"/>
      <w:suff w:val="nothing"/>
      <w:lvlText w:val="%1."/>
      <w:lvlJc w:val="left"/>
    </w:lvl>
  </w:abstractNum>
  <w:abstractNum w:abstractNumId="4">
    <w:nsid w:val="57A3FECA"/>
    <w:multiLevelType w:val="singleLevel"/>
    <w:tmpl w:val="57A3FECA"/>
    <w:lvl w:ilvl="0" w:tentative="0">
      <w:start w:val="7"/>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933DD"/>
    <w:rsid w:val="0C0371AC"/>
    <w:rsid w:val="0D103E66"/>
    <w:rsid w:val="1AAF6F75"/>
    <w:rsid w:val="1BF45BAA"/>
    <w:rsid w:val="209D5968"/>
    <w:rsid w:val="217C740E"/>
    <w:rsid w:val="22692894"/>
    <w:rsid w:val="30BE263C"/>
    <w:rsid w:val="3D587811"/>
    <w:rsid w:val="3F5A5CBF"/>
    <w:rsid w:val="3F5C2251"/>
    <w:rsid w:val="41EF2B9E"/>
    <w:rsid w:val="449366A9"/>
    <w:rsid w:val="48314EA7"/>
    <w:rsid w:val="4E6A6C9A"/>
    <w:rsid w:val="5B3D3B55"/>
    <w:rsid w:val="646D0529"/>
    <w:rsid w:val="66A226C7"/>
    <w:rsid w:val="6C5A13AF"/>
    <w:rsid w:val="72B56D2F"/>
    <w:rsid w:val="7C5774EC"/>
    <w:rsid w:val="7CCF4E9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hyperlink" Target="http://cdn-blog.mimvp.com/wp-content/uploads/2015/09/html5-audio-add-background-music-01.jpg" TargetMode="External"/><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2016-08-05T02:50:36Z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