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24.2D – Professional Industry Template Library</w:t>
      </w:r>
    </w:p>
    <w:p>
      <w:r>
        <w:t>Cumulative release built on Phase 24.2C.</w:t>
      </w:r>
    </w:p>
    <w:p>
      <w:pPr>
        <w:pStyle w:val="Heading2"/>
      </w:pPr>
      <w:r>
        <w:t>New Industry Libraries</w:t>
      </w:r>
    </w:p>
    <w:p>
      <w:pPr>
        <w:pStyle w:val="ListBullet"/>
      </w:pPr>
      <w:r>
        <w:t>Corporate: 200 editable templates</w:t>
      </w:r>
    </w:p>
    <w:p>
      <w:pPr>
        <w:pStyle w:val="ListBullet"/>
      </w:pPr>
      <w:r>
        <w:t>Legal: 150 editable templates</w:t>
      </w:r>
    </w:p>
    <w:p>
      <w:pPr>
        <w:pStyle w:val="ListBullet"/>
      </w:pPr>
      <w:r>
        <w:t>Finance &amp; Accounting: 180 editable templates</w:t>
      </w:r>
    </w:p>
    <w:p>
      <w:pPr>
        <w:pStyle w:val="ListBullet"/>
      </w:pPr>
      <w:r>
        <w:t>Human Resources: 150 editable templates</w:t>
      </w:r>
    </w:p>
    <w:p>
      <w:pPr>
        <w:pStyle w:val="ListBullet"/>
      </w:pPr>
      <w:r>
        <w:t>Manufacturing: 120 editable templates</w:t>
      </w:r>
    </w:p>
    <w:p>
      <w:pPr>
        <w:pStyle w:val="ListBullet"/>
      </w:pPr>
      <w:r>
        <w:t>Construction: 150 editable templates</w:t>
      </w:r>
    </w:p>
    <w:p>
      <w:pPr>
        <w:pStyle w:val="ListBullet"/>
      </w:pPr>
      <w:r>
        <w:t>Technology: 180 editable templates</w:t>
      </w:r>
    </w:p>
    <w:p>
      <w:pPr>
        <w:pStyle w:val="ListBullet"/>
      </w:pPr>
      <w:r>
        <w:t>Nonprofit: 120 editable templates</w:t>
      </w:r>
    </w:p>
    <w:p>
      <w:pPr>
        <w:pStyle w:val="ListBullet"/>
      </w:pPr>
      <w:r>
        <w:t>Government: 100 editable templates</w:t>
      </w:r>
    </w:p>
    <w:p>
      <w:pPr>
        <w:pStyle w:val="ListBullet"/>
      </w:pPr>
      <w:r>
        <w:t>Travel &amp; Hospitality: 150 editable templates</w:t>
      </w:r>
    </w:p>
    <w:p>
      <w:pPr>
        <w:pStyle w:val="Heading2"/>
      </w:pPr>
      <w:r>
        <w:t>Totals</w:t>
      </w:r>
    </w:p>
    <w:p>
      <w:r>
        <w:t>Previous: 2,730 templates</w:t>
        <w:br/>
        <w:t>Added: 1,500 templates</w:t>
        <w:br/>
        <w:t>Grand Total: 4,230 templates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