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185" w:rsidRPr="00F433C8" w:rsidRDefault="00067185" w:rsidP="00067185">
      <w:pPr>
        <w:autoSpaceDE w:val="0"/>
        <w:autoSpaceDN w:val="0"/>
        <w:adjustRightInd w:val="0"/>
        <w:spacing w:line="240" w:lineRule="atLeast"/>
        <w:rPr>
          <w:rFonts w:ascii="黑体" w:eastAsia="黑体" w:cs="宋体"/>
          <w:kern w:val="0"/>
          <w:sz w:val="28"/>
          <w:szCs w:val="28"/>
        </w:rPr>
      </w:pP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附件</w:t>
      </w:r>
      <w:r>
        <w:rPr>
          <w:rFonts w:ascii="黑体" w:eastAsia="黑体" w:cs="宋体" w:hint="eastAsia"/>
          <w:kern w:val="0"/>
          <w:sz w:val="28"/>
          <w:szCs w:val="28"/>
        </w:rPr>
        <w:t>7</w:t>
      </w:r>
      <w:r w:rsidRPr="00F433C8">
        <w:rPr>
          <w:rFonts w:ascii="黑体" w:eastAsia="黑体" w:cs="宋体" w:hint="eastAsia"/>
          <w:kern w:val="0"/>
          <w:sz w:val="28"/>
          <w:szCs w:val="28"/>
        </w:rPr>
        <w:t xml:space="preserve">：                                              </w:t>
      </w:r>
      <w:r w:rsidRPr="00F433C8">
        <w:rPr>
          <w:rFonts w:ascii="黑体" w:eastAsia="黑体" w:cs="宋体" w:hint="eastAsia"/>
          <w:kern w:val="0"/>
          <w:sz w:val="28"/>
          <w:szCs w:val="28"/>
          <w:u w:val="single"/>
        </w:rPr>
        <w:t xml:space="preserve">   </w:t>
      </w:r>
      <w:r w:rsidRPr="00F433C8">
        <w:rPr>
          <w:rFonts w:ascii="黑体" w:eastAsia="黑体" w:cs="宋体" w:hint="eastAsia"/>
          <w:kern w:val="0"/>
          <w:sz w:val="28"/>
          <w:szCs w:val="28"/>
        </w:rPr>
        <w:t>类票</w:t>
      </w:r>
    </w:p>
    <w:p w:rsidR="00067185" w:rsidRPr="00367A36" w:rsidRDefault="00067185" w:rsidP="00067185">
      <w:pPr>
        <w:autoSpaceDE w:val="0"/>
        <w:autoSpaceDN w:val="0"/>
        <w:adjustRightInd w:val="0"/>
        <w:snapToGrid w:val="0"/>
        <w:spacing w:beforeLines="50" w:before="120" w:afterLines="50" w:after="120" w:line="240" w:lineRule="atLeast"/>
        <w:jc w:val="center"/>
        <w:rPr>
          <w:rFonts w:ascii="方正小标宋简体" w:eastAsia="方正小标宋简体" w:hAnsi="宋体" w:cs="黑体"/>
          <w:kern w:val="0"/>
          <w:sz w:val="36"/>
          <w:szCs w:val="36"/>
        </w:rPr>
      </w:pPr>
      <w:r w:rsidRPr="00367A36">
        <w:rPr>
          <w:rFonts w:ascii="方正小标宋简体" w:eastAsia="方正小标宋简体" w:hAnsi="宋体" w:cs="黑体" w:hint="eastAsia"/>
          <w:kern w:val="0"/>
          <w:sz w:val="36"/>
          <w:szCs w:val="36"/>
        </w:rPr>
        <w:t>中交上航局所属企业领导班子综合测评表</w:t>
      </w:r>
    </w:p>
    <w:p w:rsidR="00067185" w:rsidRPr="00F433C8" w:rsidRDefault="00067185" w:rsidP="00067185">
      <w:pPr>
        <w:autoSpaceDE w:val="0"/>
        <w:autoSpaceDN w:val="0"/>
        <w:adjustRightInd w:val="0"/>
        <w:snapToGrid w:val="0"/>
        <w:spacing w:beforeLines="50" w:before="120" w:afterLines="50" w:after="120" w:line="240" w:lineRule="atLeast"/>
        <w:jc w:val="center"/>
        <w:rPr>
          <w:rFonts w:ascii="宋体" w:hAnsi="宋体" w:cs="黑体"/>
          <w:b/>
          <w:kern w:val="0"/>
          <w:sz w:val="36"/>
          <w:szCs w:val="36"/>
        </w:rPr>
      </w:pPr>
    </w:p>
    <w:p w:rsidR="00067185" w:rsidRPr="00F433C8" w:rsidRDefault="00067185" w:rsidP="00067185">
      <w:pPr>
        <w:tabs>
          <w:tab w:val="left" w:pos="8415"/>
        </w:tabs>
        <w:autoSpaceDE w:val="0"/>
        <w:autoSpaceDN w:val="0"/>
        <w:adjustRightInd w:val="0"/>
        <w:spacing w:line="240" w:lineRule="atLeast"/>
        <w:rPr>
          <w:rFonts w:ascii="宋体"/>
          <w:kern w:val="0"/>
          <w:sz w:val="28"/>
          <w:szCs w:val="28"/>
        </w:rPr>
      </w:pPr>
      <w:r>
        <w:rPr>
          <w:rFonts w:ascii="宋体" w:cs="宋体" w:hint="eastAsia"/>
          <w:kern w:val="0"/>
          <w:sz w:val="28"/>
          <w:szCs w:val="28"/>
        </w:rPr>
        <w:t>单位</w:t>
      </w:r>
      <w:r w:rsidRPr="00F433C8">
        <w:rPr>
          <w:rFonts w:ascii="宋体" w:cs="宋体" w:hint="eastAsia"/>
          <w:kern w:val="0"/>
          <w:sz w:val="28"/>
          <w:szCs w:val="28"/>
          <w:lang w:eastAsia="zh-TW"/>
        </w:rPr>
        <w:t>名称</w:t>
      </w:r>
      <w:r w:rsidRPr="00F433C8">
        <w:rPr>
          <w:rFonts w:ascii="宋体" w:cs="宋体"/>
          <w:kern w:val="0"/>
          <w:sz w:val="28"/>
          <w:szCs w:val="28"/>
          <w:lang w:eastAsia="zh-TW"/>
        </w:rPr>
        <w:t>:</w:t>
      </w:r>
      <w:r w:rsidRPr="00F433C8">
        <w:rPr>
          <w:rFonts w:ascii="宋体" w:cs="宋体" w:hint="eastAsia"/>
          <w:kern w:val="0"/>
          <w:sz w:val="28"/>
          <w:szCs w:val="28"/>
          <w:u w:val="single"/>
        </w:rPr>
        <w:t xml:space="preserve">                          </w:t>
      </w:r>
      <w:r w:rsidRPr="00F433C8">
        <w:rPr>
          <w:rFonts w:ascii="宋体" w:cs="宋体" w:hint="eastAsia"/>
          <w:kern w:val="0"/>
          <w:sz w:val="28"/>
          <w:szCs w:val="28"/>
        </w:rPr>
        <w:t xml:space="preserve">              </w:t>
      </w:r>
      <w:r w:rsidRPr="00F433C8">
        <w:rPr>
          <w:rFonts w:ascii="宋体" w:cs="宋体" w:hint="eastAsia"/>
          <w:kern w:val="0"/>
          <w:sz w:val="28"/>
          <w:szCs w:val="28"/>
          <w:lang w:eastAsia="zh-TW"/>
        </w:rPr>
        <w:t>年</w:t>
      </w:r>
      <w:r w:rsidRPr="00F433C8">
        <w:rPr>
          <w:rFonts w:ascii="宋体" w:cs="宋体"/>
          <w:kern w:val="0"/>
          <w:sz w:val="28"/>
          <w:szCs w:val="28"/>
        </w:rPr>
        <w:t xml:space="preserve">  </w:t>
      </w:r>
      <w:r w:rsidRPr="00F433C8">
        <w:rPr>
          <w:rFonts w:ascii="宋体" w:cs="宋体" w:hint="eastAsia"/>
          <w:kern w:val="0"/>
          <w:sz w:val="28"/>
          <w:szCs w:val="28"/>
        </w:rPr>
        <w:t>月</w:t>
      </w:r>
      <w:r w:rsidRPr="00F433C8">
        <w:rPr>
          <w:rFonts w:ascii="宋体" w:cs="宋体"/>
          <w:kern w:val="0"/>
          <w:sz w:val="28"/>
          <w:szCs w:val="28"/>
        </w:rPr>
        <w:t xml:space="preserve">  </w:t>
      </w:r>
      <w:r w:rsidRPr="00F433C8">
        <w:rPr>
          <w:rFonts w:ascii="宋体" w:cs="宋体" w:hint="eastAsia"/>
          <w:kern w:val="0"/>
          <w:sz w:val="28"/>
          <w:szCs w:val="28"/>
        </w:rPr>
        <w:t>日</w:t>
      </w:r>
    </w:p>
    <w:tbl>
      <w:tblPr>
        <w:tblW w:w="8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9"/>
        <w:gridCol w:w="1888"/>
        <w:gridCol w:w="5333"/>
      </w:tblGrid>
      <w:tr w:rsidR="00067185" w:rsidRPr="00F433C8" w:rsidTr="004D20E8">
        <w:trPr>
          <w:trHeight w:val="1020"/>
          <w:jc w:val="center"/>
        </w:trPr>
        <w:tc>
          <w:tcPr>
            <w:tcW w:w="1519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bCs/>
                <w:kern w:val="0"/>
                <w:sz w:val="28"/>
                <w:szCs w:val="28"/>
              </w:rPr>
            </w:pP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一级指标</w:t>
            </w:r>
          </w:p>
        </w:tc>
        <w:tc>
          <w:tcPr>
            <w:tcW w:w="1888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b/>
                <w:bCs/>
                <w:kern w:val="0"/>
                <w:sz w:val="28"/>
                <w:szCs w:val="28"/>
                <w:lang w:eastAsia="zh-TW"/>
              </w:rPr>
            </w:pPr>
            <w:r w:rsidRPr="00F433C8">
              <w:rPr>
                <w:rFonts w:ascii="宋体" w:cs="宋体" w:hint="eastAsia"/>
                <w:b/>
                <w:bCs/>
                <w:kern w:val="0"/>
                <w:sz w:val="28"/>
                <w:szCs w:val="28"/>
              </w:rPr>
              <w:t>二级</w:t>
            </w:r>
            <w:r w:rsidRPr="00F433C8">
              <w:rPr>
                <w:rFonts w:ascii="宋体" w:cs="宋体" w:hint="eastAsia"/>
                <w:b/>
                <w:bCs/>
                <w:kern w:val="0"/>
                <w:sz w:val="28"/>
                <w:szCs w:val="28"/>
                <w:lang w:eastAsia="zh-TW"/>
              </w:rPr>
              <w:t>指标</w:t>
            </w:r>
          </w:p>
        </w:tc>
        <w:tc>
          <w:tcPr>
            <w:tcW w:w="5333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ind w:leftChars="84" w:left="176" w:right="24"/>
              <w:jc w:val="center"/>
              <w:rPr>
                <w:rFonts w:ascii="宋体"/>
                <w:b/>
                <w:bCs/>
                <w:kern w:val="0"/>
                <w:sz w:val="28"/>
                <w:szCs w:val="28"/>
                <w:lang w:eastAsia="zh-TW"/>
              </w:rPr>
            </w:pPr>
            <w:r w:rsidRPr="00F433C8">
              <w:rPr>
                <w:rFonts w:ascii="宋体" w:cs="宋体" w:hint="eastAsia"/>
                <w:b/>
                <w:bCs/>
                <w:kern w:val="0"/>
                <w:sz w:val="28"/>
                <w:szCs w:val="28"/>
                <w:lang w:eastAsia="zh-TW"/>
              </w:rPr>
              <w:t>评</w:t>
            </w:r>
            <w:r w:rsidRPr="00F433C8">
              <w:rPr>
                <w:rFonts w:ascii="宋体" w:cs="宋体"/>
                <w:b/>
                <w:bCs/>
                <w:kern w:val="0"/>
                <w:sz w:val="28"/>
                <w:szCs w:val="28"/>
              </w:rPr>
              <w:t xml:space="preserve">  </w:t>
            </w:r>
            <w:r w:rsidRPr="00F433C8">
              <w:rPr>
                <w:rFonts w:ascii="宋体" w:cs="宋体" w:hint="eastAsia"/>
                <w:b/>
                <w:bCs/>
                <w:kern w:val="0"/>
                <w:sz w:val="28"/>
                <w:szCs w:val="28"/>
                <w:lang w:eastAsia="zh-TW"/>
              </w:rPr>
              <w:t>价</w:t>
            </w:r>
            <w:r w:rsidRPr="00F433C8">
              <w:rPr>
                <w:rFonts w:ascii="宋体" w:cs="宋体"/>
                <w:b/>
                <w:bCs/>
                <w:kern w:val="0"/>
                <w:sz w:val="28"/>
                <w:szCs w:val="28"/>
              </w:rPr>
              <w:t xml:space="preserve">  </w:t>
            </w:r>
            <w:r w:rsidRPr="00F433C8">
              <w:rPr>
                <w:rFonts w:ascii="宋体" w:cs="宋体" w:hint="eastAsia"/>
                <w:b/>
                <w:bCs/>
                <w:kern w:val="0"/>
                <w:sz w:val="28"/>
                <w:szCs w:val="28"/>
                <w:lang w:eastAsia="zh-TW"/>
              </w:rPr>
              <w:t>分</w:t>
            </w:r>
            <w:r w:rsidRPr="00F433C8">
              <w:rPr>
                <w:rFonts w:ascii="宋体" w:cs="宋体"/>
                <w:b/>
                <w:bCs/>
                <w:kern w:val="0"/>
                <w:sz w:val="28"/>
                <w:szCs w:val="28"/>
              </w:rPr>
              <w:t xml:space="preserve">  </w:t>
            </w:r>
            <w:r w:rsidRPr="00F433C8">
              <w:rPr>
                <w:rFonts w:ascii="宋体" w:cs="宋体" w:hint="eastAsia"/>
                <w:b/>
                <w:bCs/>
                <w:kern w:val="0"/>
                <w:sz w:val="28"/>
                <w:szCs w:val="28"/>
                <w:lang w:eastAsia="zh-TW"/>
              </w:rPr>
              <w:t>值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 w:val="restart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kern w:val="0"/>
                <w:sz w:val="24"/>
                <w:lang w:eastAsia="zh-TW"/>
              </w:rPr>
            </w:pP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  <w:lang w:eastAsia="zh-TW"/>
              </w:rPr>
              <w:t>政</w:t>
            </w: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治</w:t>
            </w: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  <w:lang w:eastAsia="zh-TW"/>
              </w:rPr>
              <w:t>素质</w:t>
            </w:r>
          </w:p>
        </w:tc>
        <w:tc>
          <w:tcPr>
            <w:tcW w:w="1888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kern w:val="0"/>
                <w:sz w:val="26"/>
                <w:szCs w:val="26"/>
                <w:lang w:eastAsia="zh-TW"/>
              </w:rPr>
            </w:pPr>
            <w:r w:rsidRPr="00F433C8">
              <w:rPr>
                <w:rFonts w:cs="宋体" w:hint="eastAsia"/>
                <w:kern w:val="0"/>
                <w:sz w:val="26"/>
                <w:szCs w:val="26"/>
                <w:lang w:eastAsia="zh-TW"/>
              </w:rPr>
              <w:t>政治方向</w:t>
            </w:r>
          </w:p>
        </w:tc>
        <w:tc>
          <w:tcPr>
            <w:tcW w:w="5333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lang w:eastAsia="zh-TW"/>
              </w:rPr>
            </w:pP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16"/>
                <w:szCs w:val="16"/>
              </w:rPr>
            </w:pPr>
          </w:p>
        </w:tc>
        <w:tc>
          <w:tcPr>
            <w:tcW w:w="1888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6"/>
                <w:szCs w:val="26"/>
                <w:lang w:eastAsia="zh-TW"/>
              </w:rPr>
            </w:pPr>
            <w:r w:rsidRPr="00F433C8">
              <w:rPr>
                <w:rFonts w:ascii="宋体" w:cs="宋体" w:hint="eastAsia"/>
                <w:kern w:val="0"/>
                <w:sz w:val="26"/>
                <w:szCs w:val="26"/>
                <w:lang w:eastAsia="zh-TW"/>
              </w:rPr>
              <w:t>社会责任</w:t>
            </w:r>
          </w:p>
        </w:tc>
        <w:tc>
          <w:tcPr>
            <w:tcW w:w="5333" w:type="dxa"/>
            <w:vAlign w:val="center"/>
          </w:tcPr>
          <w:p w:rsidR="00067185" w:rsidRDefault="00067185" w:rsidP="004D20E8">
            <w:pPr>
              <w:jc w:val="center"/>
            </w:pP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 w:val="restart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16"/>
                <w:szCs w:val="16"/>
              </w:rPr>
            </w:pP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</w:rPr>
              <w:t>经营</w:t>
            </w: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  <w:lang w:eastAsia="zh-TW"/>
              </w:rPr>
              <w:t>业绩</w:t>
            </w:r>
          </w:p>
        </w:tc>
        <w:tc>
          <w:tcPr>
            <w:tcW w:w="1888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>
              <w:rPr>
                <w:rFonts w:ascii="宋体" w:cs="宋体" w:hint="eastAsia"/>
                <w:kern w:val="0"/>
                <w:sz w:val="26"/>
                <w:szCs w:val="26"/>
              </w:rPr>
              <w:t>可持续发展</w:t>
            </w:r>
          </w:p>
        </w:tc>
        <w:tc>
          <w:tcPr>
            <w:tcW w:w="5333" w:type="dxa"/>
            <w:vAlign w:val="center"/>
          </w:tcPr>
          <w:p w:rsidR="00067185" w:rsidRDefault="00067185" w:rsidP="004D20E8">
            <w:pPr>
              <w:jc w:val="center"/>
            </w:pP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888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>
              <w:rPr>
                <w:rFonts w:ascii="宋体" w:cs="宋体" w:hint="eastAsia"/>
                <w:kern w:val="0"/>
                <w:sz w:val="26"/>
                <w:szCs w:val="26"/>
              </w:rPr>
              <w:t>创新成效</w:t>
            </w:r>
          </w:p>
        </w:tc>
        <w:tc>
          <w:tcPr>
            <w:tcW w:w="5333" w:type="dxa"/>
            <w:vAlign w:val="center"/>
          </w:tcPr>
          <w:p w:rsidR="00067185" w:rsidRDefault="00067185" w:rsidP="004D20E8">
            <w:pPr>
              <w:jc w:val="center"/>
            </w:pP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宋体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888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cs="宋体"/>
                <w:kern w:val="0"/>
                <w:sz w:val="26"/>
                <w:szCs w:val="26"/>
              </w:rPr>
            </w:pPr>
            <w:r>
              <w:rPr>
                <w:rFonts w:ascii="宋体" w:cs="宋体" w:hint="eastAsia"/>
                <w:kern w:val="0"/>
                <w:sz w:val="26"/>
                <w:szCs w:val="26"/>
              </w:rPr>
              <w:t>科学管理</w:t>
            </w:r>
          </w:p>
        </w:tc>
        <w:tc>
          <w:tcPr>
            <w:tcW w:w="5333" w:type="dxa"/>
            <w:vAlign w:val="center"/>
          </w:tcPr>
          <w:p w:rsidR="00067185" w:rsidRDefault="00067185" w:rsidP="004D20E8">
            <w:pPr>
              <w:jc w:val="center"/>
            </w:pP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 w:val="restart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宋体"/>
                <w:b/>
                <w:bCs/>
                <w:kern w:val="0"/>
                <w:sz w:val="28"/>
                <w:szCs w:val="28"/>
              </w:rPr>
            </w:pP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  <w:lang w:eastAsia="zh-TW"/>
              </w:rPr>
              <w:t>团结协作</w:t>
            </w:r>
          </w:p>
        </w:tc>
        <w:tc>
          <w:tcPr>
            <w:tcW w:w="1888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6"/>
                <w:szCs w:val="26"/>
                <w:lang w:eastAsia="zh-TW"/>
              </w:rPr>
            </w:pPr>
            <w:r w:rsidRPr="00F433C8">
              <w:rPr>
                <w:rFonts w:ascii="宋体" w:cs="宋体" w:hint="eastAsia"/>
                <w:kern w:val="0"/>
                <w:sz w:val="26"/>
                <w:szCs w:val="26"/>
                <w:lang w:eastAsia="zh-TW"/>
              </w:rPr>
              <w:t>发扬民主</w:t>
            </w:r>
          </w:p>
        </w:tc>
        <w:tc>
          <w:tcPr>
            <w:tcW w:w="5333" w:type="dxa"/>
            <w:vAlign w:val="center"/>
          </w:tcPr>
          <w:p w:rsidR="00067185" w:rsidRDefault="00067185" w:rsidP="004D20E8">
            <w:pPr>
              <w:jc w:val="center"/>
            </w:pP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4"/>
              </w:rPr>
            </w:pPr>
          </w:p>
        </w:tc>
        <w:tc>
          <w:tcPr>
            <w:tcW w:w="1888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sz w:val="26"/>
                <w:szCs w:val="26"/>
                <w:lang w:eastAsia="zh-TW"/>
              </w:rPr>
            </w:pPr>
            <w:r w:rsidRPr="00F433C8">
              <w:rPr>
                <w:rFonts w:ascii="宋体" w:cs="宋体" w:hint="eastAsia"/>
                <w:kern w:val="0"/>
                <w:sz w:val="26"/>
                <w:szCs w:val="26"/>
                <w:lang w:eastAsia="zh-TW"/>
              </w:rPr>
              <w:t>整体合力</w:t>
            </w:r>
          </w:p>
        </w:tc>
        <w:tc>
          <w:tcPr>
            <w:tcW w:w="5333" w:type="dxa"/>
            <w:vAlign w:val="center"/>
          </w:tcPr>
          <w:p w:rsidR="00067185" w:rsidRDefault="00067185" w:rsidP="004D20E8">
            <w:pPr>
              <w:jc w:val="center"/>
            </w:pP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 w:val="restart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b/>
                <w:bCs/>
                <w:kern w:val="0"/>
                <w:sz w:val="28"/>
                <w:szCs w:val="28"/>
                <w:lang w:eastAsia="zh-TW"/>
              </w:rPr>
            </w:pPr>
            <w:r w:rsidRPr="00F433C8">
              <w:rPr>
                <w:rFonts w:cs="宋体" w:hint="eastAsia"/>
                <w:b/>
                <w:bCs/>
                <w:kern w:val="0"/>
                <w:sz w:val="28"/>
                <w:szCs w:val="28"/>
                <w:lang w:eastAsia="zh-TW"/>
              </w:rPr>
              <w:t>作风形象</w:t>
            </w:r>
          </w:p>
        </w:tc>
        <w:tc>
          <w:tcPr>
            <w:tcW w:w="1888" w:type="dxa"/>
            <w:vAlign w:val="center"/>
          </w:tcPr>
          <w:p w:rsidR="00067185" w:rsidRPr="0077370C" w:rsidRDefault="00067185" w:rsidP="004D20E8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宋体" w:cs="宋体"/>
                <w:kern w:val="0"/>
                <w:sz w:val="26"/>
                <w:szCs w:val="26"/>
                <w:lang w:eastAsia="zh-TW"/>
              </w:rPr>
            </w:pPr>
            <w:r w:rsidRPr="0077370C">
              <w:rPr>
                <w:rFonts w:ascii="宋体" w:cs="宋体" w:hint="eastAsia"/>
                <w:kern w:val="0"/>
                <w:sz w:val="26"/>
                <w:szCs w:val="26"/>
                <w:lang w:eastAsia="zh-TW"/>
              </w:rPr>
              <w:t>诚信务实</w:t>
            </w:r>
          </w:p>
        </w:tc>
        <w:tc>
          <w:tcPr>
            <w:tcW w:w="5333" w:type="dxa"/>
            <w:vAlign w:val="center"/>
          </w:tcPr>
          <w:p w:rsidR="00067185" w:rsidRDefault="00067185" w:rsidP="004D20E8">
            <w:pPr>
              <w:jc w:val="center"/>
            </w:pP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宋体"/>
                <w:b/>
                <w:bCs/>
                <w:kern w:val="0"/>
                <w:sz w:val="28"/>
                <w:szCs w:val="28"/>
                <w:lang w:eastAsia="zh-TW"/>
              </w:rPr>
            </w:pPr>
          </w:p>
        </w:tc>
        <w:tc>
          <w:tcPr>
            <w:tcW w:w="1888" w:type="dxa"/>
            <w:vAlign w:val="center"/>
          </w:tcPr>
          <w:p w:rsidR="00067185" w:rsidRPr="0077370C" w:rsidRDefault="00067185" w:rsidP="004D20E8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宋体" w:cs="宋体"/>
                <w:kern w:val="0"/>
                <w:sz w:val="26"/>
                <w:szCs w:val="26"/>
                <w:lang w:eastAsia="zh-TW"/>
              </w:rPr>
            </w:pPr>
            <w:r w:rsidRPr="0077370C">
              <w:rPr>
                <w:rFonts w:ascii="宋体" w:cs="宋体" w:hint="eastAsia"/>
                <w:kern w:val="0"/>
                <w:sz w:val="26"/>
                <w:szCs w:val="26"/>
                <w:lang w:eastAsia="zh-TW"/>
              </w:rPr>
              <w:t>联系群众</w:t>
            </w:r>
          </w:p>
        </w:tc>
        <w:tc>
          <w:tcPr>
            <w:tcW w:w="5333" w:type="dxa"/>
            <w:vAlign w:val="center"/>
          </w:tcPr>
          <w:p w:rsidR="00067185" w:rsidRDefault="00067185" w:rsidP="004D20E8">
            <w:pPr>
              <w:jc w:val="center"/>
            </w:pP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5202D7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  <w:tr w:rsidR="00067185" w:rsidRPr="00F433C8" w:rsidTr="004D20E8">
        <w:trPr>
          <w:trHeight w:val="1020"/>
          <w:jc w:val="center"/>
        </w:trPr>
        <w:tc>
          <w:tcPr>
            <w:tcW w:w="1519" w:type="dxa"/>
            <w:vMerge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kern w:val="0"/>
                <w:sz w:val="26"/>
                <w:szCs w:val="26"/>
                <w:lang w:eastAsia="zh-TW"/>
              </w:rPr>
            </w:pPr>
          </w:p>
        </w:tc>
        <w:tc>
          <w:tcPr>
            <w:tcW w:w="1888" w:type="dxa"/>
            <w:vAlign w:val="center"/>
          </w:tcPr>
          <w:p w:rsidR="00067185" w:rsidRPr="0077370C" w:rsidRDefault="00067185" w:rsidP="004D20E8">
            <w:pPr>
              <w:autoSpaceDE w:val="0"/>
              <w:autoSpaceDN w:val="0"/>
              <w:adjustRightInd w:val="0"/>
              <w:spacing w:line="440" w:lineRule="exact"/>
              <w:jc w:val="center"/>
              <w:rPr>
                <w:rFonts w:ascii="宋体" w:cs="宋体"/>
                <w:kern w:val="0"/>
                <w:sz w:val="26"/>
                <w:szCs w:val="26"/>
                <w:lang w:eastAsia="zh-TW"/>
              </w:rPr>
            </w:pPr>
            <w:r w:rsidRPr="0077370C">
              <w:rPr>
                <w:rFonts w:ascii="宋体" w:cs="宋体" w:hint="eastAsia"/>
                <w:kern w:val="0"/>
                <w:sz w:val="26"/>
                <w:szCs w:val="26"/>
                <w:lang w:eastAsia="zh-TW"/>
              </w:rPr>
              <w:t>廉洁自律</w:t>
            </w:r>
          </w:p>
        </w:tc>
        <w:tc>
          <w:tcPr>
            <w:tcW w:w="5333" w:type="dxa"/>
            <w:vAlign w:val="center"/>
          </w:tcPr>
          <w:p w:rsidR="00067185" w:rsidRPr="00F433C8" w:rsidRDefault="00067185" w:rsidP="004D20E8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/>
                <w:kern w:val="0"/>
                <w:lang w:eastAsia="zh-TW"/>
              </w:rPr>
            </w:pP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[10]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[9]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[8]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[7]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[6]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[5]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[4]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[3]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[2]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</w:rPr>
              <w:t xml:space="preserve"> </w:t>
            </w:r>
            <w:r w:rsidRPr="006F2069">
              <w:rPr>
                <w:rFonts w:ascii="宋体" w:hAnsi="Times New Roman" w:cs="宋体"/>
                <w:kern w:val="0"/>
                <w:sz w:val="26"/>
                <w:szCs w:val="26"/>
                <w:lang w:eastAsia="zh-TW"/>
              </w:rPr>
              <w:t>[1]</w:t>
            </w:r>
          </w:p>
        </w:tc>
      </w:tr>
    </w:tbl>
    <w:p w:rsidR="000931D8" w:rsidRPr="000931D8" w:rsidRDefault="000931D8" w:rsidP="00CC35A0">
      <w:pPr>
        <w:widowControl/>
        <w:adjustRightInd w:val="0"/>
        <w:snapToGrid w:val="0"/>
        <w:spacing w:line="360" w:lineRule="auto"/>
        <w:ind w:right="60"/>
        <w:jc w:val="left"/>
        <w:rPr>
          <w:rFonts w:hint="eastAsia"/>
          <w:b/>
          <w:sz w:val="24"/>
        </w:rPr>
      </w:pPr>
      <w:bookmarkStart w:id="0" w:name="_GoBack"/>
      <w:bookmarkEnd w:id="0"/>
    </w:p>
    <w:sectPr w:rsidR="000931D8" w:rsidRPr="000931D8" w:rsidSect="00CC35A0">
      <w:footerReference w:type="even" r:id="rId8"/>
      <w:pgSz w:w="11906" w:h="16838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F9D" w:rsidRDefault="00B63F9D">
      <w:r>
        <w:separator/>
      </w:r>
    </w:p>
  </w:endnote>
  <w:endnote w:type="continuationSeparator" w:id="0">
    <w:p w:rsidR="00B63F9D" w:rsidRDefault="00B6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0F8" w:rsidRDefault="006200F8">
    <w:pPr>
      <w:pStyle w:val="a8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6200F8" w:rsidRDefault="006200F8">
    <w:pPr>
      <w:pStyle w:val="a8"/>
    </w:pPr>
  </w:p>
  <w:p w:rsidR="006200F8" w:rsidRDefault="006200F8"/>
  <w:p w:rsidR="006200F8" w:rsidRDefault="006200F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F9D" w:rsidRDefault="00B63F9D">
      <w:r>
        <w:separator/>
      </w:r>
    </w:p>
  </w:footnote>
  <w:footnote w:type="continuationSeparator" w:id="0">
    <w:p w:rsidR="00B63F9D" w:rsidRDefault="00B63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7EB"/>
    <w:multiLevelType w:val="hybridMultilevel"/>
    <w:tmpl w:val="1F764232"/>
    <w:lvl w:ilvl="0" w:tplc="D2EADD98">
      <w:start w:val="1"/>
      <w:numFmt w:val="decimal"/>
      <w:lvlText w:val="%1、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3F2926"/>
    <w:multiLevelType w:val="multilevel"/>
    <w:tmpl w:val="4BAED1C2"/>
    <w:lvl w:ilvl="0">
      <w:start w:val="1"/>
      <w:numFmt w:val="chineseCountingThousand"/>
      <w:pStyle w:val="3"/>
      <w:suff w:val="space"/>
      <w:lvlText w:val="第%1条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46"/>
    <w:rsid w:val="00014CAC"/>
    <w:rsid w:val="00055859"/>
    <w:rsid w:val="00067185"/>
    <w:rsid w:val="00077606"/>
    <w:rsid w:val="000931D8"/>
    <w:rsid w:val="000A15EB"/>
    <w:rsid w:val="000B2789"/>
    <w:rsid w:val="000B43E7"/>
    <w:rsid w:val="000D7EBA"/>
    <w:rsid w:val="0012576E"/>
    <w:rsid w:val="001360F2"/>
    <w:rsid w:val="00137A63"/>
    <w:rsid w:val="00140469"/>
    <w:rsid w:val="00152E52"/>
    <w:rsid w:val="0016651A"/>
    <w:rsid w:val="00184731"/>
    <w:rsid w:val="0018704D"/>
    <w:rsid w:val="001970F0"/>
    <w:rsid w:val="001B5382"/>
    <w:rsid w:val="001C1397"/>
    <w:rsid w:val="001C1BB8"/>
    <w:rsid w:val="001C1F05"/>
    <w:rsid w:val="001C7F8B"/>
    <w:rsid w:val="001D4590"/>
    <w:rsid w:val="00204397"/>
    <w:rsid w:val="00204C42"/>
    <w:rsid w:val="00204D9B"/>
    <w:rsid w:val="00212D33"/>
    <w:rsid w:val="00225AD5"/>
    <w:rsid w:val="00236B95"/>
    <w:rsid w:val="00255EBE"/>
    <w:rsid w:val="00301CE5"/>
    <w:rsid w:val="0031126A"/>
    <w:rsid w:val="00367A36"/>
    <w:rsid w:val="003D6F78"/>
    <w:rsid w:val="0042166D"/>
    <w:rsid w:val="00425D5F"/>
    <w:rsid w:val="00471C42"/>
    <w:rsid w:val="0047700C"/>
    <w:rsid w:val="004A134E"/>
    <w:rsid w:val="004B1B2B"/>
    <w:rsid w:val="004C14CD"/>
    <w:rsid w:val="004C63C3"/>
    <w:rsid w:val="004C6FB8"/>
    <w:rsid w:val="004E6305"/>
    <w:rsid w:val="004F527E"/>
    <w:rsid w:val="00501E73"/>
    <w:rsid w:val="00502879"/>
    <w:rsid w:val="00503403"/>
    <w:rsid w:val="0051041A"/>
    <w:rsid w:val="00523BD2"/>
    <w:rsid w:val="0055376F"/>
    <w:rsid w:val="005573CD"/>
    <w:rsid w:val="00557C7F"/>
    <w:rsid w:val="00567940"/>
    <w:rsid w:val="00570CE0"/>
    <w:rsid w:val="00583914"/>
    <w:rsid w:val="005960F2"/>
    <w:rsid w:val="005A3AD6"/>
    <w:rsid w:val="005A6E5B"/>
    <w:rsid w:val="005F0EBF"/>
    <w:rsid w:val="005F6B0A"/>
    <w:rsid w:val="006200F8"/>
    <w:rsid w:val="006335D0"/>
    <w:rsid w:val="00634B80"/>
    <w:rsid w:val="006376DC"/>
    <w:rsid w:val="006507A3"/>
    <w:rsid w:val="00653816"/>
    <w:rsid w:val="00675DC0"/>
    <w:rsid w:val="006803C4"/>
    <w:rsid w:val="006A235F"/>
    <w:rsid w:val="006B4F56"/>
    <w:rsid w:val="00720D11"/>
    <w:rsid w:val="00732A62"/>
    <w:rsid w:val="0075062A"/>
    <w:rsid w:val="0075465D"/>
    <w:rsid w:val="00776297"/>
    <w:rsid w:val="0079074F"/>
    <w:rsid w:val="0079118E"/>
    <w:rsid w:val="00797872"/>
    <w:rsid w:val="007A349E"/>
    <w:rsid w:val="007B27AD"/>
    <w:rsid w:val="007C6567"/>
    <w:rsid w:val="007E4A14"/>
    <w:rsid w:val="007F4CD9"/>
    <w:rsid w:val="00832E8C"/>
    <w:rsid w:val="00835846"/>
    <w:rsid w:val="0084442D"/>
    <w:rsid w:val="008775DD"/>
    <w:rsid w:val="008947CA"/>
    <w:rsid w:val="008B72C2"/>
    <w:rsid w:val="008C12E6"/>
    <w:rsid w:val="008D32B0"/>
    <w:rsid w:val="008E5B2A"/>
    <w:rsid w:val="008E5B42"/>
    <w:rsid w:val="00906488"/>
    <w:rsid w:val="009128BE"/>
    <w:rsid w:val="00932039"/>
    <w:rsid w:val="00940565"/>
    <w:rsid w:val="0095148B"/>
    <w:rsid w:val="009603A6"/>
    <w:rsid w:val="009A7351"/>
    <w:rsid w:val="009C20C1"/>
    <w:rsid w:val="009E1BD7"/>
    <w:rsid w:val="00A24BFF"/>
    <w:rsid w:val="00A55C58"/>
    <w:rsid w:val="00AD565C"/>
    <w:rsid w:val="00AE2A74"/>
    <w:rsid w:val="00AF66FE"/>
    <w:rsid w:val="00B63F9D"/>
    <w:rsid w:val="00B87C45"/>
    <w:rsid w:val="00B914B3"/>
    <w:rsid w:val="00BB508A"/>
    <w:rsid w:val="00BB6A00"/>
    <w:rsid w:val="00BC40F4"/>
    <w:rsid w:val="00BE42A3"/>
    <w:rsid w:val="00C127F5"/>
    <w:rsid w:val="00C33B33"/>
    <w:rsid w:val="00C863B5"/>
    <w:rsid w:val="00C875F2"/>
    <w:rsid w:val="00CA46C4"/>
    <w:rsid w:val="00CC35A0"/>
    <w:rsid w:val="00CC5DF4"/>
    <w:rsid w:val="00CD25C0"/>
    <w:rsid w:val="00CF5D8B"/>
    <w:rsid w:val="00D02431"/>
    <w:rsid w:val="00D06B2E"/>
    <w:rsid w:val="00D11AC2"/>
    <w:rsid w:val="00D30A5B"/>
    <w:rsid w:val="00D5536D"/>
    <w:rsid w:val="00D61FC9"/>
    <w:rsid w:val="00D72795"/>
    <w:rsid w:val="00D8759E"/>
    <w:rsid w:val="00DA04C1"/>
    <w:rsid w:val="00DB2EAE"/>
    <w:rsid w:val="00DC2677"/>
    <w:rsid w:val="00DC51A4"/>
    <w:rsid w:val="00E04397"/>
    <w:rsid w:val="00E05027"/>
    <w:rsid w:val="00E1610B"/>
    <w:rsid w:val="00E206DE"/>
    <w:rsid w:val="00E21682"/>
    <w:rsid w:val="00E57FDF"/>
    <w:rsid w:val="00E72B2A"/>
    <w:rsid w:val="00EB6AB1"/>
    <w:rsid w:val="00ED3FE6"/>
    <w:rsid w:val="00ED4600"/>
    <w:rsid w:val="00EE0CFE"/>
    <w:rsid w:val="00EE2044"/>
    <w:rsid w:val="00F14371"/>
    <w:rsid w:val="00F4496E"/>
    <w:rsid w:val="00F47DB0"/>
    <w:rsid w:val="00F70A85"/>
    <w:rsid w:val="00F7779E"/>
    <w:rsid w:val="00F84192"/>
    <w:rsid w:val="00F95CDF"/>
    <w:rsid w:val="00FC7CA9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4914C"/>
  <w15:docId w15:val="{DC8ADF3A-71FA-42F1-98FA-8BADA0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0F8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D06B2E"/>
    <w:pPr>
      <w:keepNext/>
      <w:keepLines/>
      <w:numPr>
        <w:ilvl w:val="1"/>
        <w:numId w:val="1"/>
      </w:numPr>
      <w:spacing w:beforeLines="200" w:afterLines="200"/>
      <w:jc w:val="center"/>
      <w:outlineLvl w:val="1"/>
    </w:pPr>
    <w:rPr>
      <w:rFonts w:ascii="Cambria" w:eastAsia="黑体" w:hAnsi="Cambria" w:cs="Times New Roman"/>
      <w:bCs/>
      <w:sz w:val="36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6B2E"/>
    <w:pPr>
      <w:keepNext/>
      <w:keepLines/>
      <w:numPr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D06B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D06B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D06B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D06B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D06B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D06B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6B2E"/>
    <w:rPr>
      <w:rFonts w:ascii="Cambria" w:eastAsia="黑体" w:hAnsi="Cambria" w:cs="Times New Roman"/>
      <w:bCs/>
      <w:sz w:val="36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D06B2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D06B2E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"/>
    <w:rsid w:val="00D06B2E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rsid w:val="00D06B2E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rsid w:val="00D06B2E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rsid w:val="00D06B2E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rsid w:val="00D06B2E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Plain Text"/>
    <w:basedOn w:val="a"/>
    <w:link w:val="a4"/>
    <w:rsid w:val="00D06B2E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rsid w:val="00D06B2E"/>
    <w:rPr>
      <w:rFonts w:ascii="宋体" w:eastAsia="宋体" w:hAnsi="Courier New" w:cs="Times New Roman"/>
      <w:szCs w:val="20"/>
    </w:rPr>
  </w:style>
  <w:style w:type="paragraph" w:styleId="a5">
    <w:name w:val="Title"/>
    <w:basedOn w:val="a"/>
    <w:next w:val="a"/>
    <w:link w:val="a6"/>
    <w:qFormat/>
    <w:rsid w:val="0079787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97872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page number"/>
    <w:basedOn w:val="a0"/>
    <w:rsid w:val="00502879"/>
  </w:style>
  <w:style w:type="paragraph" w:styleId="a8">
    <w:name w:val="footer"/>
    <w:basedOn w:val="a"/>
    <w:link w:val="a9"/>
    <w:uiPriority w:val="99"/>
    <w:rsid w:val="0050287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8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36B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6B9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B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B6A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00F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0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200F8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04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C5159-D3D2-4BBF-A6F8-609FB9244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</dc:creator>
  <cp:lastModifiedBy>xbany</cp:lastModifiedBy>
  <cp:revision>104</cp:revision>
  <cp:lastPrinted>2017-12-15T00:05:00Z</cp:lastPrinted>
  <dcterms:created xsi:type="dcterms:W3CDTF">2017-07-28T02:46:00Z</dcterms:created>
  <dcterms:modified xsi:type="dcterms:W3CDTF">2017-12-18T06:28:00Z</dcterms:modified>
</cp:coreProperties>
</file>