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D6B23" w14:textId="77777777" w:rsidR="00D67331" w:rsidRPr="00D67331" w:rsidRDefault="00D67331" w:rsidP="00D67331">
      <w:pPr>
        <w:shd w:val="clear" w:color="auto" w:fill="000000"/>
        <w:spacing w:before="450" w:line="360" w:lineRule="atLeast"/>
        <w:ind w:left="-675" w:right="-675"/>
        <w:jc w:val="center"/>
        <w:outlineLvl w:val="0"/>
        <w:rPr>
          <w:rFonts w:ascii="Verdana" w:eastAsia="Times New Roman" w:hAnsi="Verdana" w:cs="Times New Roman"/>
          <w:caps/>
          <w:color w:val="FFFFFF"/>
          <w:spacing w:val="300"/>
          <w:kern w:val="36"/>
          <w:sz w:val="48"/>
          <w:szCs w:val="48"/>
          <w:lang w:eastAsia="fr-FR"/>
        </w:rPr>
      </w:pPr>
      <w:r w:rsidRPr="00D67331">
        <w:rPr>
          <w:rFonts w:ascii="Verdana" w:eastAsia="Times New Roman" w:hAnsi="Verdana" w:cs="Times New Roman"/>
          <w:caps/>
          <w:color w:val="FFFFFF"/>
          <w:spacing w:val="300"/>
          <w:kern w:val="36"/>
          <w:sz w:val="48"/>
          <w:szCs w:val="48"/>
          <w:lang w:eastAsia="fr-FR"/>
        </w:rPr>
        <w:t>TP 1</w:t>
      </w:r>
    </w:p>
    <w:p w14:paraId="1E340139" w14:textId="77777777" w:rsidR="00D67331" w:rsidRPr="00D67331" w:rsidRDefault="00D67331" w:rsidP="00D67331">
      <w:pPr>
        <w:shd w:val="clear" w:color="auto" w:fill="FFFFFF"/>
        <w:spacing w:before="225" w:after="75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gram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durée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= 1h30</w:t>
      </w:r>
    </w:p>
    <w:p w14:paraId="4C1FA393" w14:textId="77777777" w:rsidR="00D67331" w:rsidRPr="00D67331" w:rsidRDefault="00D67331" w:rsidP="00D67331">
      <w:pPr>
        <w:shd w:val="clear" w:color="auto" w:fill="EAEAEA"/>
        <w:spacing w:before="450" w:after="150" w:line="360" w:lineRule="atLeast"/>
        <w:ind w:left="-675" w:right="150"/>
        <w:outlineLvl w:val="1"/>
        <w:rPr>
          <w:rFonts w:ascii="Verdana" w:eastAsia="Times New Roman" w:hAnsi="Verdana" w:cs="Times New Roman"/>
          <w:color w:val="555555"/>
          <w:sz w:val="42"/>
          <w:szCs w:val="42"/>
          <w:lang w:eastAsia="fr-FR"/>
        </w:rPr>
      </w:pPr>
      <w:r w:rsidRPr="00D67331">
        <w:rPr>
          <w:rFonts w:ascii="Verdana" w:eastAsia="Times New Roman" w:hAnsi="Verdana" w:cs="Times New Roman"/>
          <w:color w:val="555555"/>
          <w:sz w:val="42"/>
          <w:szCs w:val="42"/>
          <w:lang w:eastAsia="fr-FR"/>
        </w:rPr>
        <w:t>En situation réelle</w:t>
      </w:r>
    </w:p>
    <w:p w14:paraId="74D31D42" w14:textId="77777777" w:rsidR="00D67331" w:rsidRPr="00D67331" w:rsidRDefault="00D67331" w:rsidP="00D67331">
      <w:pPr>
        <w:shd w:val="clear" w:color="auto" w:fill="FFFFFF"/>
        <w:spacing w:after="192" w:line="360" w:lineRule="atLeast"/>
        <w:outlineLvl w:val="2"/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  <w:t>Configuration réseau de l’équipement</w:t>
      </w:r>
    </w:p>
    <w:p w14:paraId="62166B87" w14:textId="77777777" w:rsidR="00D67331" w:rsidRPr="00D67331" w:rsidRDefault="00D67331" w:rsidP="00D67331">
      <w:pPr>
        <w:shd w:val="clear" w:color="auto" w:fill="FFFFFF"/>
        <w:spacing w:after="264" w:line="360" w:lineRule="atLeast"/>
        <w:outlineLvl w:val="3"/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  <w:t>Sur Windows</w:t>
      </w:r>
    </w:p>
    <w:p w14:paraId="1128124E" w14:textId="77777777" w:rsidR="00D67331" w:rsidRPr="00D67331" w:rsidRDefault="00D67331" w:rsidP="00D67331">
      <w:pPr>
        <w:shd w:val="clear" w:color="auto" w:fill="FFFFFF"/>
        <w:spacing w:before="225" w:after="75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Taper :</w:t>
      </w:r>
    </w:p>
    <w:p w14:paraId="49530244" w14:textId="77777777" w:rsidR="00D67331" w:rsidRPr="00D67331" w:rsidRDefault="00D67331" w:rsidP="00D67331">
      <w:pPr>
        <w:numPr>
          <w:ilvl w:val="0"/>
          <w:numId w:val="1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gram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cmd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pour ouvrir l’invite de commande.</w:t>
      </w:r>
    </w:p>
    <w:p w14:paraId="108AD2EE" w14:textId="77777777" w:rsidR="00D67331" w:rsidRPr="00D67331" w:rsidRDefault="00D67331" w:rsidP="00D67331">
      <w:pPr>
        <w:numPr>
          <w:ilvl w:val="0"/>
          <w:numId w:val="1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spellStart"/>
      <w:proofErr w:type="gram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ipconfig</w:t>
      </w:r>
      <w:proofErr w:type="spellEnd"/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pour voir l’adresse MAC et l’adresse IP de votre ordinateur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br/>
        <w:t>ou </w:t>
      </w:r>
      <w:proofErr w:type="spell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ipconfig</w:t>
      </w:r>
      <w:proofErr w:type="spellEnd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/all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pour davantage d’informations.</w:t>
      </w:r>
    </w:p>
    <w:p w14:paraId="38CAC157" w14:textId="77777777" w:rsidR="00D67331" w:rsidRPr="00D67331" w:rsidRDefault="00D67331" w:rsidP="00D67331">
      <w:pPr>
        <w:shd w:val="clear" w:color="auto" w:fill="FFFFFF"/>
        <w:spacing w:after="264" w:line="360" w:lineRule="atLeast"/>
        <w:outlineLvl w:val="3"/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  <w:t>Sur Linux</w:t>
      </w:r>
    </w:p>
    <w:p w14:paraId="5567E804" w14:textId="77777777" w:rsidR="00D67331" w:rsidRPr="00D67331" w:rsidRDefault="00D67331" w:rsidP="00D67331">
      <w:pPr>
        <w:numPr>
          <w:ilvl w:val="0"/>
          <w:numId w:val="2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spellStart"/>
      <w:proofErr w:type="gram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ifconfig</w:t>
      </w:r>
      <w:proofErr w:type="spellEnd"/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ou </w:t>
      </w:r>
      <w:proofErr w:type="spell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ip</w:t>
      </w:r>
      <w:proofErr w:type="spellEnd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 xml:space="preserve"> a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dans une console Linux pour voir l’adresse MAC et l’adresse IP.</w:t>
      </w:r>
    </w:p>
    <w:p w14:paraId="0E3CD140" w14:textId="77777777" w:rsidR="00D67331" w:rsidRPr="00D67331" w:rsidRDefault="00D67331" w:rsidP="00D67331">
      <w:pPr>
        <w:shd w:val="clear" w:color="auto" w:fill="FFFFFF"/>
        <w:spacing w:after="192" w:line="360" w:lineRule="atLeast"/>
        <w:outlineLvl w:val="2"/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  <w:t>Tester la connexion vers un site :</w:t>
      </w:r>
    </w:p>
    <w:p w14:paraId="4E343806" w14:textId="77777777" w:rsidR="00D67331" w:rsidRPr="00D67331" w:rsidRDefault="00D67331" w:rsidP="00D67331">
      <w:pPr>
        <w:shd w:val="clear" w:color="auto" w:fill="FFFFFF"/>
        <w:spacing w:after="264" w:line="360" w:lineRule="atLeast"/>
        <w:outlineLvl w:val="3"/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  <w:t>Sur Windows</w:t>
      </w:r>
    </w:p>
    <w:p w14:paraId="44562BBA" w14:textId="77777777" w:rsidR="00D67331" w:rsidRPr="00D67331" w:rsidRDefault="00D67331" w:rsidP="00D67331">
      <w:pPr>
        <w:numPr>
          <w:ilvl w:val="0"/>
          <w:numId w:val="3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spellStart"/>
      <w:proofErr w:type="gram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ping</w:t>
      </w:r>
      <w:proofErr w:type="spellEnd"/>
      <w:proofErr w:type="gramEnd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 xml:space="preserve"> www.google.fr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pour voir si le serveur est joignable.</w:t>
      </w:r>
    </w:p>
    <w:p w14:paraId="38D8477A" w14:textId="77777777" w:rsidR="00D67331" w:rsidRPr="00D67331" w:rsidRDefault="00D67331" w:rsidP="00D67331">
      <w:pPr>
        <w:numPr>
          <w:ilvl w:val="0"/>
          <w:numId w:val="3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spellStart"/>
      <w:proofErr w:type="gram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tracert</w:t>
      </w:r>
      <w:proofErr w:type="spellEnd"/>
      <w:proofErr w:type="gramEnd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 xml:space="preserve"> www.google.fr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pour connaître le chemin pour atteindre un site :  </w:t>
      </w:r>
    </w:p>
    <w:p w14:paraId="5C3AE30B" w14:textId="77777777" w:rsidR="00D67331" w:rsidRPr="00D67331" w:rsidRDefault="00D67331" w:rsidP="00D67331">
      <w:pPr>
        <w:shd w:val="clear" w:color="auto" w:fill="FFFFFF"/>
        <w:spacing w:after="264" w:line="360" w:lineRule="atLeast"/>
        <w:outlineLvl w:val="3"/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  <w:t>Sur Linux</w:t>
      </w:r>
    </w:p>
    <w:p w14:paraId="5A250106" w14:textId="77777777" w:rsidR="00D67331" w:rsidRPr="00D67331" w:rsidRDefault="00D67331" w:rsidP="00D67331">
      <w:pPr>
        <w:numPr>
          <w:ilvl w:val="0"/>
          <w:numId w:val="4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spellStart"/>
      <w:proofErr w:type="gram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ping</w:t>
      </w:r>
      <w:proofErr w:type="spellEnd"/>
      <w:proofErr w:type="gramEnd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 xml:space="preserve"> www.google.fr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 puis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Ctrl+C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pour arrêter les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pings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.</w:t>
      </w:r>
    </w:p>
    <w:p w14:paraId="58A52FD3" w14:textId="77777777" w:rsidR="00D67331" w:rsidRPr="00D67331" w:rsidRDefault="00D67331" w:rsidP="00D67331">
      <w:pPr>
        <w:numPr>
          <w:ilvl w:val="0"/>
          <w:numId w:val="4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spellStart"/>
      <w:proofErr w:type="gram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traceroute</w:t>
      </w:r>
      <w:proofErr w:type="spellEnd"/>
      <w:proofErr w:type="gramEnd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 xml:space="preserve"> www.ubuntu-fr.org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pour voire la listes des routeurs traversés jusqu’au serveur d’Ubuntu.</w:t>
      </w:r>
    </w:p>
    <w:p w14:paraId="54289A07" w14:textId="77777777" w:rsidR="00D67331" w:rsidRPr="00D67331" w:rsidRDefault="00D67331" w:rsidP="00D67331">
      <w:pPr>
        <w:shd w:val="clear" w:color="auto" w:fill="EAEAEA"/>
        <w:spacing w:before="450" w:after="150" w:line="360" w:lineRule="atLeast"/>
        <w:ind w:left="-675" w:right="150"/>
        <w:outlineLvl w:val="1"/>
        <w:rPr>
          <w:rFonts w:ascii="Verdana" w:eastAsia="Times New Roman" w:hAnsi="Verdana" w:cs="Times New Roman"/>
          <w:color w:val="555555"/>
          <w:sz w:val="42"/>
          <w:szCs w:val="42"/>
          <w:lang w:eastAsia="fr-FR"/>
        </w:rPr>
      </w:pPr>
      <w:r w:rsidRPr="00D67331">
        <w:rPr>
          <w:rFonts w:ascii="Verdana" w:eastAsia="Times New Roman" w:hAnsi="Verdana" w:cs="Times New Roman"/>
          <w:color w:val="555555"/>
          <w:sz w:val="42"/>
          <w:szCs w:val="42"/>
          <w:lang w:eastAsia="fr-FR"/>
        </w:rPr>
        <w:t xml:space="preserve">TP </w:t>
      </w:r>
      <w:proofErr w:type="spellStart"/>
      <w:r w:rsidRPr="00D67331">
        <w:rPr>
          <w:rFonts w:ascii="Verdana" w:eastAsia="Times New Roman" w:hAnsi="Verdana" w:cs="Times New Roman"/>
          <w:color w:val="555555"/>
          <w:sz w:val="42"/>
          <w:szCs w:val="42"/>
          <w:lang w:eastAsia="fr-FR"/>
        </w:rPr>
        <w:t>Filius</w:t>
      </w:r>
      <w:proofErr w:type="spellEnd"/>
      <w:r w:rsidRPr="00D67331">
        <w:rPr>
          <w:rFonts w:ascii="Verdana" w:eastAsia="Times New Roman" w:hAnsi="Verdana" w:cs="Times New Roman"/>
          <w:color w:val="555555"/>
          <w:sz w:val="42"/>
          <w:szCs w:val="42"/>
          <w:lang w:eastAsia="fr-FR"/>
        </w:rPr>
        <w:t xml:space="preserve"> (réseau virtuel)</w:t>
      </w:r>
    </w:p>
    <w:p w14:paraId="34A9D95B" w14:textId="77777777" w:rsidR="00D67331" w:rsidRPr="00D67331" w:rsidRDefault="00D67331" w:rsidP="00D67331">
      <w:pPr>
        <w:shd w:val="clear" w:color="auto" w:fill="FFFFFF"/>
        <w:spacing w:before="225" w:after="75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Le logiciel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Filius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contient 3 modes :</w:t>
      </w:r>
    </w:p>
    <w:p w14:paraId="73045797" w14:textId="77777777" w:rsidR="00D67331" w:rsidRPr="00D67331" w:rsidRDefault="00D67331" w:rsidP="00D6733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gram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le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mode construction/conception : l’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icone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marteau </w:t>
      </w:r>
      <w:r w:rsidRPr="00D67331">
        <w:rPr>
          <w:rFonts w:ascii="Apple Color Emoji" w:eastAsia="Times New Roman" w:hAnsi="Apple Color Emoji" w:cs="Apple Color Emoji"/>
          <w:color w:val="636161"/>
          <w:sz w:val="21"/>
          <w:szCs w:val="21"/>
          <w:lang w:eastAsia="fr-FR"/>
        </w:rPr>
        <w:t>🔨</w:t>
      </w:r>
    </w:p>
    <w:p w14:paraId="08A12C67" w14:textId="77777777" w:rsidR="00D67331" w:rsidRPr="00D67331" w:rsidRDefault="00D67331" w:rsidP="00D6733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gram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le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mode lecture (exécution) : la flèche verte </w:t>
      </w:r>
      <w:r w:rsidRPr="00D67331">
        <w:rPr>
          <w:rFonts w:ascii="Apple Color Emoji" w:eastAsia="Times New Roman" w:hAnsi="Apple Color Emoji" w:cs="Apple Color Emoji"/>
          <w:color w:val="008000"/>
          <w:sz w:val="21"/>
          <w:szCs w:val="21"/>
          <w:shd w:val="clear" w:color="auto" w:fill="FFFFFF"/>
          <w:lang w:eastAsia="fr-FR"/>
        </w:rPr>
        <w:t>▶</w:t>
      </w:r>
    </w:p>
    <w:p w14:paraId="2A31184D" w14:textId="77777777" w:rsidR="00D67331" w:rsidRPr="00D67331" w:rsidRDefault="00D67331" w:rsidP="00D6733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gram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le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crayon </w:t>
      </w:r>
      <w:r w:rsidRPr="00D67331">
        <w:rPr>
          <w:rFonts w:ascii="Segoe UI Symbol" w:eastAsia="Times New Roman" w:hAnsi="Segoe UI Symbol" w:cs="Segoe UI Symbol"/>
          <w:color w:val="636161"/>
          <w:sz w:val="21"/>
          <w:szCs w:val="21"/>
          <w:lang w:eastAsia="fr-FR"/>
        </w:rPr>
        <w:t>✎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sert à annoter un schéma</w:t>
      </w:r>
    </w:p>
    <w:p w14:paraId="154B720A" w14:textId="77777777" w:rsidR="00D67331" w:rsidRDefault="00D67331" w:rsidP="00D67331">
      <w:pPr>
        <w:shd w:val="clear" w:color="auto" w:fill="FFFFFF"/>
        <w:spacing w:after="192" w:line="360" w:lineRule="atLeast"/>
        <w:outlineLvl w:val="2"/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</w:pPr>
    </w:p>
    <w:p w14:paraId="387E143F" w14:textId="364BCEDB" w:rsidR="00D67331" w:rsidRPr="00D67331" w:rsidRDefault="00D67331" w:rsidP="00D67331">
      <w:pPr>
        <w:shd w:val="clear" w:color="auto" w:fill="FFFFFF"/>
        <w:spacing w:after="192" w:line="360" w:lineRule="atLeast"/>
        <w:outlineLvl w:val="2"/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  <w:lastRenderedPageBreak/>
        <w:t>1er montage</w:t>
      </w:r>
    </w:p>
    <w:p w14:paraId="57DB794C" w14:textId="77777777" w:rsidR="00D67331" w:rsidRPr="00D67331" w:rsidRDefault="00D67331" w:rsidP="00D6733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Réaliser le montage ci-dessous.</w:t>
      </w:r>
    </w:p>
    <w:p w14:paraId="19C92C3B" w14:textId="77777777" w:rsidR="00D67331" w:rsidRPr="00D67331" w:rsidRDefault="00D67331" w:rsidP="00D6733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Ajouter l’adresse IP et le masque de réseau de chacun.</w:t>
      </w:r>
    </w:p>
    <w:p w14:paraId="55B2A22F" w14:textId="77777777" w:rsidR="00D67331" w:rsidRPr="00D67331" w:rsidRDefault="00D67331" w:rsidP="00D6733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Passer en mode lecture </w:t>
      </w:r>
      <w:r w:rsidRPr="00D67331">
        <w:rPr>
          <w:rFonts w:ascii="Apple Color Emoji" w:eastAsia="Times New Roman" w:hAnsi="Apple Color Emoji" w:cs="Apple Color Emoji"/>
          <w:color w:val="008000"/>
          <w:sz w:val="21"/>
          <w:szCs w:val="21"/>
          <w:shd w:val="clear" w:color="auto" w:fill="FFFFFF"/>
          <w:lang w:eastAsia="fr-FR"/>
        </w:rPr>
        <w:t>▶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(flèche verte).</w:t>
      </w:r>
    </w:p>
    <w:p w14:paraId="4104BB3E" w14:textId="77777777" w:rsidR="00D67331" w:rsidRPr="00D67331" w:rsidRDefault="00D67331" w:rsidP="00D6733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Ajouter un logiciel de ligne de commande dans chaque équipement (en double cliquant sur le logiciel, puis « appliquer les modifications »)</w:t>
      </w:r>
    </w:p>
    <w:p w14:paraId="6D900F04" w14:textId="77777777" w:rsidR="00D67331" w:rsidRPr="00D67331" w:rsidRDefault="00D67331" w:rsidP="00D6733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Vérifier que tout fonctionne avec des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pings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entre les différents équipements.</w:t>
      </w:r>
    </w:p>
    <w:p w14:paraId="4A9CEFF5" w14:textId="4BCEFDBB" w:rsidR="00D67331" w:rsidRPr="00D67331" w:rsidRDefault="00D67331" w:rsidP="00D67331">
      <w:pPr>
        <w:rPr>
          <w:rFonts w:ascii="Times New Roman" w:eastAsia="Times New Roman" w:hAnsi="Times New Roman" w:cs="Times New Roman"/>
          <w:lang w:eastAsia="fr-FR"/>
        </w:rPr>
      </w:pPr>
      <w:r w:rsidRPr="00D67331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D67331">
        <w:rPr>
          <w:rFonts w:ascii="Times New Roman" w:eastAsia="Times New Roman" w:hAnsi="Times New Roman" w:cs="Times New Roman"/>
          <w:lang w:eastAsia="fr-FR"/>
        </w:rPr>
        <w:instrText xml:space="preserve"> INCLUDEPICTURE "https://nsirennes.fr/wp-content/uploads/2021/02/montage1.png" \* MERGEFORMATINET </w:instrText>
      </w:r>
      <w:r w:rsidRPr="00D67331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D67331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ED08531" wp14:editId="0479B2DA">
            <wp:extent cx="5760720" cy="6066155"/>
            <wp:effectExtent l="0" t="0" r="508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331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075CA861" w14:textId="77777777" w:rsidR="00D67331" w:rsidRDefault="00D67331" w:rsidP="00D67331">
      <w:pPr>
        <w:shd w:val="clear" w:color="auto" w:fill="FFFFFF"/>
        <w:spacing w:after="192" w:line="360" w:lineRule="atLeast"/>
        <w:outlineLvl w:val="2"/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</w:pPr>
    </w:p>
    <w:p w14:paraId="04FC8655" w14:textId="77777777" w:rsidR="00D67331" w:rsidRDefault="00D67331" w:rsidP="00D67331">
      <w:pPr>
        <w:shd w:val="clear" w:color="auto" w:fill="FFFFFF"/>
        <w:spacing w:after="192" w:line="360" w:lineRule="atLeast"/>
        <w:outlineLvl w:val="2"/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</w:pPr>
    </w:p>
    <w:p w14:paraId="0BB5AB8C" w14:textId="77777777" w:rsidR="00D67331" w:rsidRDefault="00D67331" w:rsidP="00D67331">
      <w:pPr>
        <w:shd w:val="clear" w:color="auto" w:fill="FFFFFF"/>
        <w:spacing w:after="192" w:line="360" w:lineRule="atLeast"/>
        <w:outlineLvl w:val="2"/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</w:pPr>
    </w:p>
    <w:p w14:paraId="01AE6C3D" w14:textId="66BA149D" w:rsidR="00D67331" w:rsidRPr="00D67331" w:rsidRDefault="00D67331" w:rsidP="00D67331">
      <w:pPr>
        <w:shd w:val="clear" w:color="auto" w:fill="FFFFFF"/>
        <w:spacing w:after="192" w:line="360" w:lineRule="atLeast"/>
        <w:outlineLvl w:val="2"/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3"/>
          <w:szCs w:val="33"/>
          <w:lang w:eastAsia="fr-FR"/>
        </w:rPr>
        <w:lastRenderedPageBreak/>
        <w:t>2ème montage</w:t>
      </w:r>
    </w:p>
    <w:p w14:paraId="1B7B18A9" w14:textId="48714662" w:rsidR="00D67331" w:rsidRDefault="00D67331" w:rsidP="00D67331">
      <w:pPr>
        <w:shd w:val="clear" w:color="auto" w:fill="FFFFFF"/>
        <w:spacing w:before="225" w:after="75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Ouvrir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</w:t>
      </w:r>
      <w:r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l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e fichier :</w:t>
      </w:r>
      <w:r w:rsidRPr="00D67331">
        <w:t xml:space="preserve">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paquets_vis.fls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</w:t>
      </w:r>
      <w:r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dans </w:t>
      </w:r>
      <w:proofErr w:type="spellStart"/>
      <w:r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Filius</w:t>
      </w:r>
      <w:proofErr w:type="spellEnd"/>
    </w:p>
    <w:p w14:paraId="3CA5EA41" w14:textId="77777777" w:rsidR="00D67331" w:rsidRPr="00D67331" w:rsidRDefault="00D67331" w:rsidP="00D67331">
      <w:pPr>
        <w:shd w:val="clear" w:color="auto" w:fill="FFFFFF"/>
        <w:spacing w:before="225" w:after="75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</w:p>
    <w:p w14:paraId="5C6DBD39" w14:textId="77777777" w:rsidR="00D67331" w:rsidRPr="00D67331" w:rsidRDefault="00D67331" w:rsidP="00D67331">
      <w:pPr>
        <w:shd w:val="clear" w:color="auto" w:fill="FFFFFF"/>
        <w:spacing w:after="264" w:line="360" w:lineRule="atLeast"/>
        <w:outlineLvl w:val="3"/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  <w:t xml:space="preserve">1°) Chez BOB : </w:t>
      </w:r>
      <w:proofErr w:type="spellStart"/>
      <w:r w:rsidRPr="00D67331"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  <w:t>ping</w:t>
      </w:r>
      <w:proofErr w:type="spellEnd"/>
      <w:r w:rsidRPr="00D67331"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  <w:t xml:space="preserve"> vers Alice :</w:t>
      </w:r>
    </w:p>
    <w:p w14:paraId="79011C87" w14:textId="77777777" w:rsidR="00D67331" w:rsidRPr="00D67331" w:rsidRDefault="00D67331" w:rsidP="00D6733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Se mettre en mode lecture </w:t>
      </w:r>
      <w:r w:rsidRPr="00D67331">
        <w:rPr>
          <w:rFonts w:ascii="Apple Color Emoji" w:eastAsia="Times New Roman" w:hAnsi="Apple Color Emoji" w:cs="Apple Color Emoji"/>
          <w:color w:val="008000"/>
          <w:sz w:val="21"/>
          <w:szCs w:val="21"/>
          <w:shd w:val="clear" w:color="auto" w:fill="FFFFFF"/>
          <w:lang w:eastAsia="fr-FR"/>
        </w:rPr>
        <w:t>▶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(flèche verte).</w:t>
      </w:r>
    </w:p>
    <w:p w14:paraId="3AB06BAB" w14:textId="77777777" w:rsidR="00D67331" w:rsidRPr="00D67331" w:rsidRDefault="00D67331" w:rsidP="00D6733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gram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clic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droit sur BOB, et afficher les échanges … en petite fenêtre (c’est juste pour voir qu’elle se remplit progressivement)</w:t>
      </w:r>
    </w:p>
    <w:p w14:paraId="1D1F4615" w14:textId="77777777" w:rsidR="00D67331" w:rsidRPr="00D67331" w:rsidRDefault="00D67331" w:rsidP="00D6733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gram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clic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sur l’invite de commande</w:t>
      </w:r>
    </w:p>
    <w:p w14:paraId="53D047A1" w14:textId="77777777" w:rsidR="00D67331" w:rsidRPr="00D67331" w:rsidRDefault="00D67331" w:rsidP="00D67331">
      <w:pPr>
        <w:numPr>
          <w:ilvl w:val="0"/>
          <w:numId w:val="7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Lancer une salve de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pings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vers Anna : </w:t>
      </w:r>
      <w:proofErr w:type="spell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ping</w:t>
      </w:r>
      <w:proofErr w:type="spellEnd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gram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192.168.2.1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 et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 observer le passage de paquets</w:t>
      </w:r>
    </w:p>
    <w:p w14:paraId="7858C792" w14:textId="77777777" w:rsidR="00D67331" w:rsidRPr="00D67331" w:rsidRDefault="00D67331" w:rsidP="00D67331">
      <w:pPr>
        <w:shd w:val="clear" w:color="auto" w:fill="FFFFFF"/>
        <w:spacing w:before="225" w:after="75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Observations :</w:t>
      </w:r>
    </w:p>
    <w:p w14:paraId="00ED3550" w14:textId="77777777" w:rsidR="00D67331" w:rsidRPr="00D67331" w:rsidRDefault="00D67331" w:rsidP="00D6733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Sur le 1</w:t>
      </w:r>
      <w:r w:rsidRPr="00D67331">
        <w:rPr>
          <w:rFonts w:ascii="Verdana" w:eastAsia="Times New Roman" w:hAnsi="Verdana" w:cs="Times New Roman"/>
          <w:color w:val="636161"/>
          <w:sz w:val="16"/>
          <w:szCs w:val="16"/>
          <w:vertAlign w:val="superscript"/>
          <w:lang w:eastAsia="fr-FR"/>
        </w:rPr>
        <w:t>er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 paquet = ARP : BOB demande au routeur son adresse MAC avec l’adresse MAC de broadcast </w:t>
      </w:r>
      <w:proofErr w:type="gram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FFFF..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FF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br/>
      </w:r>
      <w:r w:rsidRPr="00D67331">
        <w:rPr>
          <w:rFonts w:ascii="Verdana" w:eastAsia="Times New Roman" w:hAnsi="Verdana" w:cs="Times New Roman"/>
          <w:b/>
          <w:bCs/>
          <w:color w:val="636161"/>
          <w:sz w:val="21"/>
          <w:szCs w:val="21"/>
          <w:lang w:eastAsia="fr-FR"/>
        </w:rPr>
        <w:t>Le protocole ARP permet d’associer une adresse IP à une adresse MAC.</w:t>
      </w:r>
    </w:p>
    <w:p w14:paraId="2722E88C" w14:textId="77777777" w:rsidR="00D67331" w:rsidRPr="00D67331" w:rsidRDefault="00D67331" w:rsidP="00D6733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2</w:t>
      </w:r>
      <w:r w:rsidRPr="00D67331">
        <w:rPr>
          <w:rFonts w:ascii="Verdana" w:eastAsia="Times New Roman" w:hAnsi="Verdana" w:cs="Times New Roman"/>
          <w:color w:val="636161"/>
          <w:sz w:val="16"/>
          <w:szCs w:val="16"/>
          <w:vertAlign w:val="superscript"/>
          <w:lang w:eastAsia="fr-FR"/>
        </w:rPr>
        <w:t>ème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 paquet : Cette fois, on remarque que les 2 @MAC sont renseignées … comment le routeur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a-t-il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fait pour connaitre @MAC de BOB ?</w:t>
      </w:r>
    </w:p>
    <w:p w14:paraId="01401C54" w14:textId="77777777" w:rsidR="00D67331" w:rsidRPr="00D67331" w:rsidRDefault="00D67331" w:rsidP="00D6733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Observer les alternances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ping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et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pong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.</w:t>
      </w:r>
    </w:p>
    <w:p w14:paraId="138B7CDA" w14:textId="77777777" w:rsidR="00D67331" w:rsidRPr="00D67331" w:rsidRDefault="00D67331" w:rsidP="00D6733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Quelle est @IP destinataire ? C’est @IP de Alice (ok c’est cohérent)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br/>
        <w:t>Qu’en est-il de l’@MAC destinataire, est-ce Alice ? ….</w:t>
      </w:r>
    </w:p>
    <w:p w14:paraId="6941671C" w14:textId="77777777" w:rsidR="00D67331" w:rsidRPr="00D67331" w:rsidRDefault="00D67331" w:rsidP="00D6733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Puis on </w:t>
      </w:r>
      <w:r w:rsidRPr="00D67331">
        <w:rPr>
          <w:rFonts w:ascii="Verdana" w:eastAsia="Times New Roman" w:hAnsi="Verdana" w:cs="Times New Roman"/>
          <w:b/>
          <w:bCs/>
          <w:color w:val="636161"/>
          <w:sz w:val="21"/>
          <w:szCs w:val="21"/>
          <w:lang w:eastAsia="fr-FR"/>
        </w:rPr>
        <w:t>efface tous ces échanges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: clic droit dans la table (zone verte) ou mieux encore recharger le fichier téléchargé.</w:t>
      </w:r>
    </w:p>
    <w:p w14:paraId="0D1D9BCE" w14:textId="77777777" w:rsidR="00D67331" w:rsidRPr="00D67331" w:rsidRDefault="00D67331" w:rsidP="00D67331">
      <w:pPr>
        <w:shd w:val="clear" w:color="auto" w:fill="FFFFFF"/>
        <w:spacing w:after="264" w:line="360" w:lineRule="atLeast"/>
        <w:outlineLvl w:val="3"/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  <w:t>2°) Chez BOB : navigateur internet</w:t>
      </w:r>
    </w:p>
    <w:p w14:paraId="43EEE043" w14:textId="77777777" w:rsidR="00D67331" w:rsidRPr="00D67331" w:rsidRDefault="00D67331" w:rsidP="00D6733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Se mettre en mode lecture </w:t>
      </w:r>
      <w:r w:rsidRPr="00D67331">
        <w:rPr>
          <w:rFonts w:ascii="Apple Color Emoji" w:eastAsia="Times New Roman" w:hAnsi="Apple Color Emoji" w:cs="Apple Color Emoji"/>
          <w:color w:val="008000"/>
          <w:sz w:val="21"/>
          <w:szCs w:val="21"/>
          <w:shd w:val="clear" w:color="auto" w:fill="FFFFFF"/>
          <w:lang w:eastAsia="fr-FR"/>
        </w:rPr>
        <w:t>▶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(flèche verte).</w:t>
      </w:r>
    </w:p>
    <w:p w14:paraId="3E1E4D8C" w14:textId="77777777" w:rsidR="00D67331" w:rsidRPr="00D67331" w:rsidRDefault="00D67331" w:rsidP="00D6733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gram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clic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droit sur BOB, et afficher les échanges … en petite fenêtre</w:t>
      </w:r>
    </w:p>
    <w:p w14:paraId="2B91BA38" w14:textId="77777777" w:rsidR="00D67331" w:rsidRPr="00D67331" w:rsidRDefault="00D67331" w:rsidP="00D6733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proofErr w:type="gram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clic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sur le navigateur</w:t>
      </w:r>
    </w:p>
    <w:p w14:paraId="10A1BF54" w14:textId="77777777" w:rsidR="00D67331" w:rsidRPr="00D67331" w:rsidRDefault="00D67331" w:rsidP="00D67331">
      <w:pPr>
        <w:numPr>
          <w:ilvl w:val="0"/>
          <w:numId w:val="12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Pour visiter le site web du serveur web, taper :  </w:t>
      </w:r>
      <w:proofErr w:type="gramStart"/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192.168.3.1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 et</w:t>
      </w:r>
      <w:proofErr w:type="gram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 observer le passage de paquets</w:t>
      </w:r>
    </w:p>
    <w:p w14:paraId="2835A9D9" w14:textId="77777777" w:rsidR="00D67331" w:rsidRPr="00D67331" w:rsidRDefault="00D67331" w:rsidP="00D67331">
      <w:pPr>
        <w:shd w:val="clear" w:color="auto" w:fill="FFFFFF"/>
        <w:spacing w:before="225" w:after="75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Observations :</w:t>
      </w:r>
    </w:p>
    <w:p w14:paraId="2DC1A361" w14:textId="77777777" w:rsidR="00D67331" w:rsidRPr="00D67331" w:rsidRDefault="00D67331" w:rsidP="00D6733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1</w:t>
      </w:r>
      <w:r w:rsidRPr="00D67331">
        <w:rPr>
          <w:rFonts w:ascii="Verdana" w:eastAsia="Times New Roman" w:hAnsi="Verdana" w:cs="Times New Roman"/>
          <w:color w:val="636161"/>
          <w:sz w:val="16"/>
          <w:szCs w:val="16"/>
          <w:vertAlign w:val="superscript"/>
          <w:lang w:eastAsia="fr-FR"/>
        </w:rPr>
        <w:t>er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 paquet = SYN : demande une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connection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TCP au serveur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br/>
        <w:t>2</w:t>
      </w:r>
      <w:r w:rsidRPr="00D67331">
        <w:rPr>
          <w:rFonts w:ascii="Verdana" w:eastAsia="Times New Roman" w:hAnsi="Verdana" w:cs="Times New Roman"/>
          <w:color w:val="636161"/>
          <w:sz w:val="16"/>
          <w:szCs w:val="16"/>
          <w:vertAlign w:val="superscript"/>
          <w:lang w:eastAsia="fr-FR"/>
        </w:rPr>
        <w:t>e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 paquet = SYN/ACK = 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synchronyze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   and   </w:t>
      </w:r>
      <w:proofErr w:type="spell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acknowledgement</w:t>
      </w:r>
      <w:proofErr w:type="spellEnd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:</w:t>
      </w:r>
      <w:r w:rsidRPr="00D67331">
        <w:rPr>
          <w:rFonts w:ascii="Verdana" w:eastAsia="Times New Roman" w:hAnsi="Verdana" w:cs="Times New Roman"/>
          <w:b/>
          <w:bCs/>
          <w:color w:val="636161"/>
          <w:sz w:val="21"/>
          <w:szCs w:val="21"/>
          <w:lang w:eastAsia="fr-FR"/>
        </w:rPr>
        <w:t> la poignée de main en 3 phases</w:t>
      </w:r>
    </w:p>
    <w:p w14:paraId="78A586E4" w14:textId="77777777" w:rsidR="00D67331" w:rsidRPr="00D67331" w:rsidRDefault="00D67331" w:rsidP="00D6733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4</w:t>
      </w:r>
      <w:r w:rsidRPr="00D67331">
        <w:rPr>
          <w:rFonts w:ascii="Verdana" w:eastAsia="Times New Roman" w:hAnsi="Verdana" w:cs="Times New Roman"/>
          <w:color w:val="636161"/>
          <w:sz w:val="16"/>
          <w:szCs w:val="16"/>
          <w:vertAlign w:val="superscript"/>
          <w:lang w:eastAsia="fr-FR"/>
        </w:rPr>
        <w:t>e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paquet : BOB fait une demande GET de la page web</w:t>
      </w:r>
    </w:p>
    <w:p w14:paraId="0134E40D" w14:textId="77777777" w:rsidR="00D67331" w:rsidRPr="00D67331" w:rsidRDefault="00D67331" w:rsidP="00D6733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6</w:t>
      </w:r>
      <w:r w:rsidRPr="00D67331">
        <w:rPr>
          <w:rFonts w:ascii="Verdana" w:eastAsia="Times New Roman" w:hAnsi="Verdana" w:cs="Times New Roman"/>
          <w:color w:val="636161"/>
          <w:sz w:val="16"/>
          <w:szCs w:val="16"/>
          <w:vertAlign w:val="superscript"/>
          <w:lang w:eastAsia="fr-FR"/>
        </w:rPr>
        <w:t>e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 paquet : BOB reçoit le fichier HTML (un fichier texte)</w:t>
      </w:r>
    </w:p>
    <w:p w14:paraId="651D66B7" w14:textId="77777777" w:rsidR="00D67331" w:rsidRPr="00D67331" w:rsidRDefault="00D67331" w:rsidP="00D6733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8° paquet : BOB demande l’image et là ça va prendre plusieurs paquets !!</w:t>
      </w:r>
    </w:p>
    <w:p w14:paraId="33FA69D3" w14:textId="77777777" w:rsidR="00D67331" w:rsidRPr="00D67331" w:rsidRDefault="00D67331" w:rsidP="00D67331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Puis ligne 22 : BOB demande à mettre Fin à la connexion TCP :</w:t>
      </w:r>
      <w:r w:rsidRPr="00D67331">
        <w:rPr>
          <w:rFonts w:ascii="Verdana" w:eastAsia="Times New Roman" w:hAnsi="Verdana" w:cs="Times New Roman"/>
          <w:b/>
          <w:bCs/>
          <w:color w:val="636161"/>
          <w:sz w:val="21"/>
          <w:szCs w:val="21"/>
          <w:lang w:eastAsia="fr-FR"/>
        </w:rPr>
        <w:t> la poignée de main en 4 phases</w:t>
      </w: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.</w:t>
      </w:r>
    </w:p>
    <w:p w14:paraId="28BAA5CF" w14:textId="77777777" w:rsidR="00D67331" w:rsidRPr="00D67331" w:rsidRDefault="00D67331" w:rsidP="00D67331">
      <w:pPr>
        <w:shd w:val="clear" w:color="auto" w:fill="FFFFFF"/>
        <w:spacing w:after="264" w:line="360" w:lineRule="atLeast"/>
        <w:outlineLvl w:val="3"/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</w:pPr>
      <w:r w:rsidRPr="00D67331">
        <w:rPr>
          <w:rFonts w:ascii="Verdana" w:eastAsia="Times New Roman" w:hAnsi="Verdana" w:cs="Times New Roman"/>
          <w:color w:val="3A3A3A"/>
          <w:sz w:val="30"/>
          <w:szCs w:val="30"/>
          <w:lang w:eastAsia="fr-FR"/>
        </w:rPr>
        <w:lastRenderedPageBreak/>
        <w:t>3°) En changeant d’image :</w:t>
      </w:r>
    </w:p>
    <w:p w14:paraId="1B77CE18" w14:textId="77777777" w:rsidR="00D67331" w:rsidRPr="00D67331" w:rsidRDefault="00D67331" w:rsidP="00D67331">
      <w:pPr>
        <w:shd w:val="clear" w:color="auto" w:fill="FFFFFF"/>
        <w:spacing w:before="225" w:after="75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Sur le serveur WEB :</w:t>
      </w:r>
    </w:p>
    <w:p w14:paraId="5E2A24AA" w14:textId="77777777" w:rsidR="00D67331" w:rsidRPr="00D67331" w:rsidRDefault="00D67331" w:rsidP="00D67331">
      <w:pPr>
        <w:numPr>
          <w:ilvl w:val="0"/>
          <w:numId w:val="15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 xml:space="preserve">Ouvrir son éditeur de texte et ouvrir le </w:t>
      </w:r>
      <w:proofErr w:type="gramStart"/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fichier  </w:t>
      </w:r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index.html</w:t>
      </w:r>
      <w:proofErr w:type="gramEnd"/>
    </w:p>
    <w:p w14:paraId="11CD8592" w14:textId="77777777" w:rsidR="00D67331" w:rsidRPr="00D67331" w:rsidRDefault="00D67331" w:rsidP="00D67331">
      <w:pPr>
        <w:numPr>
          <w:ilvl w:val="0"/>
          <w:numId w:val="15"/>
        </w:numPr>
        <w:shd w:val="clear" w:color="auto" w:fill="FFFFFF"/>
        <w:spacing w:beforeAutospacing="1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Modifier le nom de l’image par :    </w:t>
      </w:r>
      <w:r w:rsidRPr="00D67331">
        <w:rPr>
          <w:rFonts w:ascii="Monaco" w:eastAsia="Times New Roman" w:hAnsi="Monaco" w:cs="Courier New"/>
          <w:color w:val="636161"/>
          <w:sz w:val="21"/>
          <w:szCs w:val="21"/>
          <w:bdr w:val="none" w:sz="0" w:space="0" w:color="auto" w:frame="1"/>
          <w:shd w:val="clear" w:color="auto" w:fill="EEEEEE"/>
          <w:lang w:eastAsia="fr-FR"/>
        </w:rPr>
        <w:t>tux-ski.jpg</w:t>
      </w:r>
    </w:p>
    <w:p w14:paraId="1489F687" w14:textId="77777777" w:rsidR="00D67331" w:rsidRPr="00D67331" w:rsidRDefault="00D67331" w:rsidP="00D6733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Sauvegarder</w:t>
      </w:r>
    </w:p>
    <w:p w14:paraId="0BC34D46" w14:textId="77777777" w:rsidR="00D67331" w:rsidRPr="00D67331" w:rsidRDefault="00D67331" w:rsidP="00D67331">
      <w:pPr>
        <w:shd w:val="clear" w:color="auto" w:fill="FFFFFF"/>
        <w:spacing w:before="225" w:after="75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Chez BOB :</w:t>
      </w:r>
    </w:p>
    <w:p w14:paraId="5E781AB2" w14:textId="77777777" w:rsidR="00D67331" w:rsidRPr="00D67331" w:rsidRDefault="00D67331" w:rsidP="00D6733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Actualiser la page WEB et observer</w:t>
      </w:r>
    </w:p>
    <w:p w14:paraId="40A4F535" w14:textId="4418927C" w:rsidR="00D67331" w:rsidRDefault="00D67331" w:rsidP="00D67331">
      <w:pPr>
        <w:shd w:val="clear" w:color="auto" w:fill="FFFFFF"/>
        <w:spacing w:before="225" w:after="75"/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</w:pPr>
      <w:r w:rsidRPr="00D67331">
        <w:rPr>
          <w:rFonts w:ascii="Verdana" w:eastAsia="Times New Roman" w:hAnsi="Verdana" w:cs="Times New Roman"/>
          <w:color w:val="636161"/>
          <w:sz w:val="21"/>
          <w:szCs w:val="21"/>
          <w:lang w:eastAsia="fr-FR"/>
        </w:rPr>
        <w:t>Recommencer avec une erreur dans le nom de l’image !</w:t>
      </w:r>
    </w:p>
    <w:sectPr w:rsidR="00D67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8A171" w14:textId="77777777" w:rsidR="00545C34" w:rsidRDefault="00545C34" w:rsidP="00D67331">
      <w:r>
        <w:separator/>
      </w:r>
    </w:p>
  </w:endnote>
  <w:endnote w:type="continuationSeparator" w:id="0">
    <w:p w14:paraId="01FE014C" w14:textId="77777777" w:rsidR="00545C34" w:rsidRDefault="00545C34" w:rsidP="00D6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12D64" w14:textId="77777777" w:rsidR="00545C34" w:rsidRDefault="00545C34" w:rsidP="00D67331">
      <w:r>
        <w:separator/>
      </w:r>
    </w:p>
  </w:footnote>
  <w:footnote w:type="continuationSeparator" w:id="0">
    <w:p w14:paraId="7E72B2AC" w14:textId="77777777" w:rsidR="00545C34" w:rsidRDefault="00545C34" w:rsidP="00D67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FCA"/>
    <w:multiLevelType w:val="multilevel"/>
    <w:tmpl w:val="D0A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B09ED"/>
    <w:multiLevelType w:val="multilevel"/>
    <w:tmpl w:val="1A92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935A5"/>
    <w:multiLevelType w:val="multilevel"/>
    <w:tmpl w:val="8CB2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747AA"/>
    <w:multiLevelType w:val="multilevel"/>
    <w:tmpl w:val="28C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67343"/>
    <w:multiLevelType w:val="multilevel"/>
    <w:tmpl w:val="3FB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029C2"/>
    <w:multiLevelType w:val="multilevel"/>
    <w:tmpl w:val="50B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01B08"/>
    <w:multiLevelType w:val="multilevel"/>
    <w:tmpl w:val="4A40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42070D"/>
    <w:multiLevelType w:val="multilevel"/>
    <w:tmpl w:val="55AA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34109B"/>
    <w:multiLevelType w:val="multilevel"/>
    <w:tmpl w:val="97A2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1C2BDE"/>
    <w:multiLevelType w:val="multilevel"/>
    <w:tmpl w:val="3596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764AA2"/>
    <w:multiLevelType w:val="multilevel"/>
    <w:tmpl w:val="E6A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57B7E"/>
    <w:multiLevelType w:val="multilevel"/>
    <w:tmpl w:val="E596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BE0F5C"/>
    <w:multiLevelType w:val="multilevel"/>
    <w:tmpl w:val="E78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32CFA"/>
    <w:multiLevelType w:val="multilevel"/>
    <w:tmpl w:val="78D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902E12"/>
    <w:multiLevelType w:val="multilevel"/>
    <w:tmpl w:val="4A16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6C6942"/>
    <w:multiLevelType w:val="multilevel"/>
    <w:tmpl w:val="9CBE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5735BA"/>
    <w:multiLevelType w:val="multilevel"/>
    <w:tmpl w:val="A162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A95E74"/>
    <w:multiLevelType w:val="multilevel"/>
    <w:tmpl w:val="904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4774E9"/>
    <w:multiLevelType w:val="multilevel"/>
    <w:tmpl w:val="D3B8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654F88"/>
    <w:multiLevelType w:val="multilevel"/>
    <w:tmpl w:val="C6B2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09682F"/>
    <w:multiLevelType w:val="multilevel"/>
    <w:tmpl w:val="2562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D138A9"/>
    <w:multiLevelType w:val="multilevel"/>
    <w:tmpl w:val="C3F6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F163F1"/>
    <w:multiLevelType w:val="multilevel"/>
    <w:tmpl w:val="D8F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6526B8"/>
    <w:multiLevelType w:val="multilevel"/>
    <w:tmpl w:val="19B2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A84089"/>
    <w:multiLevelType w:val="multilevel"/>
    <w:tmpl w:val="211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8F2AF0"/>
    <w:multiLevelType w:val="multilevel"/>
    <w:tmpl w:val="0620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F62701"/>
    <w:multiLevelType w:val="multilevel"/>
    <w:tmpl w:val="051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327AA1"/>
    <w:multiLevelType w:val="multilevel"/>
    <w:tmpl w:val="A46E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E202E1"/>
    <w:multiLevelType w:val="multilevel"/>
    <w:tmpl w:val="341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9842AB"/>
    <w:multiLevelType w:val="multilevel"/>
    <w:tmpl w:val="DCA8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20"/>
  </w:num>
  <w:num w:numId="3">
    <w:abstractNumId w:val="2"/>
  </w:num>
  <w:num w:numId="4">
    <w:abstractNumId w:val="29"/>
  </w:num>
  <w:num w:numId="5">
    <w:abstractNumId w:val="22"/>
  </w:num>
  <w:num w:numId="6">
    <w:abstractNumId w:val="15"/>
  </w:num>
  <w:num w:numId="7">
    <w:abstractNumId w:val="7"/>
  </w:num>
  <w:num w:numId="8">
    <w:abstractNumId w:val="24"/>
  </w:num>
  <w:num w:numId="9">
    <w:abstractNumId w:val="10"/>
  </w:num>
  <w:num w:numId="10">
    <w:abstractNumId w:val="18"/>
  </w:num>
  <w:num w:numId="11">
    <w:abstractNumId w:val="23"/>
  </w:num>
  <w:num w:numId="12">
    <w:abstractNumId w:val="8"/>
  </w:num>
  <w:num w:numId="13">
    <w:abstractNumId w:val="0"/>
  </w:num>
  <w:num w:numId="14">
    <w:abstractNumId w:val="13"/>
  </w:num>
  <w:num w:numId="15">
    <w:abstractNumId w:val="14"/>
  </w:num>
  <w:num w:numId="16">
    <w:abstractNumId w:val="9"/>
  </w:num>
  <w:num w:numId="17">
    <w:abstractNumId w:val="16"/>
  </w:num>
  <w:num w:numId="18">
    <w:abstractNumId w:val="19"/>
  </w:num>
  <w:num w:numId="19">
    <w:abstractNumId w:val="12"/>
  </w:num>
  <w:num w:numId="20">
    <w:abstractNumId w:val="1"/>
  </w:num>
  <w:num w:numId="21">
    <w:abstractNumId w:val="25"/>
  </w:num>
  <w:num w:numId="22">
    <w:abstractNumId w:val="5"/>
  </w:num>
  <w:num w:numId="23">
    <w:abstractNumId w:val="11"/>
  </w:num>
  <w:num w:numId="24">
    <w:abstractNumId w:val="3"/>
  </w:num>
  <w:num w:numId="25">
    <w:abstractNumId w:val="4"/>
  </w:num>
  <w:num w:numId="26">
    <w:abstractNumId w:val="27"/>
  </w:num>
  <w:num w:numId="27">
    <w:abstractNumId w:val="6"/>
  </w:num>
  <w:num w:numId="28">
    <w:abstractNumId w:val="21"/>
  </w:num>
  <w:num w:numId="29">
    <w:abstractNumId w:val="2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31"/>
    <w:rsid w:val="00545C34"/>
    <w:rsid w:val="00D6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0639"/>
  <w15:chartTrackingRefBased/>
  <w15:docId w15:val="{28F89CAA-A3BF-9D4C-AA24-E6DD9DDE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673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673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673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6733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733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6733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6733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67331"/>
    <w:rPr>
      <w:rFonts w:ascii="Times New Roman" w:eastAsia="Times New Roman" w:hAnsi="Times New Roman" w:cs="Times New Roman"/>
      <w:b/>
      <w:bCs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673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733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6733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67331"/>
    <w:rPr>
      <w:b/>
      <w:bCs/>
    </w:rPr>
  </w:style>
  <w:style w:type="character" w:styleId="Accentuation">
    <w:name w:val="Emphasis"/>
    <w:basedOn w:val="Policepardfaut"/>
    <w:uiPriority w:val="20"/>
    <w:qFormat/>
    <w:rsid w:val="00D6733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D6733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7331"/>
  </w:style>
  <w:style w:type="paragraph" w:styleId="Pieddepage">
    <w:name w:val="footer"/>
    <w:basedOn w:val="Normal"/>
    <w:link w:val="PieddepageCar"/>
    <w:uiPriority w:val="99"/>
    <w:unhideWhenUsed/>
    <w:rsid w:val="00D673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7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510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MUDRAC.Nina</dc:creator>
  <cp:keywords/>
  <dc:description/>
  <cp:lastModifiedBy>MUDRAC.Nina</cp:lastModifiedBy>
  <cp:revision>1</cp:revision>
  <dcterms:created xsi:type="dcterms:W3CDTF">2024-02-04T20:19:00Z</dcterms:created>
  <dcterms:modified xsi:type="dcterms:W3CDTF">2024-02-04T20:23:00Z</dcterms:modified>
</cp:coreProperties>
</file>