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360"/>
        <w:jc w:val="both"/>
        <w:rPr>
          <w:rFonts w:ascii="Arial" w:hAnsi="Arial" w:cs="Arial"/>
        </w:rPr>
      </w:pPr>
      <w:r>
        <w:rPr>
          <w:rFonts w:eastAsia="" w:cs="Arial" w:ascii="Arial" w:hAnsi="Arial" w:eastAsiaTheme="majorEastAsia"/>
          <w:spacing w:val="-10"/>
          <w:kern w:val="2"/>
          <w:sz w:val="56"/>
          <w:szCs w:val="56"/>
        </w:rPr>
        <w:t>Expert referencement naturel</w:t>
      </w:r>
    </w:p>
    <w:p>
      <w:pPr>
        <w:pStyle w:val="Normal"/>
        <w:jc w:val="both"/>
        <w:rPr>
          <w:rFonts w:ascii="Arial" w:hAnsi="Arial" w:cs="Arial"/>
          <w:sz w:val="24"/>
          <w:szCs w:val="24"/>
        </w:rPr>
      </w:pPr>
      <w:r>
        <w:rPr>
          <w:rFonts w:cs="Arial" w:ascii="Arial" w:hAnsi="Arial"/>
          <w:sz w:val="24"/>
          <w:szCs w:val="24"/>
        </w:rPr>
        <w:t xml:space="preserve">Vous avez toujours voulu lancer votre business sur la toile, devenir un </w:t>
      </w:r>
      <w:r>
        <w:rPr>
          <w:rFonts w:cs="Arial" w:ascii="Arial" w:hAnsi="Arial"/>
          <w:b/>
          <w:bCs/>
          <w:sz w:val="24"/>
          <w:szCs w:val="24"/>
        </w:rPr>
        <w:t>consultant seo</w:t>
      </w:r>
      <w:r>
        <w:rPr>
          <w:rFonts w:cs="Arial" w:ascii="Arial" w:hAnsi="Arial"/>
          <w:b w:val="false"/>
          <w:bCs w:val="false"/>
          <w:sz w:val="24"/>
          <w:szCs w:val="24"/>
        </w:rPr>
        <w:t xml:space="preserve"> ou lancer une </w:t>
      </w:r>
      <w:r>
        <w:rPr>
          <w:rFonts w:cs="Arial" w:ascii="Arial" w:hAnsi="Arial"/>
          <w:b/>
          <w:bCs/>
          <w:sz w:val="24"/>
          <w:szCs w:val="24"/>
        </w:rPr>
        <w:t>agence référencement naturel</w:t>
      </w:r>
      <w:r>
        <w:rPr>
          <w:rFonts w:cs="Arial" w:ascii="Arial" w:hAnsi="Arial"/>
          <w:b w:val="false"/>
          <w:bCs w:val="false"/>
          <w:sz w:val="24"/>
          <w:szCs w:val="24"/>
        </w:rPr>
        <w:t xml:space="preserve"> afin d’optimiser les ventes de vos clients en peu de temps</w:t>
      </w:r>
      <w:r>
        <w:rPr>
          <w:rFonts w:cs="Arial" w:ascii="Arial" w:hAnsi="Arial"/>
          <w:sz w:val="24"/>
          <w:szCs w:val="24"/>
        </w:rPr>
        <w:t xml:space="preserve">. En effet, le </w:t>
      </w:r>
      <w:r>
        <w:rPr>
          <w:rFonts w:cs="Arial" w:ascii="Arial" w:hAnsi="Arial"/>
          <w:b/>
          <w:bCs/>
          <w:sz w:val="24"/>
          <w:szCs w:val="24"/>
        </w:rPr>
        <w:t>seo google</w:t>
      </w:r>
      <w:r>
        <w:rPr>
          <w:rFonts w:cs="Arial" w:ascii="Arial" w:hAnsi="Arial"/>
          <w:b w:val="false"/>
          <w:bCs w:val="false"/>
          <w:sz w:val="24"/>
          <w:szCs w:val="24"/>
        </w:rPr>
        <w:t xml:space="preserve"> est devenue au cœur de la toile, car aujourd’hui 2 personnes sur 3 en au moins un smartphone dans le monde, ce qui augmente le nombre de recherche des solutions sur divers domaines sur le Web</w:t>
      </w:r>
      <w:r>
        <w:rPr>
          <w:rFonts w:cs="Arial" w:ascii="Arial" w:hAnsi="Arial"/>
          <w:sz w:val="24"/>
          <w:szCs w:val="24"/>
        </w:rPr>
        <w:t>. Pour une raison quelconque, le gens préfèrent rechercher les produits et services sur les plateformes en ligne pour enfin faire un choix judicieux que de se déplacer cela enfin pour gagner du temps.</w:t>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eastAsia="" w:cs="Arial" w:ascii="Arial" w:hAnsi="Arial" w:eastAsiaTheme="majorEastAsia"/>
          <w:sz w:val="32"/>
          <w:szCs w:val="32"/>
        </w:rPr>
        <w:t>expert seo fiche métier</w:t>
      </w:r>
    </w:p>
    <w:p>
      <w:pPr>
        <w:pStyle w:val="Normal"/>
        <w:jc w:val="both"/>
        <w:rPr>
          <w:rFonts w:ascii="Arial" w:hAnsi="Arial" w:cs="Arial"/>
          <w:sz w:val="24"/>
          <w:szCs w:val="24"/>
        </w:rPr>
      </w:pPr>
      <w:r>
        <w:rPr>
          <w:rFonts w:cs="Arial" w:ascii="Arial" w:hAnsi="Arial"/>
          <w:sz w:val="24"/>
          <w:szCs w:val="24"/>
        </w:rPr>
        <w:t>Le métier de consultant SEO est un métier largement utilisé dans les agences digitales, il nécessite à la fois une expertise de référencement naturelle et des compétences en création de contenu, gestion de projet et relation client.</w:t>
      </w:r>
    </w:p>
    <w:p>
      <w:pPr>
        <w:pStyle w:val="Normal"/>
        <w:jc w:val="both"/>
        <w:rPr>
          <w:rFonts w:ascii="Arial" w:hAnsi="Arial" w:cs="Arial"/>
          <w:sz w:val="24"/>
          <w:szCs w:val="24"/>
        </w:rPr>
      </w:pPr>
      <w:r>
        <w:rPr>
          <w:rFonts w:cs="Arial" w:ascii="Arial" w:hAnsi="Arial"/>
          <w:sz w:val="24"/>
          <w:szCs w:val="24"/>
        </w:rPr>
        <w:t xml:space="preserve">Cependant, le travail d'un </w:t>
      </w:r>
      <w:r>
        <w:rPr>
          <w:rFonts w:cs="Arial" w:ascii="Arial" w:hAnsi="Arial"/>
          <w:b/>
          <w:bCs/>
          <w:sz w:val="24"/>
          <w:szCs w:val="24"/>
        </w:rPr>
        <w:t>consultant SEO</w:t>
      </w:r>
      <w:r>
        <w:rPr>
          <w:rFonts w:cs="Arial" w:ascii="Arial" w:hAnsi="Arial"/>
          <w:sz w:val="24"/>
          <w:szCs w:val="24"/>
        </w:rPr>
        <w:t xml:space="preserve"> est de créer du trafic sur un ou plusieurs sites Web grâce à des phrases optimisées, appelée</w:t>
      </w:r>
      <w:r>
        <w:rPr>
          <w:rFonts w:cs="Arial" w:ascii="Arial" w:hAnsi="Arial"/>
          <w:b/>
          <w:bCs/>
          <w:sz w:val="24"/>
          <w:szCs w:val="24"/>
        </w:rPr>
        <w:t xml:space="preserve"> mots clés</w:t>
      </w:r>
      <w:r>
        <w:rPr>
          <w:rFonts w:cs="Arial" w:ascii="Arial" w:hAnsi="Arial"/>
          <w:b w:val="false"/>
          <w:bCs w:val="false"/>
          <w:sz w:val="24"/>
          <w:szCs w:val="24"/>
        </w:rPr>
        <w:t>,</w:t>
      </w:r>
      <w:r>
        <w:rPr>
          <w:rFonts w:cs="Arial" w:ascii="Arial" w:hAnsi="Arial"/>
          <w:b/>
          <w:bCs/>
          <w:sz w:val="24"/>
          <w:szCs w:val="24"/>
        </w:rPr>
        <w:t xml:space="preserve"> </w:t>
      </w:r>
      <w:r>
        <w:rPr>
          <w:rFonts w:cs="Arial" w:ascii="Arial" w:hAnsi="Arial"/>
          <w:sz w:val="24"/>
          <w:szCs w:val="24"/>
        </w:rPr>
        <w:t>sur les moteurs de recherche, ce qui rendra l'entreprise plus visible, attirera plus d'audience et gagnera des revenus. Notoriété et trafic. Par conséquent, pour cela, il doit se mettre en tête des résultats de recherche de ses clients sur les moteurs de recherche tels que Google, Bing ou Yahoo. De plus, il développera des stratégies efficaces pour lui permettre d'obtenir une bonne qualité de référencement.</w:t>
      </w:r>
    </w:p>
    <w:p>
      <w:pPr>
        <w:pStyle w:val="Normal"/>
        <w:jc w:val="both"/>
        <w:rPr>
          <w:rFonts w:ascii="Arial" w:hAnsi="Arial" w:cs="Arial"/>
          <w:sz w:val="24"/>
          <w:szCs w:val="24"/>
        </w:rPr>
      </w:pPr>
      <w:r>
        <w:rPr>
          <w:rFonts w:cs="Arial" w:ascii="Arial" w:hAnsi="Arial"/>
          <w:sz w:val="24"/>
          <w:szCs w:val="24"/>
        </w:rPr>
        <w:t>Les consultants en référencement doivent positionner leurs tâches comme l'optimisation de la structure du site Web, la création de contenu, l'optimisation des mots-clés et la création de liens entrants (backlinks).</w:t>
      </w:r>
    </w:p>
    <w:p>
      <w:pPr>
        <w:pStyle w:val="Normal"/>
        <w:jc w:val="both"/>
        <w:rPr>
          <w:rFonts w:ascii="Arial" w:hAnsi="Arial" w:cs="Arial"/>
          <w:sz w:val="24"/>
          <w:szCs w:val="24"/>
        </w:rPr>
      </w:pPr>
      <w:r>
        <w:rPr>
          <w:rFonts w:cs="Arial" w:ascii="Arial" w:hAnsi="Arial"/>
          <w:b w:val="false"/>
          <w:bCs w:val="false"/>
          <w:sz w:val="24"/>
          <w:szCs w:val="24"/>
        </w:rPr>
        <w:t xml:space="preserve">La carrière d'un consultant en référencement nécessite beaucoup de compétences, notamment dans le domaine informatique. Il doit vraiment avoir une bonne compréhension des langages informatiques tels que HTML, CSS ou PHP. De plus, les données personnelles doivent avoir d'excellentes compétences rédactionnelles (utilisées pour créer du contenu éditorial), avoir un concept commercial solide (proche des clients), et utiliser des compétences interpersonnelles pour lui permettre d'établir des contacts avec les clients, mais aussi bien qu'avec les blogueurs, Les journalistes et même les webmasters sont des contacts précieux pour un bon référencement. En effet, pour devenir consultant SEO, vous devez posséder certaines qualités: </w:t>
      </w:r>
    </w:p>
    <w:p>
      <w:pPr>
        <w:pStyle w:val="Normal"/>
        <w:jc w:val="both"/>
        <w:rPr>
          <w:rFonts w:ascii="Arial" w:hAnsi="Arial" w:cs="Arial"/>
          <w:sz w:val="24"/>
          <w:szCs w:val="24"/>
        </w:rPr>
      </w:pPr>
      <w:r>
        <w:rPr>
          <w:rFonts w:cs="Arial" w:ascii="Arial" w:hAnsi="Arial"/>
          <w:b w:val="false"/>
          <w:bCs w:val="false"/>
          <w:sz w:val="24"/>
          <w:szCs w:val="24"/>
        </w:rPr>
        <w:t>-très curieux,</w:t>
      </w:r>
    </w:p>
    <w:p>
      <w:pPr>
        <w:pStyle w:val="Normal"/>
        <w:jc w:val="both"/>
        <w:rPr>
          <w:rFonts w:ascii="Arial" w:hAnsi="Arial" w:cs="Arial"/>
          <w:sz w:val="24"/>
          <w:szCs w:val="24"/>
        </w:rPr>
      </w:pPr>
      <w:r>
        <w:rPr>
          <w:rFonts w:cs="Arial" w:ascii="Arial" w:hAnsi="Arial"/>
          <w:b w:val="false"/>
          <w:bCs w:val="false"/>
          <w:sz w:val="24"/>
          <w:szCs w:val="24"/>
        </w:rPr>
        <w:t>-polyvalent</w:t>
      </w:r>
    </w:p>
    <w:p>
      <w:pPr>
        <w:pStyle w:val="Normal"/>
        <w:jc w:val="both"/>
        <w:rPr>
          <w:rFonts w:ascii="Arial" w:hAnsi="Arial" w:cs="Arial"/>
          <w:sz w:val="24"/>
          <w:szCs w:val="24"/>
        </w:rPr>
      </w:pPr>
      <w:r>
        <w:rPr>
          <w:rFonts w:cs="Arial" w:ascii="Arial" w:hAnsi="Arial"/>
          <w:b w:val="false"/>
          <w:bCs w:val="false"/>
          <w:sz w:val="24"/>
          <w:szCs w:val="24"/>
        </w:rPr>
        <w:t>-rigoureux</w:t>
      </w:r>
    </w:p>
    <w:p>
      <w:pPr>
        <w:pStyle w:val="Normal"/>
        <w:jc w:val="both"/>
        <w:rPr>
          <w:rFonts w:ascii="Arial" w:hAnsi="Arial" w:cs="Arial"/>
          <w:sz w:val="24"/>
          <w:szCs w:val="24"/>
        </w:rPr>
      </w:pPr>
      <w:r>
        <w:rPr>
          <w:rFonts w:cs="Arial" w:ascii="Arial" w:hAnsi="Arial"/>
          <w:b w:val="false"/>
          <w:bCs w:val="false"/>
          <w:sz w:val="24"/>
          <w:szCs w:val="24"/>
        </w:rPr>
        <w:t>-enthousiasme,</w:t>
      </w:r>
    </w:p>
    <w:p>
      <w:pPr>
        <w:pStyle w:val="Normal"/>
        <w:jc w:val="both"/>
        <w:rPr>
          <w:rFonts w:ascii="Arial" w:hAnsi="Arial" w:cs="Arial"/>
          <w:sz w:val="24"/>
          <w:szCs w:val="24"/>
        </w:rPr>
      </w:pPr>
      <w:r>
        <w:rPr>
          <w:rFonts w:cs="Arial" w:ascii="Arial" w:hAnsi="Arial"/>
          <w:b w:val="false"/>
          <w:bCs w:val="false"/>
          <w:sz w:val="24"/>
          <w:szCs w:val="24"/>
        </w:rPr>
        <w:t>-Relationnel</w:t>
      </w:r>
    </w:p>
    <w:p>
      <w:pPr>
        <w:pStyle w:val="Normal"/>
        <w:jc w:val="both"/>
        <w:rPr>
          <w:rFonts w:ascii="Arial" w:hAnsi="Arial" w:cs="Arial"/>
          <w:sz w:val="24"/>
          <w:szCs w:val="24"/>
        </w:rPr>
      </w:pPr>
      <w:r>
        <w:rPr>
          <w:rFonts w:cs="Arial" w:ascii="Arial" w:hAnsi="Arial"/>
          <w:b w:val="false"/>
          <w:bCs w:val="false"/>
          <w:sz w:val="24"/>
          <w:szCs w:val="24"/>
        </w:rPr>
        <w:t>-La créativité,</w:t>
      </w:r>
    </w:p>
    <w:p>
      <w:pPr>
        <w:pStyle w:val="Normal"/>
        <w:jc w:val="both"/>
        <w:rPr>
          <w:rFonts w:ascii="Arial" w:hAnsi="Arial" w:cs="Arial"/>
          <w:sz w:val="24"/>
          <w:szCs w:val="24"/>
        </w:rPr>
      </w:pPr>
      <w:r>
        <w:rPr>
          <w:rFonts w:cs="Arial" w:ascii="Arial" w:hAnsi="Arial"/>
          <w:b w:val="false"/>
          <w:bCs w:val="false"/>
          <w:sz w:val="24"/>
          <w:szCs w:val="24"/>
        </w:rPr>
        <w:t>-éditorial.</w:t>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eastAsia="" w:cs="Arial" w:ascii="Arial" w:hAnsi="Arial" w:eastAsiaTheme="majorEastAsia"/>
          <w:b w:val="false"/>
          <w:bCs w:val="false"/>
          <w:sz w:val="32"/>
          <w:szCs w:val="32"/>
        </w:rPr>
        <w:t>Formation consultant SEO</w:t>
      </w:r>
    </w:p>
    <w:p>
      <w:pPr>
        <w:pStyle w:val="Normal"/>
        <w:jc w:val="both"/>
        <w:rPr>
          <w:rFonts w:ascii="Arial" w:hAnsi="Arial" w:cs="Arial"/>
          <w:sz w:val="24"/>
          <w:szCs w:val="24"/>
        </w:rPr>
      </w:pPr>
      <w:r>
        <w:rPr>
          <w:rFonts w:cs="Arial" w:ascii="Arial" w:hAnsi="Arial"/>
          <w:b w:val="false"/>
          <w:bCs w:val="false"/>
          <w:sz w:val="24"/>
          <w:szCs w:val="24"/>
        </w:rPr>
        <w:t>Pour devenir consultant SEO / SEM, vous devez avoir un Bac + 2 / + 3 ou Bac + 5 en marketing digital ou informatique. Il provient généralement du webmarketing  et de la formation technique. La formation spécialisée en référencement n'est pas encore très développée, à l’exception de quelques cours certifiés comme</w:t>
      </w:r>
      <w:r>
        <w:rPr>
          <w:rFonts w:cs="Arial" w:ascii="Arial" w:hAnsi="Arial"/>
          <w:b/>
          <w:bCs/>
          <w:sz w:val="24"/>
          <w:szCs w:val="24"/>
        </w:rPr>
        <w:t xml:space="preserve"> seo openclassroom</w:t>
      </w:r>
      <w:r>
        <w:rPr>
          <w:rFonts w:cs="Arial" w:ascii="Arial" w:hAnsi="Arial"/>
          <w:b w:val="false"/>
          <w:bCs w:val="false"/>
          <w:sz w:val="24"/>
          <w:szCs w:val="24"/>
        </w:rPr>
        <w:t>,</w:t>
      </w:r>
      <w:r>
        <w:rPr>
          <w:rFonts w:cs="Arial" w:ascii="Arial" w:hAnsi="Arial"/>
          <w:b/>
          <w:bCs/>
          <w:sz w:val="24"/>
          <w:szCs w:val="24"/>
        </w:rPr>
        <w:t xml:space="preserve"> </w:t>
      </w:r>
      <w:r>
        <w:rPr>
          <w:rFonts w:cs="Arial" w:ascii="Arial" w:hAnsi="Arial"/>
          <w:b w:val="false"/>
          <w:bCs w:val="false"/>
          <w:sz w:val="24"/>
          <w:szCs w:val="24"/>
        </w:rPr>
        <w:t>mais il existe d'autres formations plus complètes pour le Web qui peuvent déboucher sur cette carrière.</w:t>
      </w:r>
    </w:p>
    <w:p>
      <w:pPr>
        <w:pStyle w:val="Normal"/>
        <w:jc w:val="both"/>
        <w:rPr>
          <w:rFonts w:ascii="Arial" w:hAnsi="Arial" w:cs="Arial"/>
          <w:sz w:val="24"/>
          <w:szCs w:val="24"/>
        </w:rPr>
      </w:pPr>
      <w:r>
        <w:rPr>
          <w:rFonts w:cs="Arial" w:ascii="Arial" w:hAnsi="Arial"/>
          <w:b w:val="false"/>
          <w:bCs w:val="false"/>
          <w:sz w:val="24"/>
          <w:szCs w:val="24"/>
        </w:rPr>
        <w:t>Exemples de formations : </w:t>
      </w:r>
    </w:p>
    <w:p>
      <w:pPr>
        <w:pStyle w:val="Heading3"/>
        <w:numPr>
          <w:ilvl w:val="2"/>
          <w:numId w:val="2"/>
        </w:numPr>
        <w:jc w:val="both"/>
        <w:rPr>
          <w:rFonts w:ascii="Arial" w:hAnsi="Arial" w:cs="Arial"/>
          <w:sz w:val="24"/>
          <w:szCs w:val="24"/>
        </w:rPr>
      </w:pPr>
      <w:r>
        <w:rPr>
          <w:rFonts w:eastAsia="DejaVu Sans" w:cs="DejaVu Sans"/>
          <w:b/>
          <w:bCs/>
          <w:sz w:val="28"/>
          <w:szCs w:val="28"/>
        </w:rPr>
        <w:t>niveau bac</w:t>
      </w:r>
    </w:p>
    <w:p>
      <w:pPr>
        <w:pStyle w:val="TextBody"/>
        <w:numPr>
          <w:ilvl w:val="0"/>
          <w:numId w:val="3"/>
        </w:numPr>
        <w:tabs>
          <w:tab w:val="clear" w:pos="708"/>
          <w:tab w:val="left" w:pos="0" w:leader="none"/>
        </w:tabs>
        <w:ind w:left="707" w:hanging="283"/>
        <w:rPr>
          <w:rFonts w:ascii="Arial" w:hAnsi="Arial" w:cs="Arial"/>
          <w:sz w:val="24"/>
          <w:szCs w:val="24"/>
        </w:rPr>
      </w:pPr>
      <w:r>
        <w:rPr/>
        <w:t xml:space="preserve">Référencement et community management, </w:t>
      </w:r>
    </w:p>
    <w:p>
      <w:pPr>
        <w:pStyle w:val="Heading3"/>
        <w:numPr>
          <w:ilvl w:val="2"/>
          <w:numId w:val="2"/>
        </w:numPr>
        <w:rPr>
          <w:rFonts w:ascii="Arial" w:hAnsi="Arial" w:cs="Arial"/>
          <w:sz w:val="24"/>
          <w:szCs w:val="24"/>
        </w:rPr>
      </w:pPr>
      <w:r>
        <w:rPr/>
        <w:t>niveau bac + 2</w:t>
      </w:r>
    </w:p>
    <w:p>
      <w:pPr>
        <w:pStyle w:val="TextBody"/>
        <w:numPr>
          <w:ilvl w:val="0"/>
          <w:numId w:val="4"/>
        </w:numPr>
        <w:tabs>
          <w:tab w:val="clear" w:pos="708"/>
          <w:tab w:val="left" w:pos="0" w:leader="none"/>
        </w:tabs>
        <w:ind w:left="707" w:hanging="283"/>
        <w:rPr>
          <w:rFonts w:ascii="Arial" w:hAnsi="Arial" w:cs="Arial"/>
          <w:sz w:val="24"/>
          <w:szCs w:val="24"/>
        </w:rPr>
      </w:pPr>
      <w:r>
        <w:rPr/>
        <w:t xml:space="preserve">DUT MMI - métiers du multimédia et de l'internet, </w:t>
      </w:r>
    </w:p>
    <w:p>
      <w:pPr>
        <w:pStyle w:val="Heading3"/>
        <w:numPr>
          <w:ilvl w:val="2"/>
          <w:numId w:val="2"/>
        </w:numPr>
        <w:rPr>
          <w:rFonts w:ascii="Arial" w:hAnsi="Arial" w:cs="Arial"/>
          <w:sz w:val="24"/>
          <w:szCs w:val="24"/>
        </w:rPr>
      </w:pPr>
      <w:r>
        <w:rPr/>
        <w:t>niveau bac +3</w:t>
      </w:r>
    </w:p>
    <w:p>
      <w:pPr>
        <w:pStyle w:val="TextBody"/>
        <w:numPr>
          <w:ilvl w:val="0"/>
          <w:numId w:val="5"/>
        </w:numPr>
        <w:tabs>
          <w:tab w:val="clear" w:pos="708"/>
          <w:tab w:val="left" w:pos="0" w:leader="none"/>
        </w:tabs>
        <w:spacing w:before="0" w:after="0"/>
        <w:ind w:left="707" w:hanging="283"/>
        <w:rPr>
          <w:rFonts w:ascii="Arial" w:hAnsi="Arial" w:cs="Arial"/>
          <w:sz w:val="24"/>
          <w:szCs w:val="24"/>
        </w:rPr>
      </w:pPr>
      <w:r>
        <w:rPr/>
        <w:t xml:space="preserve">bachelor : métier du web (EEMI), web (Supdeweb), </w:t>
      </w:r>
    </w:p>
    <w:p>
      <w:pPr>
        <w:pStyle w:val="TextBody"/>
        <w:numPr>
          <w:ilvl w:val="0"/>
          <w:numId w:val="5"/>
        </w:numPr>
        <w:tabs>
          <w:tab w:val="clear" w:pos="708"/>
          <w:tab w:val="left" w:pos="0" w:leader="none"/>
        </w:tabs>
        <w:ind w:left="707" w:hanging="283"/>
        <w:rPr>
          <w:rFonts w:ascii="Arial" w:hAnsi="Arial" w:cs="Arial"/>
          <w:sz w:val="24"/>
          <w:szCs w:val="24"/>
        </w:rPr>
      </w:pPr>
      <w:r>
        <w:rPr/>
        <w:t>licence professionnelle E commerce et marketing numérique.</w:t>
        <w:br/>
        <w:t xml:space="preserve">Différents parcours : E-business (Lyon 1) ; E-commerçant (La Rochelle) ; Communication digitale (Lyon 3), E marketing et acquisition de trafic naturel et payant (IUT Mulhouse) ; gestionnaire de projets (Bordeaux) ; gestion de la relation client et e-commerce (Damigny et Metz)   </w:t>
      </w:r>
    </w:p>
    <w:p>
      <w:pPr>
        <w:pStyle w:val="Heading3"/>
        <w:numPr>
          <w:ilvl w:val="2"/>
          <w:numId w:val="2"/>
        </w:numPr>
        <w:rPr>
          <w:rFonts w:ascii="Arial" w:hAnsi="Arial" w:cs="Arial"/>
          <w:sz w:val="24"/>
          <w:szCs w:val="24"/>
        </w:rPr>
      </w:pPr>
      <w:r>
        <w:rPr/>
        <w:t>niveau bac + 5</w:t>
      </w:r>
    </w:p>
    <w:p>
      <w:pPr>
        <w:pStyle w:val="TextBody"/>
        <w:numPr>
          <w:ilvl w:val="0"/>
          <w:numId w:val="6"/>
        </w:numPr>
        <w:tabs>
          <w:tab w:val="clear" w:pos="708"/>
          <w:tab w:val="left" w:pos="0" w:leader="none"/>
        </w:tabs>
        <w:spacing w:before="0" w:after="0"/>
        <w:ind w:left="707" w:hanging="283"/>
        <w:rPr>
          <w:rFonts w:ascii="Arial" w:hAnsi="Arial" w:cs="Arial"/>
          <w:sz w:val="24"/>
          <w:szCs w:val="24"/>
        </w:rPr>
      </w:pPr>
      <w:r>
        <w:rPr/>
        <w:t xml:space="preserve">marketing des technologies innovantes Toulouse 1 ; communication et multimédia Paris 2 ; Communication Option Médias et numérique Celsa ; économie et conseil en TIC et e-business Rennes ; marketing et technologies de l'information et de la communication Angers ; e-achat et marchés Besançon,  </w:t>
      </w:r>
    </w:p>
    <w:p>
      <w:pPr>
        <w:pStyle w:val="TextBody"/>
        <w:numPr>
          <w:ilvl w:val="0"/>
          <w:numId w:val="6"/>
        </w:numPr>
        <w:tabs>
          <w:tab w:val="clear" w:pos="708"/>
          <w:tab w:val="left" w:pos="0" w:leader="none"/>
        </w:tabs>
        <w:ind w:left="707" w:hanging="283"/>
        <w:rPr>
          <w:rFonts w:ascii="Arial" w:hAnsi="Arial" w:cs="Arial"/>
          <w:sz w:val="24"/>
          <w:szCs w:val="24"/>
        </w:rPr>
      </w:pPr>
      <w:r>
        <w:rPr/>
        <w:t>MBA en marketing digital (ESLSCA, Inseec Business School)</w:t>
      </w:r>
    </w:p>
    <w:p>
      <w:pPr>
        <w:pStyle w:val="Heading3"/>
        <w:numPr>
          <w:ilvl w:val="2"/>
          <w:numId w:val="2"/>
        </w:numPr>
        <w:jc w:val="both"/>
        <w:rPr>
          <w:rFonts w:ascii="Arial" w:hAnsi="Arial" w:cs="Arial"/>
          <w:sz w:val="24"/>
          <w:szCs w:val="24"/>
        </w:rPr>
      </w:pPr>
      <w:r>
        <w:rPr>
          <w:rFonts w:cs="Arial" w:ascii="Arial" w:hAnsi="Arial"/>
          <w:b w:val="false"/>
          <w:bCs w:val="false"/>
          <w:sz w:val="24"/>
          <w:szCs w:val="24"/>
        </w:rPr>
        <w:t>niveau bac + 6</w:t>
      </w:r>
    </w:p>
    <w:p>
      <w:pPr>
        <w:pStyle w:val="TextBody"/>
        <w:numPr>
          <w:ilvl w:val="0"/>
          <w:numId w:val="7"/>
        </w:numPr>
        <w:tabs>
          <w:tab w:val="clear" w:pos="708"/>
          <w:tab w:val="left" w:pos="0" w:leader="none"/>
        </w:tabs>
        <w:ind w:left="707" w:hanging="283"/>
        <w:rPr>
          <w:rFonts w:ascii="Arial" w:hAnsi="Arial" w:cs="Arial"/>
          <w:sz w:val="24"/>
          <w:szCs w:val="24"/>
        </w:rPr>
      </w:pPr>
      <w:r>
        <w:rPr/>
        <w:t xml:space="preserve">mastère spécialisé (bac + 6) : MS marketing digital télécom-école management ; MS manager de la communication numérique IIM ; MS marketing HEC, manager marketing direct et commerce électronique.  </w:t>
      </w:r>
    </w:p>
    <w:p>
      <w:pPr>
        <w:pStyle w:val="Heading1"/>
        <w:spacing w:lineRule="auto" w:line="480"/>
        <w:jc w:val="both"/>
        <w:rPr>
          <w:rFonts w:ascii="Arial" w:hAnsi="Arial" w:cs="Arial"/>
        </w:rPr>
      </w:pPr>
      <w:r>
        <w:rPr>
          <w:rFonts w:eastAsia="" w:cs="Arial" w:ascii="Arial" w:hAnsi="Arial" w:eastAsiaTheme="majorEastAsia"/>
          <w:color w:val="auto"/>
          <w:kern w:val="0"/>
          <w:sz w:val="32"/>
          <w:szCs w:val="32"/>
          <w:lang w:val="fr-FR" w:eastAsia="en-US" w:bidi="ar-SA"/>
        </w:rPr>
        <w:t>Expert seo salaire</w:t>
      </w:r>
      <w:r>
        <w:rPr>
          <w:rFonts w:cs="Arial" w:ascii="Arial" w:hAnsi="Arial"/>
        </w:rPr>
        <w:t>?</w:t>
      </w:r>
    </w:p>
    <w:p>
      <w:pPr>
        <w:pStyle w:val="Normal"/>
        <w:jc w:val="both"/>
        <w:rPr>
          <w:rFonts w:ascii="Arial" w:hAnsi="Arial" w:cs="Arial"/>
          <w:sz w:val="24"/>
          <w:szCs w:val="24"/>
        </w:rPr>
      </w:pPr>
      <w:r>
        <w:rPr>
          <w:rFonts w:cs="Arial" w:ascii="Arial" w:hAnsi="Arial"/>
          <w:sz w:val="24"/>
          <w:szCs w:val="24"/>
        </w:rPr>
        <w:t>Lorsqu'on demande aux référenceurs d'évaluer leur expérience et leurs compétences de qualification, on estime que les référenceurs se considèrent en moyenne comme:</w:t>
      </w:r>
    </w:p>
    <w:p>
      <w:pPr>
        <w:pStyle w:val="Normal"/>
        <w:numPr>
          <w:ilvl w:val="0"/>
          <w:numId w:val="8"/>
        </w:numPr>
        <w:jc w:val="both"/>
        <w:rPr>
          <w:rFonts w:ascii="Arial" w:hAnsi="Arial" w:cs="Arial"/>
          <w:sz w:val="24"/>
          <w:szCs w:val="24"/>
        </w:rPr>
      </w:pPr>
      <w:r>
        <w:rPr>
          <w:rFonts w:cs="Arial" w:ascii="Arial" w:hAnsi="Arial"/>
          <w:sz w:val="24"/>
          <w:szCs w:val="24"/>
        </w:rPr>
        <w:t xml:space="preserve">Junior avec 2 ans ou plus d'expérience </w:t>
      </w:r>
    </w:p>
    <w:p>
      <w:pPr>
        <w:pStyle w:val="Normal"/>
        <w:numPr>
          <w:ilvl w:val="0"/>
          <w:numId w:val="8"/>
        </w:numPr>
        <w:jc w:val="both"/>
        <w:rPr>
          <w:rFonts w:ascii="Arial" w:hAnsi="Arial" w:cs="Arial"/>
          <w:sz w:val="24"/>
          <w:szCs w:val="24"/>
        </w:rPr>
      </w:pPr>
      <w:r>
        <w:rPr>
          <w:rFonts w:cs="Arial" w:ascii="Arial" w:hAnsi="Arial"/>
          <w:sz w:val="24"/>
          <w:szCs w:val="24"/>
        </w:rPr>
        <w:t>intermédiaire avec 5 ans d'expérience</w:t>
      </w:r>
    </w:p>
    <w:p>
      <w:pPr>
        <w:pStyle w:val="Normal"/>
        <w:numPr>
          <w:ilvl w:val="0"/>
          <w:numId w:val="8"/>
        </w:numPr>
        <w:jc w:val="both"/>
        <w:rPr>
          <w:rFonts w:ascii="Arial" w:hAnsi="Arial" w:cs="Arial"/>
          <w:sz w:val="24"/>
          <w:szCs w:val="24"/>
        </w:rPr>
      </w:pPr>
      <w:r>
        <w:rPr>
          <w:rFonts w:cs="Arial" w:ascii="Arial" w:hAnsi="Arial"/>
          <w:sz w:val="24"/>
          <w:szCs w:val="24"/>
        </w:rPr>
        <w:t>Experts avec une moyenne de 8 ans d'expérience</w:t>
      </w:r>
    </w:p>
    <w:p>
      <w:pPr>
        <w:pStyle w:val="Normal"/>
        <w:jc w:val="both"/>
        <w:rPr>
          <w:rFonts w:ascii="Arial" w:hAnsi="Arial" w:cs="Arial"/>
          <w:sz w:val="24"/>
          <w:szCs w:val="24"/>
        </w:rPr>
      </w:pPr>
      <w:r>
        <w:rPr>
          <w:rFonts w:cs="Arial" w:ascii="Arial" w:hAnsi="Arial"/>
          <w:sz w:val="24"/>
          <w:szCs w:val="24"/>
        </w:rPr>
        <w:t>Le salaire annuel moyen des juniors est de 21 600 euros, et le salaire annuel des experts est de 45 800 euros, qui passe de simple à deux fois en fonction de l'expérience! Pour les postes intermédiaires, le salaire moyen est de: 32 800 euros. Par conséquent, le salaire moyen global pour le SEO est de 31 600 euros.</w:t>
      </w:r>
    </w:p>
    <w:p>
      <w:pPr>
        <w:pStyle w:val="Normal"/>
        <w:jc w:val="both"/>
        <w:rPr>
          <w:rFonts w:ascii="Arial" w:hAnsi="Arial" w:cs="Arial"/>
          <w:sz w:val="24"/>
          <w:szCs w:val="24"/>
        </w:rPr>
      </w:pPr>
      <w:r>
        <w:rPr>
          <w:rFonts w:cs="Arial" w:ascii="Arial" w:hAnsi="Arial"/>
          <w:sz w:val="24"/>
          <w:szCs w:val="24"/>
        </w:rPr>
      </w:r>
    </w:p>
    <w:p>
      <w:pPr>
        <w:pStyle w:val="Heading1"/>
        <w:spacing w:lineRule="auto" w:line="480"/>
        <w:jc w:val="both"/>
        <w:rPr>
          <w:rFonts w:ascii="Arial" w:hAnsi="Arial" w:cs="Arial"/>
        </w:rPr>
      </w:pPr>
      <w:r>
        <w:rPr>
          <w:rFonts w:cs="Arial" w:ascii="Arial" w:hAnsi="Arial"/>
        </w:rPr>
        <w:t xml:space="preserve">Rôle d’un </w:t>
      </w:r>
      <w:r>
        <w:rPr>
          <w:rFonts w:eastAsia="" w:cs="Arial" w:ascii="Arial" w:hAnsi="Arial" w:eastAsiaTheme="majorEastAsia"/>
          <w:color w:val="auto"/>
          <w:kern w:val="0"/>
          <w:sz w:val="32"/>
          <w:szCs w:val="32"/>
          <w:lang w:val="fr-FR" w:eastAsia="en-US" w:bidi="ar-SA"/>
        </w:rPr>
        <w:t>consultant seo</w:t>
      </w:r>
    </w:p>
    <w:p>
      <w:pPr>
        <w:pStyle w:val="Normal"/>
        <w:jc w:val="both"/>
        <w:rPr>
          <w:rFonts w:ascii="Arial" w:hAnsi="Arial" w:cs="Arial"/>
          <w:sz w:val="24"/>
          <w:szCs w:val="24"/>
        </w:rPr>
      </w:pPr>
      <w:r>
        <w:rPr>
          <w:rFonts w:cs="Arial" w:ascii="Arial" w:hAnsi="Arial"/>
          <w:sz w:val="24"/>
          <w:szCs w:val="24"/>
        </w:rPr>
        <w:t xml:space="preserve">Les consultants SEO indépendants sont chargés d'utiliser toutes les techniques liées au </w:t>
      </w:r>
      <w:r>
        <w:rPr>
          <w:rFonts w:eastAsia="Calibri" w:cs="Arial" w:ascii="Arial" w:hAnsi="Arial" w:eastAsiaTheme="minorHAnsi"/>
          <w:color w:val="auto"/>
          <w:kern w:val="0"/>
          <w:sz w:val="24"/>
          <w:szCs w:val="24"/>
          <w:lang w:val="fr-FR" w:eastAsia="en-US" w:bidi="ar-SA"/>
        </w:rPr>
        <w:t>référencement</w:t>
      </w:r>
      <w:r>
        <w:rPr>
          <w:rFonts w:cs="Arial" w:ascii="Arial" w:hAnsi="Arial"/>
          <w:sz w:val="24"/>
          <w:szCs w:val="24"/>
        </w:rPr>
        <w:t xml:space="preserve"> naturel pour améliorer le positionnement de votre site Web, ce qui est différent des consultants SEA qui paieront les moteurs de recherche pour fournir des liens vers votre site Web. Afin d'améliorer votre référencement, il doit d'abord effectuer un examen approfondi de votre site Web pour savoir ce qui doit être amélioré, puis vous fournir une liste de suggestions. Selon la situation, il peut rester plus longtemps pour vous aider à le configurer. Ceux-ci peuvent être liés à la technologie, au contenu et à l'autorité du domaine.</w:t>
      </w:r>
    </w:p>
    <w:p>
      <w:pPr>
        <w:pStyle w:val="Normal"/>
        <w:jc w:val="center"/>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t>Un consultant SEO indépendant peut travailler à domicile ou dans votre maison selon la tâche. Il a besoin d'un ordinateur puissant pour pouvoir exécuter ses outils et logiciels d'exploration de manière optimale afin de pouvoir travailler efficacement. Si le conseil qu'il a à donner s'adresse à plusieurs équipes différentes, il sera généralement plus efficace dans votre bureau. En effet, il peut directement aider vos différentes équipes et répondre à leurs questions si nécessaire. Pour démarrer la tâche, vous devez discuter de la valeur de l’entreprise, de son positionnement, de son modèle économique et de l’historique des actions mises en œuvre pour s’assurer qu’elle est spécifique à vos recommandations.</w:t>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t>Une fois ces informations obtenues, il peut effectuer un audit sémantique pour identifier les opportunités de trafic. Il examinera les volumes de recherches mensuelles, les visites naturelles du site Web, les mots clés les plus pertinents pour votre entreprise et le positionnement d'inspiration dans la concurrence. Pour cela, il utilisera des logiciels tels que SEMRush, Yooda Insight et même Google Keyword Planner, qui ont des profondeurs de base de données différentes.</w:t>
      </w:r>
    </w:p>
    <w:p>
      <w:pPr>
        <w:pStyle w:val="Normal"/>
        <w:jc w:val="both"/>
        <w:rPr>
          <w:rFonts w:ascii="Arial" w:hAnsi="Arial" w:cs="Arial"/>
          <w:sz w:val="24"/>
          <w:szCs w:val="24"/>
        </w:rPr>
      </w:pPr>
      <w:r>
        <w:rPr>
          <w:rFonts w:cs="Arial" w:ascii="Arial" w:hAnsi="Arial"/>
          <w:sz w:val="24"/>
          <w:szCs w:val="24"/>
        </w:rPr>
      </w:r>
    </w:p>
    <w:p>
      <w:pPr>
        <w:pStyle w:val="Heading1"/>
        <w:spacing w:lineRule="auto" w:line="480"/>
        <w:jc w:val="both"/>
        <w:rPr>
          <w:rFonts w:ascii="Arial" w:hAnsi="Arial" w:cs="Arial"/>
        </w:rPr>
      </w:pPr>
      <w:r>
        <w:rPr>
          <w:rFonts w:cs="Arial" w:ascii="Arial" w:hAnsi="Arial"/>
        </w:rPr>
        <w:t>C’est quoi le</w:t>
      </w:r>
      <w:r>
        <w:rPr>
          <w:rFonts w:cs="Arial" w:ascii="Arial" w:hAnsi="Arial"/>
        </w:rPr>
        <w:t xml:space="preserve"> SEO</w:t>
      </w:r>
    </w:p>
    <w:p>
      <w:pPr>
        <w:pStyle w:val="Normal"/>
        <w:jc w:val="both"/>
        <w:rPr>
          <w:rFonts w:ascii="Arial" w:hAnsi="Arial" w:cs="Arial"/>
          <w:sz w:val="24"/>
          <w:szCs w:val="24"/>
        </w:rPr>
      </w:pPr>
      <w:r>
        <w:rPr>
          <w:rFonts w:cs="Arial" w:ascii="Arial" w:hAnsi="Arial"/>
          <w:sz w:val="24"/>
          <w:szCs w:val="24"/>
        </w:rPr>
        <w:t xml:space="preserve">L’optimisation pour les moteurs de recherche </w:t>
      </w:r>
      <w:r>
        <w:rPr>
          <w:rFonts w:cs="Arial" w:ascii="Arial" w:hAnsi="Arial"/>
          <w:b/>
          <w:sz w:val="24"/>
          <w:szCs w:val="24"/>
        </w:rPr>
        <w:t>SEO</w:t>
      </w:r>
      <w:r>
        <w:rPr>
          <w:rFonts w:cs="Arial" w:ascii="Arial" w:hAnsi="Arial"/>
          <w:sz w:val="24"/>
          <w:szCs w:val="24"/>
        </w:rPr>
        <w:t xml:space="preserve">, se définit en anglais comme le </w:t>
      </w:r>
      <w:r>
        <w:rPr>
          <w:rFonts w:cs="Arial" w:ascii="Arial" w:hAnsi="Arial"/>
          <w:b/>
          <w:sz w:val="24"/>
          <w:szCs w:val="24"/>
        </w:rPr>
        <w:t>Seach Engine Optimization</w:t>
      </w:r>
      <w:r>
        <w:rPr>
          <w:rFonts w:cs="Arial" w:ascii="Arial" w:hAnsi="Arial"/>
          <w:sz w:val="24"/>
          <w:szCs w:val="24"/>
        </w:rPr>
        <w:t>. Bref, l'objectif est de faire apparaître la page web dans les premiers résultats des moteurs de recherche. Il s'agit ici de convaincre Google qu'il fournit le meilleur contenu et apporte une valeur ajoutée suffisante pour les internautes. En effet, lorsque votre page web est en haut du SERP, votre trafic augmentera rapidement. La notoriété de votre marque ne cesse d'augmenter et vos ventes ont connu une réelle augmentation.</w:t>
      </w:r>
    </w:p>
    <w:p>
      <w:pPr>
        <w:pStyle w:val="Normal"/>
        <w:jc w:val="both"/>
        <w:rPr>
          <w:rFonts w:ascii="Arial" w:hAnsi="Arial" w:cs="Arial"/>
          <w:sz w:val="24"/>
          <w:szCs w:val="24"/>
        </w:rPr>
      </w:pPr>
      <w:r>
        <w:rPr>
          <w:rFonts w:cs="Arial" w:ascii="Arial" w:hAnsi="Arial"/>
          <w:sz w:val="24"/>
          <w:szCs w:val="24"/>
        </w:rPr>
        <w:t>Par conséquent, pour réussir le référencement, vous devez d'abord comprendre que l'algorithme de Google a été configuré pour trouver d'abord la pertinence de votre contenu.</w:t>
      </w:r>
    </w:p>
    <w:p>
      <w:pPr>
        <w:pStyle w:val="Normal"/>
        <w:jc w:val="both"/>
        <w:rPr>
          <w:rFonts w:ascii="Arial" w:hAnsi="Arial" w:cs="Arial"/>
          <w:sz w:val="24"/>
          <w:szCs w:val="24"/>
        </w:rPr>
      </w:pPr>
      <w:r>
        <w:rPr>
          <w:rFonts w:cs="Arial" w:ascii="Arial" w:hAnsi="Arial"/>
          <w:sz w:val="24"/>
          <w:szCs w:val="24"/>
        </w:rPr>
        <w:t>Exemple simple lié à votre URL. Pour une agence de voyage nommée "Turbo", votre URL ne doit pas être "www.turbo.com" mais "www.turbovoyage.com". Chaque fois que le mot «voyage» est inclus dans la recherche d'un utilisateur, les moteurs de recherche penseront à votre site Web.</w:t>
      </w:r>
    </w:p>
    <w:p>
      <w:pPr>
        <w:pStyle w:val="Normal"/>
        <w:jc w:val="both"/>
        <w:rPr>
          <w:rFonts w:ascii="Arial" w:hAnsi="Arial" w:cs="Arial"/>
          <w:sz w:val="24"/>
          <w:szCs w:val="24"/>
        </w:rPr>
      </w:pPr>
      <w:r>
        <w:rPr>
          <w:rFonts w:cs="Arial" w:ascii="Arial" w:hAnsi="Arial"/>
          <w:sz w:val="24"/>
          <w:szCs w:val="24"/>
        </w:rPr>
        <w:t>Cependant, plusieurs techniques liées au référencement naturel permettent de mieux citer des pages web naturellement.</w:t>
      </w:r>
    </w:p>
    <w:p>
      <w:pPr>
        <w:pStyle w:val="Normal"/>
        <w:jc w:val="both"/>
        <w:rPr>
          <w:rFonts w:ascii="Arial" w:hAnsi="Arial" w:cs="Arial"/>
          <w:b/>
          <w:b/>
          <w:sz w:val="24"/>
          <w:szCs w:val="24"/>
        </w:rPr>
      </w:pPr>
      <w:r>
        <w:rPr>
          <w:rFonts w:cs="Arial" w:ascii="Arial" w:hAnsi="Arial"/>
          <w:sz w:val="24"/>
          <w:szCs w:val="24"/>
        </w:rPr>
        <w:t xml:space="preserve">En réalité, il existe trois sortes de SEM. On distingue, en plus du SEO, </w:t>
      </w:r>
      <w:r>
        <w:rPr>
          <w:rFonts w:cs="Arial" w:ascii="Arial" w:hAnsi="Arial"/>
          <w:b/>
          <w:sz w:val="24"/>
          <w:szCs w:val="24"/>
        </w:rPr>
        <w:t xml:space="preserve">le SEA. </w:t>
      </w:r>
    </w:p>
    <w:p>
      <w:pPr>
        <w:pStyle w:val="Normal"/>
        <w:jc w:val="center"/>
        <w:rPr>
          <w:rFonts w:ascii="Arial" w:hAnsi="Arial" w:cs="Arial"/>
          <w:b/>
          <w:b/>
          <w:sz w:val="24"/>
          <w:szCs w:val="24"/>
        </w:rPr>
      </w:pPr>
      <w:r>
        <w:rPr>
          <w:rFonts w:cs="Arial" w:ascii="Arial" w:hAnsi="Arial"/>
          <w:b/>
          <w:sz w:val="24"/>
          <w:szCs w:val="24"/>
        </w:rPr>
      </w:r>
    </w:p>
    <w:p>
      <w:pPr>
        <w:pStyle w:val="Normal"/>
        <w:jc w:val="both"/>
        <w:rPr>
          <w:rFonts w:ascii="Arial" w:hAnsi="Arial" w:cs="Arial"/>
          <w:sz w:val="24"/>
          <w:szCs w:val="24"/>
        </w:rPr>
      </w:pPr>
      <w:r>
        <w:rPr>
          <w:rFonts w:cs="Arial" w:ascii="Arial" w:hAnsi="Arial"/>
          <w:sz w:val="24"/>
          <w:szCs w:val="24"/>
        </w:rPr>
        <w:t xml:space="preserve">Le </w:t>
      </w:r>
      <w:r>
        <w:rPr>
          <w:rFonts w:cs="Arial" w:ascii="Arial" w:hAnsi="Arial"/>
          <w:b/>
          <w:sz w:val="24"/>
          <w:szCs w:val="24"/>
        </w:rPr>
        <w:t>Seach Engine Adversing (SEA),</w:t>
      </w:r>
      <w:r>
        <w:rPr>
          <w:rFonts w:cs="Arial" w:ascii="Arial" w:hAnsi="Arial"/>
          <w:sz w:val="24"/>
          <w:szCs w:val="24"/>
        </w:rPr>
        <w:t xml:space="preserve"> encore appelé </w:t>
      </w:r>
      <w:r>
        <w:rPr>
          <w:rFonts w:cs="Arial" w:ascii="Arial" w:hAnsi="Arial"/>
          <w:b/>
          <w:sz w:val="24"/>
          <w:szCs w:val="24"/>
        </w:rPr>
        <w:t>lien commercial</w:t>
      </w:r>
      <w:r>
        <w:rPr>
          <w:rFonts w:cs="Arial" w:ascii="Arial" w:hAnsi="Arial"/>
          <w:sz w:val="24"/>
          <w:szCs w:val="24"/>
        </w:rPr>
        <w:t xml:space="preserve">, est une technique visant à positionner une page web sur la première page du SERP en utilisant des mots clés, sans concurrence, vendu par les moteurs de recherche. La facturation se fait par clique. </w:t>
      </w:r>
    </w:p>
    <w:p>
      <w:pPr>
        <w:pStyle w:val="Normal"/>
        <w:jc w:val="both"/>
        <w:rPr>
          <w:rFonts w:ascii="Arial" w:hAnsi="Arial" w:cs="Arial"/>
          <w:color w:val="333333"/>
          <w:sz w:val="24"/>
          <w:szCs w:val="24"/>
          <w:highlight w:val="white"/>
        </w:rPr>
      </w:pPr>
      <w:r>
        <w:rPr>
          <w:rFonts w:eastAsia="Calibri" w:cs="Arial" w:ascii="Arial" w:hAnsi="Arial" w:eastAsiaTheme="minorHAnsi"/>
          <w:color w:val="auto"/>
          <w:kern w:val="0"/>
          <w:sz w:val="24"/>
          <w:szCs w:val="24"/>
          <w:highlight w:val="white"/>
          <w:lang w:val="fr-FR" w:eastAsia="en-US" w:bidi="ar-SA"/>
        </w:rPr>
        <w:t>Le SEA est la principale source de revenus des moteurs de recherche. Ils ont le même objectif que la technologie SEO: augmenter le trafic web. Par conséquent, SEA est un lien sponsorisé provenant de pages de destination qui se classent plus haut que d'autres liens dits naturels (SEO).</w:t>
      </w:r>
    </w:p>
    <w:p>
      <w:pPr>
        <w:pStyle w:val="Normal"/>
        <w:jc w:val="both"/>
        <w:rPr>
          <w:rFonts w:ascii="Arial" w:hAnsi="Arial" w:cs="Arial"/>
          <w:color w:val="333333"/>
          <w:sz w:val="24"/>
          <w:szCs w:val="24"/>
          <w:highlight w:val="white"/>
        </w:rPr>
      </w:pPr>
      <w:r>
        <w:rPr>
          <w:rFonts w:cs="Arial" w:ascii="Arial" w:hAnsi="Arial"/>
          <w:color w:val="333333"/>
          <w:sz w:val="24"/>
          <w:szCs w:val="24"/>
          <w:highlight w:val="white"/>
        </w:rPr>
      </w:r>
    </w:p>
    <w:p>
      <w:pPr>
        <w:pStyle w:val="Normal"/>
        <w:jc w:val="both"/>
        <w:rPr>
          <w:rFonts w:ascii="Arial" w:hAnsi="Arial" w:cs="Arial"/>
          <w:color w:val="333333"/>
          <w:sz w:val="24"/>
          <w:szCs w:val="24"/>
          <w:highlight w:val="white"/>
        </w:rPr>
      </w:pPr>
      <w:r>
        <w:rPr>
          <w:rFonts w:cs="Arial" w:ascii="Arial" w:hAnsi="Arial"/>
          <w:color w:val="333333"/>
          <w:sz w:val="24"/>
          <w:szCs w:val="24"/>
          <w:highlight w:val="white"/>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t>Méta-description</w:t>
      </w:r>
    </w:p>
    <w:p>
      <w:pPr>
        <w:pStyle w:val="Normal"/>
        <w:spacing w:before="0" w:after="160"/>
        <w:jc w:val="both"/>
        <w:rPr>
          <w:rFonts w:ascii="Arial" w:hAnsi="Arial" w:cs="Arial"/>
          <w:sz w:val="24"/>
          <w:szCs w:val="24"/>
        </w:rPr>
      </w:pPr>
      <w:r>
        <w:rPr>
          <w:rFonts w:eastAsia="Calibri" w:cs="Arial" w:eastAsiaTheme="minorHAnsi" w:ascii="Arial" w:hAnsi="Arial"/>
          <w:color w:val="auto"/>
          <w:kern w:val="0"/>
          <w:sz w:val="24"/>
          <w:szCs w:val="24"/>
          <w:lang w:val="fr-FR" w:eastAsia="en-US" w:bidi="ar-SA"/>
        </w:rPr>
        <w:t>Un expert en referencement de son salaire à son métier dit consultant seo ou expert seo freelance est une personne  dont son fiche métier dépend de sa spécialité seo formation.</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erif">
    <w:altName w:val="Times New Roman"/>
    <w:charset w:val="01"/>
    <w:family w:val="swiss"/>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Heading1">
    <w:name w:val="Heading 1"/>
    <w:basedOn w:val="Normal"/>
    <w:next w:val="Normal"/>
    <w:link w:val="Titre1Car"/>
    <w:uiPriority w:val="9"/>
    <w:qFormat/>
    <w:rsid w:val="00f84e41"/>
    <w:pPr>
      <w:keepNext w:val="true"/>
      <w:keepLines/>
      <w:spacing w:before="240" w:after="0"/>
      <w:outlineLvl w:val="0"/>
    </w:pPr>
    <w:rPr>
      <w:rFonts w:ascii="Calibri Light" w:hAnsi="Calibri Light" w:eastAsia="" w:cs="" w:asciiTheme="majorHAnsi" w:cstheme="majorBidi" w:eastAsiaTheme="majorEastAsia" w:hAnsiTheme="majorHAnsi"/>
      <w:sz w:val="32"/>
      <w:szCs w:val="32"/>
    </w:rPr>
  </w:style>
  <w:style w:type="paragraph" w:styleId="Heading2">
    <w:name w:val="Heading 2"/>
    <w:basedOn w:val="Normal"/>
    <w:next w:val="Normal"/>
    <w:link w:val="Titre2Car"/>
    <w:uiPriority w:val="9"/>
    <w:semiHidden/>
    <w:unhideWhenUsed/>
    <w:qFormat/>
    <w:rsid w:val="00f84e41"/>
    <w:pPr>
      <w:keepNext w:val="true"/>
      <w:keepLines/>
      <w:spacing w:before="40" w:after="0"/>
      <w:outlineLvl w:val="1"/>
    </w:pPr>
    <w:rPr>
      <w:rFonts w:ascii="Calibri Light" w:hAnsi="Calibri Light" w:eastAsia="" w:cs="" w:asciiTheme="majorHAnsi" w:cstheme="majorBidi" w:eastAsiaTheme="majorEastAsia" w:hAnsiTheme="majorHAnsi"/>
      <w:sz w:val="26"/>
      <w:szCs w:val="2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DejaVu Sans" w:cs="DejaVu Sans"/>
      <w:b/>
      <w:bCs/>
      <w:sz w:val="28"/>
      <w:szCs w:val="28"/>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834a09"/>
    <w:rPr>
      <w:color w:val="0563C1" w:themeColor="hyperlink"/>
      <w:u w:val="single"/>
    </w:rPr>
  </w:style>
  <w:style w:type="character" w:styleId="TitreCar" w:customStyle="1">
    <w:name w:val="Titre Car"/>
    <w:basedOn w:val="DefaultParagraphFont"/>
    <w:link w:val="Titre"/>
    <w:uiPriority w:val="10"/>
    <w:qFormat/>
    <w:rsid w:val="00f84e41"/>
    <w:rPr>
      <w:rFonts w:ascii="Calibri Light" w:hAnsi="Calibri Light" w:eastAsia="" w:cs="" w:asciiTheme="majorHAnsi" w:cstheme="majorBidi" w:eastAsiaTheme="majorEastAsia" w:hAnsiTheme="majorHAnsi"/>
      <w:spacing w:val="-10"/>
      <w:kern w:val="2"/>
      <w:sz w:val="56"/>
      <w:szCs w:val="56"/>
    </w:rPr>
  </w:style>
  <w:style w:type="character" w:styleId="Titre1Car" w:customStyle="1">
    <w:name w:val="Titre 1 Car"/>
    <w:basedOn w:val="DefaultParagraphFont"/>
    <w:link w:val="Titre1"/>
    <w:uiPriority w:val="9"/>
    <w:qFormat/>
    <w:rsid w:val="00f84e41"/>
    <w:rPr>
      <w:rFonts w:ascii="Calibri Light" w:hAnsi="Calibri Light" w:eastAsia="" w:cs="" w:asciiTheme="majorHAnsi" w:cstheme="majorBidi" w:eastAsiaTheme="majorEastAsia" w:hAnsiTheme="majorHAnsi"/>
      <w:sz w:val="32"/>
      <w:szCs w:val="32"/>
    </w:rPr>
  </w:style>
  <w:style w:type="character" w:styleId="Titre2Car" w:customStyle="1">
    <w:name w:val="Titre 2 Car"/>
    <w:basedOn w:val="DefaultParagraphFont"/>
    <w:link w:val="Titre2"/>
    <w:uiPriority w:val="9"/>
    <w:semiHidden/>
    <w:qFormat/>
    <w:rsid w:val="00f84e41"/>
    <w:rPr>
      <w:rFonts w:ascii="Calibri Light" w:hAnsi="Calibri Light" w:eastAsia="" w:cs="" w:asciiTheme="majorHAnsi" w:cstheme="majorBidi" w:eastAsiaTheme="majorEastAsia" w:hAnsiTheme="majorHAnsi"/>
      <w:sz w:val="26"/>
      <w:szCs w:val="26"/>
    </w:rPr>
  </w:style>
  <w:style w:type="character" w:styleId="TextedebullesCar" w:customStyle="1">
    <w:name w:val="Texte de bulles Car"/>
    <w:basedOn w:val="DefaultParagraphFont"/>
    <w:link w:val="Textedebulles"/>
    <w:uiPriority w:val="99"/>
    <w:semiHidden/>
    <w:qFormat/>
    <w:rsid w:val="0091405a"/>
    <w:rPr>
      <w:rFonts w:ascii="Tahoma" w:hAnsi="Tahoma" w:cs="Tahoma"/>
      <w:sz w:val="16"/>
      <w:szCs w:val="1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reCar"/>
    <w:uiPriority w:val="10"/>
    <w:qFormat/>
    <w:rsid w:val="00f84e41"/>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BalloonText">
    <w:name w:val="Balloon Text"/>
    <w:basedOn w:val="Normal"/>
    <w:link w:val="TextedebullesCar"/>
    <w:uiPriority w:val="99"/>
    <w:semiHidden/>
    <w:unhideWhenUsed/>
    <w:qFormat/>
    <w:rsid w:val="0091405a"/>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LibreOffice/6.4.0.3$Linux_X86_64 LibreOffice_project/b0a288ab3d2d4774cb44b62f04d5d28733ac6df8</Application>
  <Pages>4</Pages>
  <Words>1330</Words>
  <Characters>7173</Characters>
  <CharactersWithSpaces>8461</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2020-08-12T14:58:00Z</dcterms:created>
  <dc:creator>Arthur Madelin</dc:creator>
  <dc:description/>
  <dc:language>fr-FR</dc:language>
  <cp:lastModifiedBy/>
  <dcterms:modified xsi:type="dcterms:W3CDTF">2020-09-01T20:56:12Z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