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E331" w14:textId="73EFFFFA" w:rsidR="00395E6A" w:rsidRPr="00D67766" w:rsidRDefault="00F713F7">
      <w:pPr>
        <w:rPr>
          <w:rFonts w:ascii="Hacen Liner XL" w:hAnsi="Hacen Liner XL" w:cs="Hacen Liner XL"/>
          <w:color w:val="2F5496" w:themeColor="accent1" w:themeShade="BF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color w:val="2F5496" w:themeColor="accent1" w:themeShade="BF"/>
          <w:sz w:val="32"/>
          <w:szCs w:val="32"/>
          <w:rtl/>
          <w:lang w:bidi="ar-IQ"/>
        </w:rPr>
        <w:t xml:space="preserve">موقع ويب لفريق يقظة </w:t>
      </w:r>
    </w:p>
    <w:p w14:paraId="53EB55EA" w14:textId="2772F781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هو عباره عن ويب سايت يضم اعمالهم ومجموعة من المنشوراات المعرفية والتوعوية ويحتوي على صفحة للتواصل معهم او للانضمام معهم </w:t>
      </w:r>
    </w:p>
    <w:p w14:paraId="3B58FDB2" w14:textId="77777777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حيث يحتوي الموقع على </w:t>
      </w:r>
    </w:p>
    <w:p w14:paraId="008DC5E4" w14:textId="60096BAE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صفحة رئيسية تحتوي على مجموعة من المنشورات المعرفية </w:t>
      </w:r>
    </w:p>
    <w:p w14:paraId="354D51B9" w14:textId="4A8E5D75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>صفحة مشاريعنا وتحتوى على مشاريعهم وفعاليتاهم التي تقام على ارض الواقع</w:t>
      </w:r>
      <w:r w:rsidR="00697BE9">
        <w:rPr>
          <w:rFonts w:ascii="Hacen Liner XL" w:hAnsi="Hacen Liner XL" w:cs="Hacen Liner XL" w:hint="cs"/>
          <w:sz w:val="32"/>
          <w:szCs w:val="32"/>
          <w:rtl/>
          <w:lang w:bidi="ar-IQ"/>
        </w:rPr>
        <w:t>(وحيث يتم فرز المشاريع من الاحدث الى الاقدم)</w:t>
      </w:r>
      <w:r w:rsidR="00937A06">
        <w:rPr>
          <w:rFonts w:ascii="Hacen Liner XL" w:hAnsi="Hacen Liner XL" w:cs="Hacen Liner XL" w:hint="cs"/>
          <w:sz w:val="32"/>
          <w:szCs w:val="32"/>
          <w:rtl/>
          <w:lang w:bidi="ar-IQ"/>
        </w:rPr>
        <w:t xml:space="preserve"> وايضا تحتوي على زر البحث </w:t>
      </w:r>
      <w:r w:rsidR="00697BE9">
        <w:rPr>
          <w:rFonts w:ascii="Hacen Liner XL" w:hAnsi="Hacen Liner XL" w:cs="Hacen Liner XL" w:hint="cs"/>
          <w:sz w:val="32"/>
          <w:szCs w:val="32"/>
          <w:rtl/>
          <w:lang w:bidi="ar-IQ"/>
        </w:rPr>
        <w:t>.</w:t>
      </w: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 </w:t>
      </w:r>
    </w:p>
    <w:p w14:paraId="41068458" w14:textId="77777777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>صفحة اتصل بنا وهي تحتوي  على مواقع التواصل الخاصة بالفريق وتطوع للانضمام معهم .</w:t>
      </w:r>
    </w:p>
    <w:p w14:paraId="1043233A" w14:textId="6D6A37E2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>صفحة حول التطبيق وهي تحتوي على مقدمة بسيط</w:t>
      </w:r>
      <w:r w:rsidR="00697BE9">
        <w:rPr>
          <w:rFonts w:ascii="Hacen Liner XL" w:hAnsi="Hacen Liner XL" w:cs="Hacen Liner XL" w:hint="cs"/>
          <w:sz w:val="32"/>
          <w:szCs w:val="32"/>
          <w:rtl/>
          <w:lang w:bidi="ar-IQ"/>
        </w:rPr>
        <w:t xml:space="preserve">ه </w:t>
      </w: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عن فريق يقظة وهدف الموقع  وتحتوي على اباوت المبادره وفريق العمل </w:t>
      </w:r>
    </w:p>
    <w:p w14:paraId="1285ED70" w14:textId="77777777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</w:p>
    <w:p w14:paraId="431BBD99" w14:textId="77777777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اما بالنسبة للادمن </w:t>
      </w:r>
    </w:p>
    <w:p w14:paraId="6474E021" w14:textId="10F8B7A7" w:rsidR="00171A73" w:rsidRPr="00D67766" w:rsidRDefault="00171A73" w:rsidP="008C6DCE">
      <w:pPr>
        <w:rPr>
          <w:rFonts w:ascii="Hacen Liner XL" w:hAnsi="Hacen Liner XL" w:cs="Hacen Liner XL"/>
          <w:sz w:val="32"/>
          <w:szCs w:val="32"/>
          <w:lang w:bidi="ar-IQ"/>
        </w:rPr>
      </w:pPr>
      <w:r w:rsidRPr="00D67766">
        <w:rPr>
          <w:rFonts w:ascii="Hacen Liner XL" w:hAnsi="Hacen Liner XL" w:cs="Hacen Liner XL"/>
          <w:sz w:val="32"/>
          <w:szCs w:val="32"/>
          <w:rtl/>
          <w:lang w:bidi="ar-IQ"/>
        </w:rPr>
        <w:t xml:space="preserve">ستكون داشبورد خاصة للادمن لااداره الموقع </w:t>
      </w:r>
      <w:r w:rsidR="008C6DCE">
        <w:rPr>
          <w:rFonts w:ascii="Hacen Liner XL" w:hAnsi="Hacen Liner XL" w:cs="Hacen Liner XL" w:hint="cs"/>
          <w:sz w:val="32"/>
          <w:szCs w:val="32"/>
          <w:rtl/>
          <w:lang w:bidi="ar-IQ"/>
        </w:rPr>
        <w:t>تحتوي على فقط صفحة رئيسية</w:t>
      </w:r>
      <w:r w:rsidR="00D915A5">
        <w:rPr>
          <w:rFonts w:ascii="Hacen Liner XL" w:hAnsi="Hacen Liner XL" w:cs="Hacen Liner XL" w:hint="cs"/>
          <w:sz w:val="32"/>
          <w:szCs w:val="32"/>
          <w:rtl/>
          <w:lang w:bidi="ar-IQ"/>
        </w:rPr>
        <w:t xml:space="preserve"> الذي يحتوي على جميع منشورات والمشاريع وامكانية التعديل والحذف على المنشور و</w:t>
      </w:r>
      <w:r w:rsidR="008C6DCE">
        <w:rPr>
          <w:rFonts w:ascii="Hacen Liner XL" w:hAnsi="Hacen Liner XL" w:cs="Hacen Liner XL" w:hint="cs"/>
          <w:sz w:val="32"/>
          <w:szCs w:val="32"/>
          <w:rtl/>
          <w:lang w:bidi="ar-IQ"/>
        </w:rPr>
        <w:t xml:space="preserve"> اتضم اضافة منشور واضافة مشروع للموقع </w:t>
      </w:r>
      <w:r w:rsidR="00D915A5">
        <w:rPr>
          <w:rFonts w:ascii="Hacen Liner XL" w:hAnsi="Hacen Liner XL" w:cs="Hacen Liner XL" w:hint="cs"/>
          <w:sz w:val="32"/>
          <w:szCs w:val="32"/>
          <w:rtl/>
          <w:lang w:bidi="ar-IQ"/>
        </w:rPr>
        <w:t>وعداد للزائرين.</w:t>
      </w:r>
      <w:bookmarkStart w:id="0" w:name="_GoBack"/>
      <w:bookmarkEnd w:id="0"/>
    </w:p>
    <w:p w14:paraId="71498F30" w14:textId="77777777" w:rsidR="00171A73" w:rsidRPr="00D67766" w:rsidRDefault="00171A73" w:rsidP="00171A73">
      <w:pPr>
        <w:rPr>
          <w:rFonts w:ascii="Hacen Liner XL" w:hAnsi="Hacen Liner XL" w:cs="Hacen Liner XL"/>
          <w:sz w:val="32"/>
          <w:szCs w:val="32"/>
          <w:rtl/>
          <w:lang w:bidi="ar-IQ"/>
        </w:rPr>
      </w:pPr>
    </w:p>
    <w:sectPr w:rsidR="00171A73" w:rsidRPr="00D67766" w:rsidSect="00775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XL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F7"/>
    <w:rsid w:val="00055EE7"/>
    <w:rsid w:val="00171A73"/>
    <w:rsid w:val="00614DA0"/>
    <w:rsid w:val="00697BE9"/>
    <w:rsid w:val="0077518D"/>
    <w:rsid w:val="008C6DCE"/>
    <w:rsid w:val="00937A06"/>
    <w:rsid w:val="00D22DA6"/>
    <w:rsid w:val="00D67766"/>
    <w:rsid w:val="00D915A5"/>
    <w:rsid w:val="00F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79EF9"/>
  <w15:chartTrackingRefBased/>
  <w15:docId w15:val="{C8D71265-C809-4F69-9A41-1D93345C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hazem</dc:creator>
  <cp:keywords/>
  <dc:description/>
  <cp:lastModifiedBy>hala hazem</cp:lastModifiedBy>
  <cp:revision>9</cp:revision>
  <dcterms:created xsi:type="dcterms:W3CDTF">2020-03-10T19:51:00Z</dcterms:created>
  <dcterms:modified xsi:type="dcterms:W3CDTF">2020-03-11T19:38:00Z</dcterms:modified>
</cp:coreProperties>
</file>