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E66F" w14:textId="77777777" w:rsidR="00C9469F" w:rsidRPr="00DF70D8" w:rsidRDefault="00C9469F" w:rsidP="00952564">
      <w:pPr>
        <w:spacing w:line="360" w:lineRule="exact"/>
        <w:jc w:val="center"/>
        <w:rPr>
          <w:rFonts w:ascii="Times New Roman" w:hAnsi="Times New Roman" w:cs="Times New Roman"/>
          <w:i/>
          <w:sz w:val="28"/>
          <w:szCs w:val="28"/>
          <w:lang w:val="it-IT"/>
        </w:rPr>
      </w:pPr>
      <w:r w:rsidRPr="00DF70D8">
        <w:rPr>
          <w:rFonts w:ascii="Times New Roman" w:hAnsi="Times New Roman" w:cs="Times New Roman"/>
          <w:i/>
          <w:sz w:val="28"/>
          <w:szCs w:val="28"/>
          <w:lang w:val="it-IT"/>
        </w:rPr>
        <w:t>Curriculum Vitae</w:t>
      </w:r>
    </w:p>
    <w:p w14:paraId="3927F542" w14:textId="77777777" w:rsidR="00C8155E" w:rsidRPr="00C9469F" w:rsidRDefault="00CB5F5D" w:rsidP="00952564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  <w:sectPr w:rsidR="00C8155E" w:rsidRPr="00C9469F" w:rsidSect="00EB2B47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9469F">
        <w:rPr>
          <w:rFonts w:ascii="Times New Roman" w:hAnsi="Times New Roman" w:cs="Times New Roman"/>
          <w:b/>
          <w:sz w:val="28"/>
          <w:szCs w:val="28"/>
          <w:lang w:val="it-IT"/>
        </w:rPr>
        <w:t>Yaqian He</w:t>
      </w:r>
    </w:p>
    <w:p w14:paraId="4CF8C303" w14:textId="4DE8A64B" w:rsidR="00CB5F5D" w:rsidRPr="00754516" w:rsidRDefault="00CB5F5D" w:rsidP="00607ED1">
      <w:pPr>
        <w:spacing w:before="100" w:after="100"/>
        <w:rPr>
          <w:rFonts w:ascii="Times New Roman" w:hAnsi="Times New Roman" w:cs="Times New Roman"/>
          <w:sz w:val="20"/>
          <w:szCs w:val="20"/>
          <w:lang w:val="it-IT"/>
        </w:rPr>
      </w:pPr>
      <w:r w:rsidRPr="00754516">
        <w:rPr>
          <w:rFonts w:ascii="Times New Roman" w:hAnsi="Times New Roman" w:cs="Times New Roman"/>
          <w:sz w:val="20"/>
          <w:szCs w:val="20"/>
          <w:lang w:val="it-IT"/>
        </w:rPr>
        <w:t>Department of Gegography</w:t>
      </w:r>
    </w:p>
    <w:p w14:paraId="7E5E225A" w14:textId="7B65BA6E" w:rsidR="00CB5F5D" w:rsidRPr="00754516" w:rsidRDefault="009D6D41" w:rsidP="00607ED1">
      <w:pPr>
        <w:spacing w:before="100" w:after="100"/>
        <w:rPr>
          <w:rFonts w:ascii="Times New Roman" w:hAnsi="Times New Roman" w:cs="Times New Roman"/>
          <w:sz w:val="20"/>
          <w:szCs w:val="20"/>
          <w:lang w:val="it-IT"/>
        </w:rPr>
      </w:pPr>
      <w:r w:rsidRPr="00754516">
        <w:rPr>
          <w:rFonts w:ascii="Times New Roman" w:hAnsi="Times New Roman" w:cs="Times New Roman"/>
          <w:sz w:val="20"/>
          <w:szCs w:val="20"/>
          <w:lang w:val="it-IT"/>
        </w:rPr>
        <w:t>University of C</w:t>
      </w:r>
      <w:r w:rsidRPr="00754516">
        <w:rPr>
          <w:rFonts w:ascii="Times New Roman" w:hAnsi="Times New Roman" w:cs="Times New Roman" w:hint="eastAsia"/>
          <w:sz w:val="20"/>
          <w:szCs w:val="20"/>
          <w:lang w:val="it-IT" w:eastAsia="zh-CN"/>
        </w:rPr>
        <w:t>entra</w:t>
      </w:r>
      <w:r w:rsidRPr="00754516">
        <w:rPr>
          <w:rFonts w:ascii="Times New Roman" w:hAnsi="Times New Roman" w:cs="Times New Roman"/>
          <w:sz w:val="20"/>
          <w:szCs w:val="20"/>
          <w:lang w:val="it-IT"/>
        </w:rPr>
        <w:t>l Arkansas</w:t>
      </w:r>
    </w:p>
    <w:p w14:paraId="7C58D5D8" w14:textId="6EE91405" w:rsidR="00CB5F5D" w:rsidRPr="00754516" w:rsidRDefault="009D6D41" w:rsidP="00607ED1">
      <w:pPr>
        <w:spacing w:before="100" w:after="100"/>
        <w:rPr>
          <w:rFonts w:ascii="Times New Roman" w:hAnsi="Times New Roman" w:cs="Times New Roman"/>
          <w:sz w:val="20"/>
          <w:szCs w:val="20"/>
        </w:rPr>
      </w:pPr>
      <w:r w:rsidRPr="00754516">
        <w:rPr>
          <w:rFonts w:ascii="Times New Roman" w:hAnsi="Times New Roman" w:cs="Times New Roman"/>
          <w:sz w:val="20"/>
          <w:szCs w:val="20"/>
        </w:rPr>
        <w:t>Conway</w:t>
      </w:r>
      <w:r w:rsidR="004B6C0F" w:rsidRPr="00754516">
        <w:rPr>
          <w:rFonts w:ascii="Times New Roman" w:hAnsi="Times New Roman" w:cs="Times New Roman"/>
          <w:sz w:val="20"/>
          <w:szCs w:val="20"/>
        </w:rPr>
        <w:t xml:space="preserve">, </w:t>
      </w:r>
      <w:r w:rsidRPr="00754516">
        <w:rPr>
          <w:rFonts w:ascii="Times New Roman" w:hAnsi="Times New Roman" w:cs="Times New Roman"/>
          <w:sz w:val="20"/>
          <w:szCs w:val="20"/>
        </w:rPr>
        <w:t>AR</w:t>
      </w:r>
      <w:r w:rsidR="004B6C0F" w:rsidRPr="00754516">
        <w:rPr>
          <w:rFonts w:ascii="Times New Roman" w:hAnsi="Times New Roman" w:cs="Times New Roman"/>
          <w:sz w:val="20"/>
          <w:szCs w:val="20"/>
        </w:rPr>
        <w:t xml:space="preserve">, </w:t>
      </w:r>
      <w:r w:rsidRPr="00754516">
        <w:rPr>
          <w:rFonts w:ascii="Times New Roman" w:hAnsi="Times New Roman" w:cs="Times New Roman"/>
          <w:sz w:val="20"/>
          <w:szCs w:val="20"/>
        </w:rPr>
        <w:t>72035</w:t>
      </w:r>
    </w:p>
    <w:p w14:paraId="7710C91C" w14:textId="704BD107" w:rsidR="00CB5F5D" w:rsidRPr="00754516" w:rsidRDefault="009D6D41" w:rsidP="009D6D41">
      <w:pPr>
        <w:spacing w:before="100" w:after="100"/>
        <w:ind w:left="720"/>
        <w:rPr>
          <w:rFonts w:ascii="Times New Roman" w:hAnsi="Times New Roman" w:cs="Times New Roman"/>
          <w:sz w:val="20"/>
          <w:szCs w:val="20"/>
        </w:rPr>
      </w:pPr>
      <w:r w:rsidRPr="00754516">
        <w:rPr>
          <w:rFonts w:ascii="Times New Roman" w:hAnsi="Times New Roman" w:cs="Times New Roman"/>
          <w:sz w:val="20"/>
          <w:szCs w:val="20"/>
        </w:rPr>
        <w:t xml:space="preserve">     </w:t>
      </w:r>
      <w:r w:rsidR="00CB5F5D" w:rsidRPr="00754516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12" w:history="1">
        <w:r w:rsidR="00754516" w:rsidRPr="00754516">
          <w:rPr>
            <w:rFonts w:ascii="Times New Roman" w:eastAsia="MS Mincho" w:hAnsi="Times New Roman" w:cs="Times New Roman"/>
            <w:color w:val="0000FF"/>
            <w:sz w:val="20"/>
            <w:szCs w:val="20"/>
            <w:u w:val="single"/>
            <w:lang w:eastAsia="zh-CN"/>
          </w:rPr>
          <w:t>wendyyh72034@gmail.com</w:t>
        </w:r>
      </w:hyperlink>
    </w:p>
    <w:p w14:paraId="5A002AEF" w14:textId="0092A1D6" w:rsidR="00CB5F5D" w:rsidRPr="00754516" w:rsidRDefault="00607ED1" w:rsidP="00607ED1">
      <w:pPr>
        <w:spacing w:before="100" w:after="100"/>
        <w:ind w:left="720"/>
        <w:rPr>
          <w:rFonts w:ascii="Times New Roman" w:hAnsi="Times New Roman" w:cs="Times New Roman"/>
          <w:sz w:val="20"/>
          <w:szCs w:val="20"/>
        </w:rPr>
      </w:pPr>
      <w:r w:rsidRPr="00754516">
        <w:rPr>
          <w:rFonts w:ascii="Times New Roman" w:hAnsi="Times New Roman" w:cs="Times New Roman"/>
          <w:sz w:val="20"/>
          <w:szCs w:val="20"/>
        </w:rPr>
        <w:t xml:space="preserve">     </w:t>
      </w:r>
      <w:r w:rsidR="008728FE" w:rsidRPr="00754516">
        <w:rPr>
          <w:rFonts w:ascii="Times New Roman" w:hAnsi="Times New Roman" w:cs="Times New Roman"/>
          <w:sz w:val="20"/>
          <w:szCs w:val="20"/>
        </w:rPr>
        <w:t>Cell</w:t>
      </w:r>
      <w:r w:rsidR="00CB5F5D" w:rsidRPr="00754516">
        <w:rPr>
          <w:rFonts w:ascii="Times New Roman" w:hAnsi="Times New Roman" w:cs="Times New Roman"/>
          <w:sz w:val="20"/>
          <w:szCs w:val="20"/>
        </w:rPr>
        <w:t>: +1 3047773037</w:t>
      </w:r>
    </w:p>
    <w:p w14:paraId="685B9A5D" w14:textId="1B5DE2F8" w:rsidR="0099705D" w:rsidRPr="00754516" w:rsidRDefault="00AC4053" w:rsidP="00AC4053">
      <w:pPr>
        <w:spacing w:before="100" w:after="100"/>
        <w:ind w:left="720"/>
        <w:rPr>
          <w:rFonts w:ascii="Times New Roman" w:hAnsi="Times New Roman" w:cs="Times New Roman"/>
          <w:sz w:val="20"/>
          <w:szCs w:val="20"/>
        </w:rPr>
      </w:pPr>
      <w:r w:rsidRPr="00754516">
        <w:rPr>
          <w:rFonts w:ascii="Times New Roman" w:hAnsi="Times New Roman" w:cs="Times New Roman"/>
          <w:sz w:val="20"/>
          <w:szCs w:val="20"/>
        </w:rPr>
        <w:t xml:space="preserve">     </w:t>
      </w:r>
      <w:r w:rsidR="00B0492B" w:rsidRPr="00754516">
        <w:rPr>
          <w:rFonts w:ascii="Times New Roman" w:hAnsi="Times New Roman" w:cs="Times New Roman"/>
          <w:sz w:val="20"/>
          <w:szCs w:val="20"/>
        </w:rPr>
        <w:t>Website:</w:t>
      </w:r>
      <w:r w:rsidR="00C9469F" w:rsidRPr="00754516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="00754516" w:rsidRPr="00754516">
          <w:rPr>
            <w:rStyle w:val="Hyperlink"/>
            <w:rFonts w:ascii="Times New Roman" w:hAnsi="Times New Roman" w:cs="Times New Roman"/>
            <w:sz w:val="20"/>
            <w:szCs w:val="20"/>
          </w:rPr>
          <w:t>https://yaqianhe.github.io/</w:t>
        </w:r>
      </w:hyperlink>
      <w:r w:rsidR="00754516" w:rsidRPr="0075451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37C0517" w14:textId="691B1011" w:rsidR="00AC4053" w:rsidRPr="00607ED1" w:rsidRDefault="00AC4053" w:rsidP="00AC4053">
      <w:pPr>
        <w:spacing w:before="100" w:after="100"/>
        <w:ind w:left="720"/>
        <w:rPr>
          <w:rFonts w:ascii="Times New Roman" w:hAnsi="Times New Roman" w:cs="Times New Roman"/>
          <w:sz w:val="20"/>
          <w:szCs w:val="20"/>
        </w:rPr>
        <w:sectPr w:rsidR="00AC4053" w:rsidRPr="00607ED1" w:rsidSect="00DF70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DC1D45" w14:textId="215D2F77" w:rsidR="00385033" w:rsidRPr="00C9469F" w:rsidRDefault="00385033" w:rsidP="009A15BC">
      <w:pPr>
        <w:rPr>
          <w:rFonts w:ascii="Times New Roman" w:hAnsi="Times New Roman" w:cs="Times New Roman"/>
        </w:rPr>
      </w:pPr>
    </w:p>
    <w:p w14:paraId="18EAD7F9" w14:textId="2FEEE1AC" w:rsidR="00D72C5B" w:rsidRPr="00793ECF" w:rsidRDefault="00D72C5B" w:rsidP="00D72C5B">
      <w:pPr>
        <w:pBdr>
          <w:bottom w:val="single" w:sz="18" w:space="1" w:color="auto"/>
        </w:pBdr>
        <w:tabs>
          <w:tab w:val="right" w:pos="9360"/>
        </w:tabs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ACADEMIC APPOINTMENTS</w:t>
      </w:r>
      <w:r w:rsidRPr="00793ECF">
        <w:rPr>
          <w:rFonts w:ascii="Times New Roman" w:hAnsi="Times New Roman" w:cs="Times New Roman"/>
          <w:b/>
          <w:sz w:val="22"/>
          <w:szCs w:val="22"/>
        </w:rPr>
        <w:tab/>
      </w:r>
    </w:p>
    <w:p w14:paraId="3BC65CBC" w14:textId="1FD00B97" w:rsidR="006C044D" w:rsidRPr="00793ECF" w:rsidRDefault="006C044D" w:rsidP="00817A7C">
      <w:pPr>
        <w:spacing w:before="100" w:after="100"/>
        <w:ind w:left="2160" w:hanging="216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08/2020-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Assistant Professor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in the Department of Geography, University of Central Arkansas, Conway, AR</w:t>
      </w:r>
    </w:p>
    <w:p w14:paraId="46F88AC4" w14:textId="4B2DA1FC" w:rsidR="008637DD" w:rsidRPr="00793ECF" w:rsidRDefault="006C044D" w:rsidP="00EC15EE">
      <w:pPr>
        <w:spacing w:before="100" w:after="100"/>
        <w:ind w:left="2160" w:hanging="216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09/</w:t>
      </w:r>
      <w:r w:rsidR="00D72C5B" w:rsidRPr="00793ECF">
        <w:rPr>
          <w:rFonts w:ascii="Times New Roman" w:hAnsi="Times New Roman" w:cs="Times New Roman"/>
          <w:sz w:val="22"/>
          <w:szCs w:val="22"/>
        </w:rPr>
        <w:t>2018-</w:t>
      </w:r>
      <w:r w:rsidRPr="00793ECF">
        <w:rPr>
          <w:rFonts w:ascii="Times New Roman" w:hAnsi="Times New Roman" w:cs="Times New Roman"/>
          <w:sz w:val="22"/>
          <w:szCs w:val="22"/>
        </w:rPr>
        <w:t xml:space="preserve"> 07/2020</w:t>
      </w:r>
      <w:r w:rsidR="00D72C5B" w:rsidRPr="00793ECF">
        <w:rPr>
          <w:rFonts w:ascii="Times New Roman" w:hAnsi="Times New Roman" w:cs="Times New Roman"/>
          <w:sz w:val="22"/>
          <w:szCs w:val="22"/>
        </w:rPr>
        <w:tab/>
      </w:r>
      <w:r w:rsidR="00D72C5B" w:rsidRPr="00793ECF">
        <w:rPr>
          <w:rFonts w:ascii="Times New Roman" w:hAnsi="Times New Roman" w:cs="Times New Roman"/>
          <w:b/>
          <w:sz w:val="22"/>
          <w:szCs w:val="22"/>
        </w:rPr>
        <w:t>Postdoc Research Fellow</w:t>
      </w:r>
      <w:r w:rsidR="00D72C5B" w:rsidRPr="00793ECF">
        <w:rPr>
          <w:rFonts w:ascii="Times New Roman" w:hAnsi="Times New Roman" w:cs="Times New Roman"/>
          <w:sz w:val="22"/>
          <w:szCs w:val="22"/>
        </w:rPr>
        <w:t xml:space="preserve"> in </w:t>
      </w:r>
      <w:r w:rsidR="00E516DD" w:rsidRPr="00793ECF">
        <w:rPr>
          <w:rFonts w:ascii="Times New Roman" w:hAnsi="Times New Roman" w:cs="Times New Roman"/>
          <w:sz w:val="22"/>
          <w:szCs w:val="22"/>
        </w:rPr>
        <w:t xml:space="preserve">the </w:t>
      </w:r>
      <w:r w:rsidR="00D72C5B" w:rsidRPr="00793ECF">
        <w:rPr>
          <w:rFonts w:ascii="Times New Roman" w:hAnsi="Times New Roman" w:cs="Times New Roman"/>
          <w:sz w:val="22"/>
          <w:szCs w:val="22"/>
        </w:rPr>
        <w:t>Department of Geography, Dartmouth College, Hanover, NH</w:t>
      </w:r>
    </w:p>
    <w:p w14:paraId="325BB8B5" w14:textId="2B83EC0E" w:rsidR="00B0492B" w:rsidRPr="00793ECF" w:rsidRDefault="00DF70D8" w:rsidP="008637DD">
      <w:pPr>
        <w:pBdr>
          <w:bottom w:val="single" w:sz="18" w:space="1" w:color="auto"/>
        </w:pBdr>
        <w:tabs>
          <w:tab w:val="right" w:pos="9360"/>
        </w:tabs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EDUCATION</w:t>
      </w:r>
      <w:r w:rsidR="006A5F48" w:rsidRPr="00793ECF">
        <w:rPr>
          <w:rFonts w:ascii="Times New Roman" w:hAnsi="Times New Roman" w:cs="Times New Roman"/>
          <w:b/>
          <w:sz w:val="22"/>
          <w:szCs w:val="22"/>
        </w:rPr>
        <w:tab/>
      </w:r>
    </w:p>
    <w:p w14:paraId="03C9CD07" w14:textId="5FA47A2F" w:rsidR="00B0492B" w:rsidRPr="00793ECF" w:rsidRDefault="0068601F" w:rsidP="006F57C4">
      <w:pPr>
        <w:spacing w:before="100" w:after="100"/>
        <w:ind w:left="2160" w:hanging="216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2013-2018</w:t>
      </w:r>
      <w:r w:rsidR="00B32C39" w:rsidRPr="00793ECF">
        <w:rPr>
          <w:rFonts w:ascii="Times New Roman" w:hAnsi="Times New Roman" w:cs="Times New Roman"/>
          <w:sz w:val="22"/>
          <w:szCs w:val="22"/>
        </w:rPr>
        <w:tab/>
      </w:r>
      <w:r w:rsidR="00B0492B" w:rsidRPr="00793ECF">
        <w:rPr>
          <w:rFonts w:ascii="Times New Roman" w:hAnsi="Times New Roman" w:cs="Times New Roman"/>
          <w:b/>
          <w:sz w:val="22"/>
          <w:szCs w:val="22"/>
        </w:rPr>
        <w:t>P</w:t>
      </w:r>
      <w:r w:rsidR="00DF70D8" w:rsidRPr="00793ECF">
        <w:rPr>
          <w:rFonts w:ascii="Times New Roman" w:hAnsi="Times New Roman" w:cs="Times New Roman"/>
          <w:b/>
          <w:sz w:val="22"/>
          <w:szCs w:val="22"/>
        </w:rPr>
        <w:t>h.D.</w:t>
      </w:r>
      <w:r w:rsidR="00D20E25" w:rsidRPr="00793ECF">
        <w:rPr>
          <w:rFonts w:ascii="Times New Roman" w:hAnsi="Times New Roman" w:cs="Times New Roman"/>
          <w:sz w:val="22"/>
          <w:szCs w:val="22"/>
        </w:rPr>
        <w:t xml:space="preserve"> in Geography</w:t>
      </w:r>
      <w:r w:rsidR="00A066BA"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="00DF70D8" w:rsidRPr="00793ECF">
        <w:rPr>
          <w:rFonts w:ascii="Times New Roman" w:hAnsi="Times New Roman" w:cs="Times New Roman"/>
          <w:sz w:val="22"/>
          <w:szCs w:val="22"/>
        </w:rPr>
        <w:t xml:space="preserve">in the </w:t>
      </w:r>
      <w:r w:rsidR="00B0492B" w:rsidRPr="00793ECF">
        <w:rPr>
          <w:rFonts w:ascii="Times New Roman" w:hAnsi="Times New Roman" w:cs="Times New Roman"/>
          <w:sz w:val="22"/>
          <w:szCs w:val="22"/>
        </w:rPr>
        <w:t xml:space="preserve">Department </w:t>
      </w:r>
      <w:r w:rsidR="00DD5FD6" w:rsidRPr="00793ECF">
        <w:rPr>
          <w:rFonts w:ascii="Times New Roman" w:hAnsi="Times New Roman" w:cs="Times New Roman"/>
          <w:sz w:val="22"/>
          <w:szCs w:val="22"/>
        </w:rPr>
        <w:t xml:space="preserve">of Geology </w:t>
      </w:r>
      <w:r w:rsidR="003A7827" w:rsidRPr="00793ECF">
        <w:rPr>
          <w:rFonts w:ascii="Times New Roman" w:hAnsi="Times New Roman" w:cs="Times New Roman"/>
          <w:sz w:val="22"/>
          <w:szCs w:val="22"/>
        </w:rPr>
        <w:t xml:space="preserve">and </w:t>
      </w:r>
      <w:r w:rsidRPr="00793ECF">
        <w:rPr>
          <w:rFonts w:ascii="Times New Roman" w:hAnsi="Times New Roman" w:cs="Times New Roman"/>
          <w:sz w:val="22"/>
          <w:szCs w:val="22"/>
        </w:rPr>
        <w:t xml:space="preserve">Geography, </w:t>
      </w:r>
      <w:r w:rsidR="00DF70D8" w:rsidRPr="00793ECF">
        <w:rPr>
          <w:rFonts w:ascii="Times New Roman" w:hAnsi="Times New Roman" w:cs="Times New Roman"/>
          <w:sz w:val="22"/>
          <w:szCs w:val="22"/>
        </w:rPr>
        <w:t xml:space="preserve">West </w:t>
      </w:r>
      <w:r w:rsidR="00B0492B" w:rsidRPr="00793ECF">
        <w:rPr>
          <w:rFonts w:ascii="Times New Roman" w:hAnsi="Times New Roman" w:cs="Times New Roman"/>
          <w:sz w:val="22"/>
          <w:szCs w:val="22"/>
        </w:rPr>
        <w:t>Virginia University</w:t>
      </w:r>
      <w:r w:rsidR="00D72C5B" w:rsidRPr="00793ECF">
        <w:rPr>
          <w:rFonts w:ascii="Times New Roman" w:hAnsi="Times New Roman" w:cs="Times New Roman"/>
          <w:sz w:val="22"/>
          <w:szCs w:val="22"/>
        </w:rPr>
        <w:t>, Morgantown, WV</w:t>
      </w:r>
      <w:r w:rsidR="00AF7781" w:rsidRPr="00793ECF">
        <w:rPr>
          <w:rFonts w:ascii="Times New Roman" w:hAnsi="Times New Roman" w:cs="Times New Roman"/>
          <w:sz w:val="22"/>
          <w:szCs w:val="22"/>
        </w:rPr>
        <w:t>.</w:t>
      </w:r>
    </w:p>
    <w:p w14:paraId="2BF5F734" w14:textId="1C9AA560" w:rsidR="00AF7781" w:rsidRPr="00793ECF" w:rsidRDefault="006A7541" w:rsidP="006F57C4">
      <w:pPr>
        <w:spacing w:before="100" w:after="100"/>
        <w:ind w:left="2160" w:hanging="216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2010-2013</w:t>
      </w:r>
      <w:r w:rsidR="003A7827" w:rsidRPr="00793ECF">
        <w:rPr>
          <w:rFonts w:ascii="Times New Roman" w:hAnsi="Times New Roman" w:cs="Times New Roman"/>
          <w:sz w:val="22"/>
          <w:szCs w:val="22"/>
        </w:rPr>
        <w:tab/>
      </w:r>
      <w:r w:rsidR="00AF7781" w:rsidRPr="00793ECF">
        <w:rPr>
          <w:rFonts w:ascii="Times New Roman" w:hAnsi="Times New Roman" w:cs="Times New Roman"/>
          <w:b/>
          <w:sz w:val="22"/>
          <w:szCs w:val="22"/>
        </w:rPr>
        <w:t>M.S.</w:t>
      </w:r>
      <w:r w:rsidR="0064676D" w:rsidRPr="00793ECF">
        <w:rPr>
          <w:rFonts w:ascii="Times New Roman" w:hAnsi="Times New Roman" w:cs="Times New Roman"/>
          <w:sz w:val="22"/>
          <w:szCs w:val="22"/>
        </w:rPr>
        <w:t xml:space="preserve"> in Cartography</w:t>
      </w:r>
      <w:r w:rsidR="00AF7781" w:rsidRPr="00793ECF">
        <w:rPr>
          <w:rFonts w:ascii="Times New Roman" w:hAnsi="Times New Roman" w:cs="Times New Roman"/>
          <w:sz w:val="22"/>
          <w:szCs w:val="22"/>
        </w:rPr>
        <w:t xml:space="preserve"> and</w:t>
      </w:r>
      <w:r w:rsidR="009C4897" w:rsidRPr="00793ECF">
        <w:rPr>
          <w:rFonts w:ascii="Times New Roman" w:hAnsi="Times New Roman" w:cs="Times New Roman"/>
          <w:sz w:val="22"/>
          <w:szCs w:val="22"/>
        </w:rPr>
        <w:t xml:space="preserve"> GIS in the </w:t>
      </w:r>
      <w:r w:rsidRPr="00793ECF">
        <w:rPr>
          <w:rFonts w:ascii="Times New Roman" w:hAnsi="Times New Roman" w:cs="Times New Roman"/>
          <w:sz w:val="22"/>
          <w:szCs w:val="22"/>
        </w:rPr>
        <w:t xml:space="preserve">Department of Geography, </w:t>
      </w:r>
      <w:r w:rsidR="00AF7781" w:rsidRPr="00793ECF">
        <w:rPr>
          <w:rFonts w:ascii="Times New Roman" w:hAnsi="Times New Roman" w:cs="Times New Roman"/>
          <w:sz w:val="22"/>
          <w:szCs w:val="22"/>
        </w:rPr>
        <w:t>Be</w:t>
      </w:r>
      <w:r w:rsidR="00825595" w:rsidRPr="00793ECF">
        <w:rPr>
          <w:rFonts w:ascii="Times New Roman" w:hAnsi="Times New Roman" w:cs="Times New Roman"/>
          <w:sz w:val="22"/>
          <w:szCs w:val="22"/>
        </w:rPr>
        <w:t xml:space="preserve">ijing </w:t>
      </w:r>
      <w:r w:rsidRPr="00793ECF">
        <w:rPr>
          <w:rFonts w:ascii="Times New Roman" w:hAnsi="Times New Roman" w:cs="Times New Roman"/>
          <w:sz w:val="22"/>
          <w:szCs w:val="22"/>
        </w:rPr>
        <w:t xml:space="preserve">Normal </w:t>
      </w:r>
      <w:r w:rsidR="009C4897" w:rsidRPr="00793ECF">
        <w:rPr>
          <w:rFonts w:ascii="Times New Roman" w:hAnsi="Times New Roman" w:cs="Times New Roman"/>
          <w:sz w:val="22"/>
          <w:szCs w:val="22"/>
        </w:rPr>
        <w:t>University, China.</w:t>
      </w:r>
    </w:p>
    <w:p w14:paraId="024EF9BF" w14:textId="30AC1D9C" w:rsidR="00E319F2" w:rsidRPr="00793ECF" w:rsidRDefault="000074A1" w:rsidP="00EC15EE">
      <w:pPr>
        <w:spacing w:before="100" w:after="100"/>
        <w:ind w:left="2160" w:hanging="2160"/>
        <w:jc w:val="both"/>
        <w:rPr>
          <w:rFonts w:ascii="Times New Roman" w:hAnsi="Times New Roman" w:cs="Times New Roman"/>
          <w:sz w:val="22"/>
          <w:szCs w:val="22"/>
        </w:rPr>
      </w:pPr>
      <w:bookmarkStart w:id="0" w:name="OLE_LINK10"/>
      <w:r w:rsidRPr="00793ECF">
        <w:rPr>
          <w:rFonts w:ascii="Times New Roman" w:hAnsi="Times New Roman" w:cs="Times New Roman"/>
          <w:sz w:val="22"/>
          <w:szCs w:val="22"/>
        </w:rPr>
        <w:t>2006-2010</w:t>
      </w:r>
      <w:r w:rsidR="003A7827" w:rsidRPr="00793ECF">
        <w:rPr>
          <w:rFonts w:ascii="Times New Roman" w:hAnsi="Times New Roman" w:cs="Times New Roman"/>
          <w:sz w:val="22"/>
          <w:szCs w:val="22"/>
        </w:rPr>
        <w:tab/>
      </w:r>
      <w:r w:rsidR="00807C01" w:rsidRPr="00793ECF">
        <w:rPr>
          <w:rFonts w:ascii="Times New Roman" w:hAnsi="Times New Roman" w:cs="Times New Roman"/>
          <w:b/>
          <w:sz w:val="22"/>
          <w:szCs w:val="22"/>
        </w:rPr>
        <w:t>B.E</w:t>
      </w:r>
      <w:r w:rsidR="00192537" w:rsidRPr="00793ECF">
        <w:rPr>
          <w:rFonts w:ascii="Times New Roman" w:hAnsi="Times New Roman" w:cs="Times New Roman"/>
          <w:b/>
          <w:sz w:val="22"/>
          <w:szCs w:val="22"/>
        </w:rPr>
        <w:t>.</w:t>
      </w:r>
      <w:r w:rsidR="00192537" w:rsidRPr="00793ECF">
        <w:rPr>
          <w:rFonts w:ascii="Times New Roman" w:hAnsi="Times New Roman" w:cs="Times New Roman"/>
          <w:sz w:val="22"/>
          <w:szCs w:val="22"/>
        </w:rPr>
        <w:t xml:space="preserve"> in Surveying Eng</w:t>
      </w:r>
      <w:bookmarkEnd w:id="0"/>
      <w:r w:rsidR="00315480" w:rsidRPr="00793ECF">
        <w:rPr>
          <w:rFonts w:ascii="Times New Roman" w:hAnsi="Times New Roman" w:cs="Times New Roman"/>
          <w:sz w:val="22"/>
          <w:szCs w:val="22"/>
        </w:rPr>
        <w:t xml:space="preserve">ineering in the </w:t>
      </w:r>
      <w:r w:rsidR="00192537" w:rsidRPr="00793ECF">
        <w:rPr>
          <w:rFonts w:ascii="Times New Roman" w:hAnsi="Times New Roman" w:cs="Times New Roman"/>
          <w:sz w:val="22"/>
          <w:szCs w:val="22"/>
        </w:rPr>
        <w:t>Dept. of Environment Science and Spatial Informatics, China Univ. of Mining and Te</w:t>
      </w:r>
      <w:r w:rsidR="00315480" w:rsidRPr="00793ECF">
        <w:rPr>
          <w:rFonts w:ascii="Times New Roman" w:hAnsi="Times New Roman" w:cs="Times New Roman"/>
          <w:sz w:val="22"/>
          <w:szCs w:val="22"/>
        </w:rPr>
        <w:t>ch., China.</w:t>
      </w:r>
      <w:r w:rsidR="00597D99" w:rsidRPr="00793ECF">
        <w:rPr>
          <w:rFonts w:ascii="Times New Roman" w:hAnsi="Times New Roman" w:cs="Times New Roman"/>
          <w:b/>
          <w:sz w:val="22"/>
          <w:szCs w:val="22"/>
        </w:rPr>
        <w:tab/>
      </w:r>
    </w:p>
    <w:p w14:paraId="3FBAC972" w14:textId="71DAA0DB" w:rsidR="00003737" w:rsidRPr="00793ECF" w:rsidRDefault="00003737" w:rsidP="00003737">
      <w:pPr>
        <w:pBdr>
          <w:bottom w:val="single" w:sz="18" w:space="1" w:color="auto"/>
        </w:pBdr>
        <w:spacing w:line="360" w:lineRule="exact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="00E54538" w:rsidRPr="00793ECF">
        <w:rPr>
          <w:rFonts w:ascii="Times New Roman" w:hAnsi="Times New Roman" w:cs="Times New Roman"/>
          <w:b/>
          <w:sz w:val="22"/>
          <w:szCs w:val="22"/>
        </w:rPr>
        <w:t>INTERESTS</w:t>
      </w:r>
    </w:p>
    <w:p w14:paraId="7AA00403" w14:textId="428F102C" w:rsidR="00266753" w:rsidRPr="00793ECF" w:rsidRDefault="00D800E8" w:rsidP="006029C2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Remote Sensing</w:t>
      </w:r>
      <w:r w:rsidR="00266753" w:rsidRPr="00793ECF">
        <w:rPr>
          <w:rFonts w:ascii="Times New Roman" w:hAnsi="Times New Roman" w:cs="Times New Roman"/>
          <w:sz w:val="22"/>
          <w:szCs w:val="22"/>
        </w:rPr>
        <w:t xml:space="preserve"> and </w:t>
      </w:r>
      <w:r w:rsidR="001D7D73" w:rsidRPr="00793ECF">
        <w:rPr>
          <w:rFonts w:ascii="Times New Roman" w:hAnsi="Times New Roman" w:cs="Times New Roman"/>
          <w:sz w:val="22"/>
          <w:szCs w:val="22"/>
        </w:rPr>
        <w:t>GIS</w:t>
      </w:r>
    </w:p>
    <w:p w14:paraId="45B78E50" w14:textId="77777777" w:rsidR="00266753" w:rsidRPr="00793ECF" w:rsidRDefault="00754DBF" w:rsidP="006029C2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Big Data Analytics</w:t>
      </w:r>
    </w:p>
    <w:p w14:paraId="2DA6D287" w14:textId="28F76BEC" w:rsidR="00266753" w:rsidRPr="00793ECF" w:rsidRDefault="0080799F" w:rsidP="006029C2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High-Performance Computing</w:t>
      </w:r>
    </w:p>
    <w:p w14:paraId="413AB7D2" w14:textId="53550AD3" w:rsidR="00266753" w:rsidRPr="00793ECF" w:rsidRDefault="00D800E8" w:rsidP="006029C2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Land </w:t>
      </w:r>
      <w:r w:rsidR="00266753" w:rsidRPr="00793ECF">
        <w:rPr>
          <w:rFonts w:ascii="Times New Roman" w:hAnsi="Times New Roman" w:cs="Times New Roman"/>
          <w:sz w:val="22"/>
          <w:szCs w:val="22"/>
        </w:rPr>
        <w:t>Cover</w:t>
      </w:r>
      <w:r w:rsidRPr="00793ECF">
        <w:rPr>
          <w:rFonts w:ascii="Times New Roman" w:hAnsi="Times New Roman" w:cs="Times New Roman"/>
          <w:sz w:val="22"/>
          <w:szCs w:val="22"/>
        </w:rPr>
        <w:t xml:space="preserve"> and Land </w:t>
      </w:r>
      <w:r w:rsidR="00266753" w:rsidRPr="00793ECF">
        <w:rPr>
          <w:rFonts w:ascii="Times New Roman" w:hAnsi="Times New Roman" w:cs="Times New Roman"/>
          <w:sz w:val="22"/>
          <w:szCs w:val="22"/>
        </w:rPr>
        <w:t>Use</w:t>
      </w:r>
      <w:r w:rsidRPr="00793ECF">
        <w:rPr>
          <w:rFonts w:ascii="Times New Roman" w:hAnsi="Times New Roman" w:cs="Times New Roman"/>
          <w:sz w:val="22"/>
          <w:szCs w:val="22"/>
        </w:rPr>
        <w:t xml:space="preserve"> Change</w:t>
      </w:r>
    </w:p>
    <w:p w14:paraId="5EE96B53" w14:textId="3FE07649" w:rsidR="00266753" w:rsidRPr="00793ECF" w:rsidRDefault="001D7D73" w:rsidP="006029C2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Climate </w:t>
      </w:r>
      <w:r w:rsidR="00266753" w:rsidRPr="00793ECF">
        <w:rPr>
          <w:rFonts w:ascii="Times New Roman" w:hAnsi="Times New Roman" w:cs="Times New Roman"/>
          <w:sz w:val="22"/>
          <w:szCs w:val="22"/>
        </w:rPr>
        <w:t>Change</w:t>
      </w:r>
      <w:r w:rsidR="00ED50FD" w:rsidRPr="00793ECF">
        <w:rPr>
          <w:rFonts w:ascii="Times New Roman" w:hAnsi="Times New Roman" w:cs="Times New Roman"/>
          <w:sz w:val="22"/>
          <w:szCs w:val="22"/>
        </w:rPr>
        <w:t>, Extremes,</w:t>
      </w:r>
      <w:r w:rsidR="00266753" w:rsidRPr="00793ECF">
        <w:rPr>
          <w:rFonts w:ascii="Times New Roman" w:hAnsi="Times New Roman" w:cs="Times New Roman"/>
          <w:sz w:val="22"/>
          <w:szCs w:val="22"/>
        </w:rPr>
        <w:t xml:space="preserve"> and </w:t>
      </w:r>
      <w:r w:rsidRPr="00793ECF">
        <w:rPr>
          <w:rFonts w:ascii="Times New Roman" w:hAnsi="Times New Roman" w:cs="Times New Roman"/>
          <w:sz w:val="22"/>
          <w:szCs w:val="22"/>
        </w:rPr>
        <w:t>Modeling</w:t>
      </w:r>
    </w:p>
    <w:p w14:paraId="27005960" w14:textId="008D16E6" w:rsidR="008637DD" w:rsidRPr="00793ECF" w:rsidRDefault="001B0F23" w:rsidP="006029C2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Land-Atmosphere Interaction</w:t>
      </w:r>
      <w:r w:rsidR="00266753" w:rsidRPr="00793ECF">
        <w:rPr>
          <w:rFonts w:ascii="Times New Roman" w:hAnsi="Times New Roman" w:cs="Times New Roman"/>
          <w:sz w:val="22"/>
          <w:szCs w:val="22"/>
        </w:rPr>
        <w:t>s</w:t>
      </w:r>
      <w:r w:rsidR="00597D99" w:rsidRPr="00793ECF">
        <w:rPr>
          <w:rFonts w:ascii="Times New Roman" w:hAnsi="Times New Roman" w:cs="Times New Roman"/>
          <w:sz w:val="22"/>
          <w:szCs w:val="22"/>
        </w:rPr>
        <w:tab/>
      </w:r>
    </w:p>
    <w:p w14:paraId="26725945" w14:textId="505E31E9" w:rsidR="00B912A9" w:rsidRPr="00793ECF" w:rsidRDefault="003F708C" w:rsidP="006A5F48">
      <w:pPr>
        <w:pBdr>
          <w:bottom w:val="single" w:sz="18" w:space="1" w:color="auto"/>
        </w:pBd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REFEREED PUBLICATIONS</w:t>
      </w:r>
      <w:r w:rsidR="00C01F27" w:rsidRPr="00793ECF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C01F27" w:rsidRPr="00793ECF">
        <w:rPr>
          <w:rFonts w:ascii="Times New Roman" w:hAnsi="Times New Roman" w:cs="Times New Roman"/>
          <w:sz w:val="22"/>
          <w:szCs w:val="22"/>
          <w:u w:val="single"/>
        </w:rPr>
        <w:t>underscore</w:t>
      </w:r>
      <w:r w:rsidR="00C01F27" w:rsidRPr="00793ECF">
        <w:rPr>
          <w:rFonts w:ascii="Times New Roman" w:hAnsi="Times New Roman" w:cs="Times New Roman"/>
          <w:sz w:val="22"/>
          <w:szCs w:val="22"/>
        </w:rPr>
        <w:t xml:space="preserve"> denotes advised students</w:t>
      </w:r>
      <w:r w:rsidR="00C01F27" w:rsidRPr="00793ECF">
        <w:rPr>
          <w:rFonts w:ascii="Times New Roman" w:hAnsi="Times New Roman" w:cs="Times New Roman"/>
          <w:b/>
          <w:sz w:val="22"/>
          <w:szCs w:val="22"/>
        </w:rPr>
        <w:t>)</w:t>
      </w:r>
    </w:p>
    <w:p w14:paraId="038D6FB9" w14:textId="6AD044CE" w:rsidR="001F1694" w:rsidRPr="00793ECF" w:rsidRDefault="001F1694" w:rsidP="003F708C">
      <w:pP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Submitted/Under review</w:t>
      </w:r>
      <w:r w:rsidR="00C01F27" w:rsidRPr="00793ECF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2D9F9A3D" w14:textId="337B7CC3" w:rsidR="00C01F27" w:rsidRPr="00793ECF" w:rsidRDefault="00C01F27" w:rsidP="00C01F27">
      <w:pPr>
        <w:spacing w:before="100" w:after="100" w:line="240" w:lineRule="exact"/>
        <w:rPr>
          <w:rFonts w:ascii="Times New Roman" w:hAnsi="Times New Roman" w:cs="Times New Roman"/>
          <w:bCs/>
          <w:sz w:val="22"/>
          <w:szCs w:val="22"/>
        </w:rPr>
      </w:pPr>
      <w:r w:rsidRPr="00793ECF">
        <w:rPr>
          <w:rFonts w:ascii="Times New Roman" w:hAnsi="Times New Roman" w:cs="Times New Roman"/>
          <w:bCs/>
          <w:sz w:val="22"/>
          <w:szCs w:val="22"/>
        </w:rPr>
        <w:t>4. </w:t>
      </w:r>
      <w:r w:rsidRPr="00793ECF">
        <w:rPr>
          <w:rFonts w:ascii="Times New Roman" w:hAnsi="Times New Roman" w:cs="Times New Roman"/>
          <w:bCs/>
          <w:sz w:val="22"/>
          <w:szCs w:val="22"/>
          <w:u w:val="single"/>
        </w:rPr>
        <w:t>W. Tay</w:t>
      </w:r>
      <w:r w:rsidRPr="00793ECF">
        <w:rPr>
          <w:rFonts w:ascii="Times New Roman" w:hAnsi="Times New Roman" w:cs="Times New Roman"/>
          <w:bCs/>
          <w:sz w:val="22"/>
          <w:szCs w:val="22"/>
        </w:rPr>
        <w:t> and </w:t>
      </w:r>
      <w:r w:rsidRPr="00793ECF">
        <w:rPr>
          <w:rFonts w:ascii="Times New Roman" w:hAnsi="Times New Roman" w:cs="Times New Roman"/>
          <w:b/>
          <w:sz w:val="22"/>
          <w:szCs w:val="22"/>
        </w:rPr>
        <w:t>Y. He</w:t>
      </w:r>
      <w:r w:rsidR="006A525A" w:rsidRPr="00793ECF">
        <w:rPr>
          <w:rFonts w:ascii="Times New Roman" w:hAnsi="Times New Roman" w:cs="Times New Roman"/>
          <w:bCs/>
          <w:sz w:val="22"/>
          <w:szCs w:val="22"/>
        </w:rPr>
        <w:t>, 2022</w:t>
      </w:r>
      <w:r w:rsidRPr="00793ECF">
        <w:rPr>
          <w:rFonts w:ascii="Times New Roman" w:hAnsi="Times New Roman" w:cs="Times New Roman"/>
          <w:bCs/>
          <w:sz w:val="22"/>
          <w:szCs w:val="22"/>
        </w:rPr>
        <w:t>: Estimating biomass carbon emission induced by land cover and land use change from 2001 to 2019 in Arkansas, US. </w:t>
      </w:r>
      <w:r w:rsidRPr="00793ECF">
        <w:rPr>
          <w:rFonts w:ascii="Times New Roman" w:hAnsi="Times New Roman" w:cs="Times New Roman"/>
          <w:bCs/>
          <w:i/>
          <w:iCs/>
          <w:sz w:val="22"/>
          <w:szCs w:val="22"/>
        </w:rPr>
        <w:t>submitted</w:t>
      </w:r>
    </w:p>
    <w:p w14:paraId="5EECE68F" w14:textId="07CD9811" w:rsidR="00C01F27" w:rsidRPr="00793ECF" w:rsidRDefault="00C01F27" w:rsidP="00C01F27">
      <w:pPr>
        <w:spacing w:before="100" w:after="100" w:line="240" w:lineRule="exact"/>
        <w:rPr>
          <w:rFonts w:ascii="Times New Roman" w:hAnsi="Times New Roman" w:cs="Times New Roman"/>
          <w:bCs/>
          <w:sz w:val="22"/>
          <w:szCs w:val="22"/>
        </w:rPr>
      </w:pPr>
      <w:r w:rsidRPr="00793ECF">
        <w:rPr>
          <w:rFonts w:ascii="Times New Roman" w:hAnsi="Times New Roman" w:cs="Times New Roman"/>
          <w:bCs/>
          <w:sz w:val="22"/>
          <w:szCs w:val="22"/>
        </w:rPr>
        <w:t>3. F. Fang, A. Greenlee, </w:t>
      </w:r>
      <w:r w:rsidRPr="00793ECF">
        <w:rPr>
          <w:rFonts w:ascii="Times New Roman" w:hAnsi="Times New Roman" w:cs="Times New Roman"/>
          <w:b/>
          <w:sz w:val="22"/>
          <w:szCs w:val="22"/>
        </w:rPr>
        <w:t>Y. He</w:t>
      </w:r>
      <w:r w:rsidRPr="00793ECF">
        <w:rPr>
          <w:rFonts w:ascii="Times New Roman" w:hAnsi="Times New Roman" w:cs="Times New Roman"/>
          <w:bCs/>
          <w:sz w:val="22"/>
          <w:szCs w:val="22"/>
        </w:rPr>
        <w:t>, E. Eutsler</w:t>
      </w:r>
      <w:r w:rsidR="006A525A" w:rsidRPr="00793ECF">
        <w:rPr>
          <w:rFonts w:ascii="Times New Roman" w:hAnsi="Times New Roman" w:cs="Times New Roman"/>
          <w:bCs/>
          <w:sz w:val="22"/>
          <w:szCs w:val="22"/>
        </w:rPr>
        <w:t>, 2022</w:t>
      </w:r>
      <w:r w:rsidRPr="00793ECF">
        <w:rPr>
          <w:rFonts w:ascii="Times New Roman" w:hAnsi="Times New Roman" w:cs="Times New Roman"/>
          <w:bCs/>
          <w:sz w:val="22"/>
          <w:szCs w:val="22"/>
        </w:rPr>
        <w:t>: Evaluating the Quantity and Quality of Street Trees in Washington, D.C.: Implications for Environmental Justice. </w:t>
      </w:r>
      <w:r w:rsidRPr="00793ECF">
        <w:rPr>
          <w:rFonts w:ascii="Times New Roman" w:hAnsi="Times New Roman" w:cs="Times New Roman"/>
          <w:bCs/>
          <w:i/>
          <w:iCs/>
          <w:sz w:val="22"/>
          <w:szCs w:val="22"/>
        </w:rPr>
        <w:t>submitted</w:t>
      </w:r>
    </w:p>
    <w:p w14:paraId="4155D1F8" w14:textId="3B917581" w:rsidR="00C01F27" w:rsidRPr="00793ECF" w:rsidRDefault="00C01F27" w:rsidP="00C01F27">
      <w:pPr>
        <w:spacing w:before="100" w:after="100" w:line="240" w:lineRule="exact"/>
        <w:rPr>
          <w:rFonts w:ascii="Times New Roman" w:hAnsi="Times New Roman" w:cs="Times New Roman"/>
          <w:bCs/>
          <w:sz w:val="22"/>
          <w:szCs w:val="22"/>
        </w:rPr>
      </w:pPr>
      <w:r w:rsidRPr="00793ECF">
        <w:rPr>
          <w:rFonts w:ascii="Times New Roman" w:hAnsi="Times New Roman" w:cs="Times New Roman"/>
          <w:bCs/>
          <w:sz w:val="22"/>
          <w:szCs w:val="22"/>
        </w:rPr>
        <w:t>2. </w:t>
      </w:r>
      <w:r w:rsidRPr="00793ECF">
        <w:rPr>
          <w:rFonts w:ascii="Times New Roman" w:hAnsi="Times New Roman" w:cs="Times New Roman"/>
          <w:b/>
          <w:sz w:val="22"/>
          <w:szCs w:val="22"/>
        </w:rPr>
        <w:t>Y. He</w:t>
      </w:r>
      <w:r w:rsidRPr="00793ECF">
        <w:rPr>
          <w:rFonts w:ascii="Times New Roman" w:hAnsi="Times New Roman" w:cs="Times New Roman"/>
          <w:bCs/>
          <w:sz w:val="22"/>
          <w:szCs w:val="22"/>
        </w:rPr>
        <w:t>, </w:t>
      </w:r>
      <w:r w:rsidRPr="00793ECF">
        <w:rPr>
          <w:rFonts w:ascii="Times New Roman" w:hAnsi="Times New Roman" w:cs="Times New Roman"/>
          <w:bCs/>
          <w:sz w:val="22"/>
          <w:szCs w:val="22"/>
          <w:u w:val="single"/>
        </w:rPr>
        <w:t>P. Siminara</w:t>
      </w:r>
      <w:r w:rsidRPr="00793ECF">
        <w:rPr>
          <w:rFonts w:ascii="Times New Roman" w:hAnsi="Times New Roman" w:cs="Times New Roman"/>
          <w:bCs/>
          <w:sz w:val="22"/>
          <w:szCs w:val="22"/>
        </w:rPr>
        <w:t>, X. Huang, D. Yang, F. Fang, and C. Song</w:t>
      </w:r>
      <w:r w:rsidR="006A525A" w:rsidRPr="00793ECF">
        <w:rPr>
          <w:rFonts w:ascii="Times New Roman" w:hAnsi="Times New Roman" w:cs="Times New Roman"/>
          <w:bCs/>
          <w:sz w:val="22"/>
          <w:szCs w:val="22"/>
        </w:rPr>
        <w:t>, 2022d</w:t>
      </w:r>
      <w:r w:rsidRPr="00793ECF">
        <w:rPr>
          <w:rFonts w:ascii="Times New Roman" w:hAnsi="Times New Roman" w:cs="Times New Roman"/>
          <w:bCs/>
          <w:sz w:val="22"/>
          <w:szCs w:val="22"/>
        </w:rPr>
        <w:t xml:space="preserve">: Geospatial associations of health, socioeconomic, demographic, and environmental factors with COVID-19 considering </w:t>
      </w:r>
      <w:r w:rsidR="006A525A" w:rsidRPr="00793ECF">
        <w:rPr>
          <w:rFonts w:ascii="Times New Roman" w:hAnsi="Times New Roman" w:cs="Times New Roman"/>
          <w:bCs/>
          <w:sz w:val="22"/>
          <w:szCs w:val="22"/>
        </w:rPr>
        <w:t>temporal</w:t>
      </w:r>
      <w:r w:rsidRPr="00793ECF">
        <w:rPr>
          <w:rFonts w:ascii="Times New Roman" w:hAnsi="Times New Roman" w:cs="Times New Roman"/>
          <w:bCs/>
          <w:sz w:val="22"/>
          <w:szCs w:val="22"/>
        </w:rPr>
        <w:t xml:space="preserve"> disparities in Arkansas, US. </w:t>
      </w:r>
      <w:r w:rsidRPr="00793ECF">
        <w:rPr>
          <w:rFonts w:ascii="Times New Roman" w:hAnsi="Times New Roman" w:cs="Times New Roman"/>
          <w:bCs/>
          <w:i/>
          <w:iCs/>
          <w:sz w:val="22"/>
          <w:szCs w:val="22"/>
        </w:rPr>
        <w:t>submitted</w:t>
      </w:r>
    </w:p>
    <w:p w14:paraId="3E422B6F" w14:textId="3676D0C0" w:rsidR="001F1694" w:rsidRPr="00793ECF" w:rsidRDefault="00C01F27" w:rsidP="00C01F27">
      <w:pPr>
        <w:spacing w:before="100" w:after="100" w:line="240" w:lineRule="exact"/>
        <w:rPr>
          <w:rFonts w:ascii="Times New Roman" w:hAnsi="Times New Roman" w:cs="Times New Roman"/>
          <w:bCs/>
          <w:sz w:val="22"/>
          <w:szCs w:val="22"/>
        </w:rPr>
      </w:pPr>
      <w:r w:rsidRPr="00793ECF">
        <w:rPr>
          <w:rFonts w:ascii="Times New Roman" w:hAnsi="Times New Roman" w:cs="Times New Roman"/>
          <w:bCs/>
          <w:sz w:val="22"/>
          <w:szCs w:val="22"/>
        </w:rPr>
        <w:t>1. </w:t>
      </w:r>
      <w:r w:rsidRPr="00793ECF">
        <w:rPr>
          <w:rFonts w:ascii="Times New Roman" w:hAnsi="Times New Roman" w:cs="Times New Roman"/>
          <w:b/>
          <w:sz w:val="22"/>
          <w:szCs w:val="22"/>
        </w:rPr>
        <w:t>Y. He</w:t>
      </w:r>
      <w:r w:rsidRPr="00793ECF">
        <w:rPr>
          <w:rFonts w:ascii="Times New Roman" w:hAnsi="Times New Roman" w:cs="Times New Roman"/>
          <w:bCs/>
          <w:sz w:val="22"/>
          <w:szCs w:val="22"/>
        </w:rPr>
        <w:t>, M. H. Connolly, R. Xu, X. Huang, Z. Wang, </w:t>
      </w:r>
      <w:r w:rsidRPr="00793ECF">
        <w:rPr>
          <w:rFonts w:ascii="Times New Roman" w:hAnsi="Times New Roman" w:cs="Times New Roman"/>
          <w:bCs/>
          <w:sz w:val="22"/>
          <w:szCs w:val="22"/>
          <w:u w:val="single"/>
        </w:rPr>
        <w:t>M. Filares-Arreguin</w:t>
      </w:r>
      <w:r w:rsidRPr="00793ECF">
        <w:rPr>
          <w:rFonts w:ascii="Times New Roman" w:hAnsi="Times New Roman" w:cs="Times New Roman"/>
          <w:bCs/>
          <w:sz w:val="22"/>
          <w:szCs w:val="22"/>
        </w:rPr>
        <w:t>, and </w:t>
      </w:r>
      <w:r w:rsidRPr="00793ECF">
        <w:rPr>
          <w:rFonts w:ascii="Times New Roman" w:hAnsi="Times New Roman" w:cs="Times New Roman"/>
          <w:bCs/>
          <w:sz w:val="22"/>
          <w:szCs w:val="22"/>
          <w:u w:val="single"/>
        </w:rPr>
        <w:t>C. Rhodes</w:t>
      </w:r>
      <w:r w:rsidR="006A525A" w:rsidRPr="00793ECF">
        <w:rPr>
          <w:rFonts w:ascii="Times New Roman" w:hAnsi="Times New Roman" w:cs="Times New Roman"/>
          <w:bCs/>
          <w:sz w:val="22"/>
          <w:szCs w:val="22"/>
        </w:rPr>
        <w:t>, 2022c</w:t>
      </w:r>
      <w:r w:rsidRPr="00793ECF">
        <w:rPr>
          <w:rFonts w:ascii="Times New Roman" w:hAnsi="Times New Roman" w:cs="Times New Roman"/>
          <w:bCs/>
          <w:sz w:val="22"/>
          <w:szCs w:val="22"/>
        </w:rPr>
        <w:t>: Irrigation-climate interactions impact on irrigated soybean yields in the Arkansas Delta. </w:t>
      </w:r>
      <w:r w:rsidRPr="00793ECF">
        <w:rPr>
          <w:rFonts w:ascii="Times New Roman" w:hAnsi="Times New Roman" w:cs="Times New Roman"/>
          <w:bCs/>
          <w:i/>
          <w:iCs/>
          <w:sz w:val="22"/>
          <w:szCs w:val="22"/>
        </w:rPr>
        <w:t>resubmitted</w:t>
      </w:r>
    </w:p>
    <w:p w14:paraId="0624061A" w14:textId="38A8AE02" w:rsidR="003F708C" w:rsidRPr="00793ECF" w:rsidRDefault="003F708C" w:rsidP="003F708C">
      <w:pP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Published</w:t>
      </w:r>
    </w:p>
    <w:p w14:paraId="5270C876" w14:textId="3DE29FA3" w:rsidR="00C35D06" w:rsidRPr="00793ECF" w:rsidRDefault="00C35D06" w:rsidP="005D0876">
      <w:pPr>
        <w:spacing w:line="360" w:lineRule="exact"/>
        <w:ind w:left="418" w:hanging="418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2022</w:t>
      </w:r>
    </w:p>
    <w:p w14:paraId="4FD1EC9C" w14:textId="7EB1BA46" w:rsidR="008074AB" w:rsidRPr="00793ECF" w:rsidRDefault="008074AB" w:rsidP="00C35D06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lastRenderedPageBreak/>
        <w:t xml:space="preserve">29.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>, J. Chipman, N. Siegert, J. S. Mankin, 2022</w:t>
      </w:r>
      <w:r w:rsidR="006A525A" w:rsidRPr="00793ECF">
        <w:rPr>
          <w:rFonts w:ascii="Times New Roman" w:hAnsi="Times New Roman" w:cs="Times New Roman"/>
          <w:sz w:val="22"/>
          <w:szCs w:val="22"/>
        </w:rPr>
        <w:t>a</w:t>
      </w:r>
      <w:r w:rsidRPr="00793ECF">
        <w:rPr>
          <w:rFonts w:ascii="Times New Roman" w:hAnsi="Times New Roman" w:cs="Times New Roman"/>
          <w:sz w:val="22"/>
          <w:szCs w:val="22"/>
        </w:rPr>
        <w:t>. Rapid land cover and land use change in the Indo-Malaysian region over the last 34 years based on AVHRR NDVI data. Annals of the American Association of Geographers.</w:t>
      </w:r>
    </w:p>
    <w:p w14:paraId="2D67B0C5" w14:textId="03440B84" w:rsidR="008074AB" w:rsidRPr="00793ECF" w:rsidRDefault="008074AB" w:rsidP="00C35D06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28. He, Q., Q. Meng, W. Flatley, 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Y. He</w:t>
      </w:r>
      <w:r w:rsidRPr="00793ECF">
        <w:rPr>
          <w:rFonts w:ascii="Times New Roman" w:hAnsi="Times New Roman" w:cs="Times New Roman"/>
          <w:sz w:val="22"/>
          <w:szCs w:val="22"/>
        </w:rPr>
        <w:t>, 2022</w:t>
      </w:r>
      <w:r w:rsidR="006A525A" w:rsidRPr="00793ECF">
        <w:rPr>
          <w:rFonts w:ascii="Times New Roman" w:hAnsi="Times New Roman" w:cs="Times New Roman"/>
          <w:sz w:val="22"/>
          <w:szCs w:val="22"/>
        </w:rPr>
        <w:t>b</w:t>
      </w:r>
      <w:r w:rsidRPr="00793ECF">
        <w:rPr>
          <w:rFonts w:ascii="Times New Roman" w:hAnsi="Times New Roman" w:cs="Times New Roman"/>
          <w:sz w:val="22"/>
          <w:szCs w:val="22"/>
        </w:rPr>
        <w:t>. Examining the Effects of Agricultural Aid on Forests in Sub-Saharan Africa: A Causal Analysis Based on Remotely Sensed Data of Sierra Leone. Land, 11, 668.</w:t>
      </w:r>
    </w:p>
    <w:p w14:paraId="05C6E5D9" w14:textId="44D4D2E5" w:rsidR="00C35D06" w:rsidRPr="00793ECF" w:rsidRDefault="00C35D06" w:rsidP="00C35D06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27. Yadav, S., E. Lee.,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Y. He</w:t>
      </w:r>
      <w:r w:rsidRPr="00793ECF">
        <w:rPr>
          <w:rFonts w:ascii="Times New Roman" w:hAnsi="Times New Roman" w:cs="Times New Roman"/>
          <w:sz w:val="22"/>
          <w:szCs w:val="22"/>
        </w:rPr>
        <w:t>, 2022. Positive effects of vegetation on temperature over the Alpine Grasslands in the Western Tibetan Plateau. Earth Interactions.</w:t>
      </w:r>
    </w:p>
    <w:p w14:paraId="3A1310DF" w14:textId="161BA407" w:rsidR="00C35D06" w:rsidRPr="00793ECF" w:rsidRDefault="00C35D06" w:rsidP="00C35D06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26.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He, Y.+</w:t>
      </w:r>
      <w:r w:rsidRPr="00793ECF">
        <w:rPr>
          <w:rFonts w:ascii="Times New Roman" w:hAnsi="Times New Roman" w:cs="Times New Roman"/>
          <w:sz w:val="22"/>
          <w:szCs w:val="22"/>
        </w:rPr>
        <w:t>, J.Oh+, E. Lee, J. Kim, 2022. Land cover and land use mapping of the East Asian Summer Monsoon region from 1982 to 2015. Land, 11, 391. (</w:t>
      </w:r>
      <w:r w:rsidRPr="00793ECF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793ECF">
        <w:rPr>
          <w:rFonts w:ascii="Times New Roman" w:hAnsi="Times New Roman" w:cs="Times New Roman"/>
          <w:sz w:val="22"/>
          <w:szCs w:val="22"/>
        </w:rPr>
        <w:t>contribute equally)</w:t>
      </w:r>
    </w:p>
    <w:p w14:paraId="5B7AC042" w14:textId="1C4D0977" w:rsidR="00AC4053" w:rsidRPr="00793ECF" w:rsidRDefault="00AC4053" w:rsidP="005D0876">
      <w:pPr>
        <w:spacing w:line="360" w:lineRule="exact"/>
        <w:ind w:left="418" w:hanging="418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p w14:paraId="1159AC54" w14:textId="62A656EE" w:rsidR="00D22EC7" w:rsidRPr="00793ECF" w:rsidRDefault="00D22EC7" w:rsidP="00AC4053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25.</w:t>
      </w:r>
      <w:r w:rsidRPr="00793ECF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793ECF">
        <w:rPr>
          <w:rFonts w:ascii="Times New Roman" w:hAnsi="Times New Roman" w:cs="Times New Roman"/>
          <w:sz w:val="22"/>
          <w:szCs w:val="22"/>
        </w:rPr>
        <w:t xml:space="preserve">Yang, A., Yang, J., Yang, D., Xu, R.,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>, Aragon, A. and Qiu, H., 2021. Human Mobility to Parks under the COVID‐19 Pandemic and Wildfire Seasons in the Western and Central United States. 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GeoHealth</w:t>
      </w:r>
      <w:r w:rsidRPr="00793ECF">
        <w:rPr>
          <w:rFonts w:ascii="Times New Roman" w:hAnsi="Times New Roman" w:cs="Times New Roman"/>
          <w:sz w:val="22"/>
          <w:szCs w:val="22"/>
        </w:rPr>
        <w:t>, p.e2021GH000494.</w:t>
      </w:r>
    </w:p>
    <w:p w14:paraId="00CD14B0" w14:textId="5AF20293" w:rsidR="005A308A" w:rsidRPr="00793ECF" w:rsidRDefault="005A308A" w:rsidP="00AC4053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24. </w:t>
      </w:r>
      <w:bookmarkStart w:id="1" w:name="_Hlk77022119"/>
      <w:r w:rsidRPr="00793ECF">
        <w:rPr>
          <w:rFonts w:ascii="Times New Roman" w:hAnsi="Times New Roman" w:cs="Times New Roman"/>
          <w:b/>
          <w:bCs/>
          <w:sz w:val="22"/>
          <w:szCs w:val="22"/>
        </w:rPr>
        <w:t>He, Y</w:t>
      </w:r>
      <w:r w:rsidR="00BB40A0" w:rsidRPr="00793ECF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793ECF">
        <w:rPr>
          <w:rFonts w:ascii="Times New Roman" w:hAnsi="Times New Roman" w:cs="Times New Roman"/>
          <w:sz w:val="22"/>
          <w:szCs w:val="22"/>
        </w:rPr>
        <w:t>, Xu, R</w:t>
      </w:r>
      <w:r w:rsidR="00BB40A0" w:rsidRPr="00793ECF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793ECF">
        <w:rPr>
          <w:rFonts w:ascii="Times New Roman" w:hAnsi="Times New Roman" w:cs="Times New Roman"/>
          <w:sz w:val="22"/>
          <w:szCs w:val="22"/>
        </w:rPr>
        <w:t>., Prior, S.A., Yang, D., Yang, A. and Chen, J., 2021. Satellite-detected ammonia changes in the United States: natural or anthropogenic impacts. 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Science of The Total Environment</w:t>
      </w:r>
      <w:r w:rsidRPr="00793ECF">
        <w:rPr>
          <w:rFonts w:ascii="Times New Roman" w:hAnsi="Times New Roman" w:cs="Times New Roman"/>
          <w:sz w:val="22"/>
          <w:szCs w:val="22"/>
        </w:rPr>
        <w:t>, p.147899.</w:t>
      </w:r>
      <w:bookmarkEnd w:id="1"/>
      <w:r w:rsidR="00BB40A0" w:rsidRPr="00793ECF">
        <w:rPr>
          <w:rFonts w:ascii="Times New Roman" w:hAnsi="Times New Roman" w:cs="Times New Roman"/>
          <w:sz w:val="22"/>
          <w:szCs w:val="22"/>
        </w:rPr>
        <w:t xml:space="preserve"> (</w:t>
      </w:r>
      <w:r w:rsidR="00BB40A0" w:rsidRPr="00793ECF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="00BB40A0" w:rsidRPr="00793ECF">
        <w:rPr>
          <w:rFonts w:ascii="Times New Roman" w:hAnsi="Times New Roman" w:cs="Times New Roman"/>
          <w:sz w:val="22"/>
          <w:szCs w:val="22"/>
        </w:rPr>
        <w:t>contribute equally)</w:t>
      </w:r>
    </w:p>
    <w:p w14:paraId="66E3DA14" w14:textId="6BED11B4" w:rsidR="009163A7" w:rsidRPr="00793ECF" w:rsidRDefault="009163A7" w:rsidP="00AC4053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  <w:lang w:eastAsia="zh-CN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23. Liu, J., Shen, W. and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He, Y</w:t>
      </w:r>
      <w:r w:rsidRPr="00793ECF">
        <w:rPr>
          <w:rFonts w:ascii="Times New Roman" w:hAnsi="Times New Roman" w:cs="Times New Roman"/>
          <w:b/>
          <w:sz w:val="22"/>
          <w:szCs w:val="22"/>
          <w:vertAlign w:val="superscript"/>
        </w:rPr>
        <w:t>*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793ECF">
        <w:rPr>
          <w:rFonts w:ascii="Times New Roman" w:hAnsi="Times New Roman" w:cs="Times New Roman"/>
          <w:sz w:val="22"/>
          <w:szCs w:val="22"/>
        </w:rPr>
        <w:t>, 2021. Effects of Cropland Expansion on Temperature Extremes in Western India from 1982 to 2015. 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Land</w:t>
      </w:r>
      <w:r w:rsidRPr="00793ECF">
        <w:rPr>
          <w:rFonts w:ascii="Times New Roman" w:hAnsi="Times New Roman" w:cs="Times New Roman"/>
          <w:sz w:val="22"/>
          <w:szCs w:val="22"/>
        </w:rPr>
        <w:t>, 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10 </w:t>
      </w:r>
      <w:r w:rsidRPr="00793ECF">
        <w:rPr>
          <w:rFonts w:ascii="Times New Roman" w:hAnsi="Times New Roman" w:cs="Times New Roman"/>
          <w:sz w:val="22"/>
          <w:szCs w:val="22"/>
        </w:rPr>
        <w:t>(5), p.489. (</w:t>
      </w:r>
      <w:r w:rsidRPr="00793ECF">
        <w:rPr>
          <w:rFonts w:ascii="Times New Roman" w:hAnsi="Times New Roman" w:cs="Times New Roman"/>
          <w:sz w:val="22"/>
          <w:szCs w:val="22"/>
          <w:vertAlign w:val="superscript"/>
        </w:rPr>
        <w:t>*</w:t>
      </w:r>
      <w:r w:rsidRPr="00793ECF">
        <w:rPr>
          <w:rFonts w:ascii="Times New Roman" w:hAnsi="Times New Roman" w:cs="Times New Roman"/>
          <w:sz w:val="22"/>
          <w:szCs w:val="22"/>
        </w:rPr>
        <w:t>corresponding author)</w:t>
      </w:r>
    </w:p>
    <w:p w14:paraId="31827BF7" w14:textId="115E3A00" w:rsidR="00AC4053" w:rsidRPr="00793ECF" w:rsidRDefault="00AC4053" w:rsidP="00AC4053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  <w:lang w:eastAsia="zh-CN"/>
        </w:rPr>
      </w:pPr>
      <w:r w:rsidRPr="00793ECF">
        <w:rPr>
          <w:rFonts w:ascii="Times New Roman" w:hAnsi="Times New Roman" w:cs="Times New Roman"/>
          <w:sz w:val="22"/>
          <w:szCs w:val="22"/>
          <w:lang w:eastAsia="zh-CN"/>
        </w:rPr>
        <w:t>2</w:t>
      </w:r>
      <w:r w:rsidR="00E10D6D" w:rsidRPr="00793ECF">
        <w:rPr>
          <w:rFonts w:ascii="Times New Roman" w:hAnsi="Times New Roman" w:cs="Times New Roman"/>
          <w:sz w:val="22"/>
          <w:szCs w:val="22"/>
          <w:lang w:eastAsia="zh-CN"/>
        </w:rPr>
        <w:t>2</w:t>
      </w:r>
      <w:r w:rsidRPr="00793ECF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  <w:r w:rsidRPr="00793ECF">
        <w:rPr>
          <w:rFonts w:ascii="Times New Roman" w:hAnsi="Times New Roman" w:cs="Times New Roman"/>
          <w:sz w:val="22"/>
          <w:szCs w:val="22"/>
          <w:lang w:eastAsia="zh-CN"/>
        </w:rPr>
        <w:t xml:space="preserve"> You, G., Liu, B., Zou, C., Li, H., McKenzie, S., </w:t>
      </w:r>
      <w:r w:rsidRPr="00793ECF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He, Y.</w:t>
      </w:r>
      <w:r w:rsidRPr="00793ECF">
        <w:rPr>
          <w:rFonts w:ascii="Times New Roman" w:hAnsi="Times New Roman" w:cs="Times New Roman"/>
          <w:sz w:val="22"/>
          <w:szCs w:val="22"/>
          <w:lang w:eastAsia="zh-CN"/>
        </w:rPr>
        <w:t>, Gao, J., Jia, X., Arain, M.A., Wang, S. and Wang, Z., 2021. Sensitivity of vegetation dynamics to climate variability in a forest-steppe transition ecozone, north-eastern Inner Mongolia, China. </w:t>
      </w:r>
      <w:r w:rsidRPr="00793ECF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Ecological Indicators</w:t>
      </w:r>
      <w:r w:rsidRPr="00793ECF">
        <w:rPr>
          <w:rFonts w:ascii="Times New Roman" w:hAnsi="Times New Roman" w:cs="Times New Roman"/>
          <w:sz w:val="22"/>
          <w:szCs w:val="22"/>
          <w:lang w:eastAsia="zh-CN"/>
        </w:rPr>
        <w:t>, </w:t>
      </w:r>
      <w:r w:rsidRPr="00793ECF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>120</w:t>
      </w:r>
      <w:r w:rsidRPr="00793ECF">
        <w:rPr>
          <w:rFonts w:ascii="Times New Roman" w:hAnsi="Times New Roman" w:cs="Times New Roman"/>
          <w:sz w:val="22"/>
          <w:szCs w:val="22"/>
          <w:lang w:eastAsia="zh-CN"/>
        </w:rPr>
        <w:t>, p.106833.</w:t>
      </w:r>
    </w:p>
    <w:p w14:paraId="523F37FF" w14:textId="7C039BF2" w:rsidR="00070CFD" w:rsidRPr="00793ECF" w:rsidRDefault="00C233D1" w:rsidP="005D0876">
      <w:pPr>
        <w:spacing w:line="360" w:lineRule="exact"/>
        <w:ind w:left="418" w:hanging="418"/>
        <w:rPr>
          <w:rFonts w:ascii="Times New Roman" w:hAnsi="Times New Roman" w:cs="Times New Roman"/>
          <w:b/>
          <w:bCs/>
          <w:sz w:val="22"/>
          <w:szCs w:val="22"/>
          <w:lang w:eastAsia="zh-CN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20</w:t>
      </w:r>
      <w:r w:rsidR="00BC5616" w:rsidRPr="00793ECF">
        <w:rPr>
          <w:rFonts w:ascii="Times New Roman" w:hAnsi="Times New Roman" w:cs="Times New Roman" w:hint="eastAsia"/>
          <w:b/>
          <w:bCs/>
          <w:sz w:val="22"/>
          <w:szCs w:val="22"/>
          <w:lang w:eastAsia="zh-CN"/>
        </w:rPr>
        <w:t>20</w:t>
      </w:r>
    </w:p>
    <w:p w14:paraId="68BC9CC0" w14:textId="754951B0" w:rsidR="001B0F23" w:rsidRPr="00793ECF" w:rsidRDefault="005D0876" w:rsidP="005D0876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</w:t>
      </w:r>
      <w:r w:rsidR="00E10D6D" w:rsidRPr="00793ECF">
        <w:rPr>
          <w:rFonts w:ascii="Times New Roman" w:hAnsi="Times New Roman" w:cs="Times New Roman"/>
          <w:sz w:val="22"/>
          <w:szCs w:val="22"/>
        </w:rPr>
        <w:t>1</w:t>
      </w:r>
      <w:r w:rsidR="001B0F23" w:rsidRPr="00793ECF">
        <w:rPr>
          <w:rFonts w:ascii="Times New Roman" w:hAnsi="Times New Roman" w:cs="Times New Roman"/>
          <w:sz w:val="22"/>
          <w:szCs w:val="22"/>
        </w:rPr>
        <w:t xml:space="preserve">. </w:t>
      </w:r>
      <w:r w:rsidR="001B0F23" w:rsidRPr="00793ECF">
        <w:rPr>
          <w:rFonts w:ascii="Times New Roman" w:hAnsi="Times New Roman" w:cs="Times New Roman"/>
          <w:b/>
          <w:bCs/>
          <w:sz w:val="22"/>
          <w:szCs w:val="22"/>
        </w:rPr>
        <w:t>He, Y.</w:t>
      </w:r>
      <w:r w:rsidR="001B0F23" w:rsidRPr="00793ECF">
        <w:rPr>
          <w:rFonts w:ascii="Times New Roman" w:hAnsi="Times New Roman" w:cs="Times New Roman"/>
          <w:sz w:val="22"/>
          <w:szCs w:val="22"/>
        </w:rPr>
        <w:t xml:space="preserve">, Lee, E. and Mankin, J. S., 2020. Seasonal tropospheric cooling in Northeast China associated with cropland expansion. </w:t>
      </w:r>
      <w:r w:rsidR="001B0F23" w:rsidRPr="00793ECF">
        <w:rPr>
          <w:rFonts w:ascii="Times New Roman" w:hAnsi="Times New Roman" w:cs="Times New Roman"/>
          <w:i/>
          <w:iCs/>
          <w:sz w:val="22"/>
          <w:szCs w:val="22"/>
        </w:rPr>
        <w:t>Environmental Research Letters</w:t>
      </w:r>
      <w:r w:rsidR="001B0F23" w:rsidRPr="00793ECF">
        <w:rPr>
          <w:rFonts w:ascii="Times New Roman" w:hAnsi="Times New Roman" w:cs="Times New Roman"/>
          <w:sz w:val="22"/>
          <w:szCs w:val="22"/>
          <w:lang w:eastAsia="zh-CN"/>
        </w:rPr>
        <w:t>,</w:t>
      </w:r>
      <w:r w:rsidR="001B0F23" w:rsidRPr="00793ECF">
        <w:rPr>
          <w:rFonts w:ascii="Times New Roman" w:hAnsi="Times New Roman" w:cs="Times New Roman"/>
          <w:i/>
          <w:iCs/>
          <w:sz w:val="22"/>
          <w:szCs w:val="22"/>
          <w:lang w:eastAsia="zh-CN"/>
        </w:rPr>
        <w:t xml:space="preserve"> 15</w:t>
      </w:r>
      <w:r w:rsidR="001B0F23" w:rsidRPr="00793ECF">
        <w:rPr>
          <w:rFonts w:ascii="Times New Roman" w:hAnsi="Times New Roman" w:cs="Times New Roman"/>
          <w:sz w:val="22"/>
          <w:szCs w:val="22"/>
          <w:lang w:eastAsia="zh-CN"/>
        </w:rPr>
        <w:t>, 034032</w:t>
      </w:r>
      <w:r w:rsidR="001B0F23" w:rsidRPr="00793ECF">
        <w:rPr>
          <w:rFonts w:ascii="Times New Roman" w:hAnsi="Times New Roman" w:cs="Times New Roman"/>
          <w:sz w:val="22"/>
          <w:szCs w:val="22"/>
        </w:rPr>
        <w:t>.</w:t>
      </w:r>
    </w:p>
    <w:p w14:paraId="1DD3C1A5" w14:textId="77A74844" w:rsidR="005D0876" w:rsidRPr="00793ECF" w:rsidRDefault="005D0876" w:rsidP="005D0876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</w:t>
      </w:r>
      <w:r w:rsidR="00E10D6D" w:rsidRPr="00793ECF">
        <w:rPr>
          <w:rFonts w:ascii="Times New Roman" w:hAnsi="Times New Roman" w:cs="Times New Roman"/>
          <w:sz w:val="22"/>
          <w:szCs w:val="22"/>
        </w:rPr>
        <w:t>0</w:t>
      </w:r>
      <w:r w:rsidRPr="00793ECF">
        <w:rPr>
          <w:rFonts w:ascii="Times New Roman" w:hAnsi="Times New Roman" w:cs="Times New Roman"/>
          <w:sz w:val="22"/>
          <w:szCs w:val="22"/>
        </w:rPr>
        <w:t xml:space="preserve">. Li, Y., Chen, Y., Wang, F.,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 and Li, Z., 2020. Evaluation and projection of snowfall changes in High Mountain Asia based on NASA’s NEX-GDDP high-resolution daily downscaled dataset. 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Environmental Research Letters</w:t>
      </w:r>
      <w:r w:rsidRPr="00793ECF">
        <w:rPr>
          <w:rFonts w:ascii="Times New Roman" w:hAnsi="Times New Roman" w:cs="Times New Roman"/>
          <w:sz w:val="22"/>
          <w:szCs w:val="22"/>
        </w:rPr>
        <w:t>, 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15</w:t>
      </w:r>
      <w:r w:rsidRPr="00793ECF">
        <w:rPr>
          <w:rFonts w:ascii="Times New Roman" w:hAnsi="Times New Roman" w:cs="Times New Roman"/>
          <w:sz w:val="22"/>
          <w:szCs w:val="22"/>
        </w:rPr>
        <w:t>(10), p.104040.</w:t>
      </w:r>
    </w:p>
    <w:p w14:paraId="5A42B47D" w14:textId="6E9F6016" w:rsidR="005D0876" w:rsidRPr="00793ECF" w:rsidRDefault="005D0876" w:rsidP="005D0876">
      <w:pPr>
        <w:spacing w:before="100" w:after="100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  <w:lang w:eastAsia="zh-CN"/>
        </w:rPr>
        <w:t xml:space="preserve">19. </w:t>
      </w:r>
      <w:r w:rsidRPr="00793ECF">
        <w:rPr>
          <w:rFonts w:ascii="Times New Roman" w:hAnsi="Times New Roman" w:cs="Times New Roman"/>
          <w:sz w:val="22"/>
          <w:szCs w:val="22"/>
        </w:rPr>
        <w:t xml:space="preserve">You, G., Arain, M.A., Wang, S., McKenzie, S., Xu, B.,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>, Wu, D., Lin, N., Gao, J. and Jia, X., 2020. Inter-annual Climate Variability and Vegetation Dynamic in the Upper Amur (Heilongjiang) River Basin in Northeast Asia. 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Environmental Research Communications</w:t>
      </w:r>
      <w:r w:rsidRPr="00793ECF">
        <w:rPr>
          <w:rFonts w:ascii="Times New Roman" w:hAnsi="Times New Roman" w:cs="Times New Roman"/>
          <w:sz w:val="22"/>
          <w:szCs w:val="22"/>
        </w:rPr>
        <w:t>, 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2 </w:t>
      </w:r>
      <w:r w:rsidRPr="00793ECF">
        <w:rPr>
          <w:rFonts w:ascii="Times New Roman" w:hAnsi="Times New Roman" w:cs="Times New Roman"/>
          <w:sz w:val="22"/>
          <w:szCs w:val="22"/>
        </w:rPr>
        <w:t>(6), p.061003.</w:t>
      </w:r>
    </w:p>
    <w:p w14:paraId="26D66DAF" w14:textId="77777777" w:rsidR="001B0F23" w:rsidRPr="00793ECF" w:rsidRDefault="001B0F23" w:rsidP="001B0F23">
      <w:pPr>
        <w:ind w:left="418" w:hanging="418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 w:hint="eastAsia"/>
          <w:b/>
          <w:bCs/>
          <w:sz w:val="22"/>
          <w:szCs w:val="22"/>
          <w:lang w:eastAsia="zh-CN"/>
        </w:rPr>
        <w:t>2019</w:t>
      </w:r>
    </w:p>
    <w:p w14:paraId="0B3A96B0" w14:textId="77777777" w:rsidR="001B0F23" w:rsidRPr="00793ECF" w:rsidRDefault="001B0F23" w:rsidP="005D0876">
      <w:pPr>
        <w:pStyle w:val="ListParagraph"/>
        <w:numPr>
          <w:ilvl w:val="0"/>
          <w:numId w:val="35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Ji, X., Li, X., </w:t>
      </w:r>
      <w:r w:rsidRPr="00793ECF">
        <w:rPr>
          <w:rFonts w:ascii="Times New Roman" w:hAnsi="Times New Roman" w:cs="Times New Roman"/>
          <w:b/>
          <w:sz w:val="22"/>
          <w:szCs w:val="22"/>
        </w:rPr>
        <w:t>He, Y</w:t>
      </w:r>
      <w:r w:rsidRPr="00793ECF">
        <w:rPr>
          <w:rFonts w:ascii="Times New Roman" w:hAnsi="Times New Roman" w:cs="Times New Roman"/>
          <w:b/>
          <w:sz w:val="22"/>
          <w:szCs w:val="22"/>
          <w:vertAlign w:val="superscript"/>
        </w:rPr>
        <w:t>*</w:t>
      </w:r>
      <w:r w:rsidRPr="00793ECF">
        <w:rPr>
          <w:rFonts w:ascii="Times New Roman" w:hAnsi="Times New Roman" w:cs="Times New Roman"/>
          <w:b/>
          <w:sz w:val="22"/>
          <w:szCs w:val="22"/>
        </w:rPr>
        <w:t>.</w:t>
      </w:r>
      <w:r w:rsidRPr="00793ECF">
        <w:rPr>
          <w:rFonts w:ascii="Times New Roman" w:hAnsi="Times New Roman" w:cs="Times New Roman"/>
          <w:sz w:val="22"/>
          <w:szCs w:val="22"/>
        </w:rPr>
        <w:t xml:space="preserve"> and Liu, X., 2019. A simple method to improve estimate of county-level economic in China by using nighttime light data and GDP growth rate.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ISPRS International Journal of Geo-Information, 8(9), </w:t>
      </w:r>
      <w:r w:rsidRPr="00793ECF">
        <w:rPr>
          <w:rFonts w:ascii="Times New Roman" w:hAnsi="Times New Roman" w:cs="Times New Roman"/>
          <w:iCs/>
          <w:sz w:val="22"/>
          <w:szCs w:val="22"/>
        </w:rPr>
        <w:t>pp. 419</w:t>
      </w:r>
      <w:r w:rsidRPr="00793ECF">
        <w:rPr>
          <w:rFonts w:ascii="Times New Roman" w:hAnsi="Times New Roman" w:cs="Times New Roman"/>
          <w:i/>
          <w:sz w:val="22"/>
          <w:szCs w:val="22"/>
        </w:rPr>
        <w:t>.</w:t>
      </w:r>
      <w:r w:rsidRPr="00793ECF">
        <w:rPr>
          <w:rFonts w:ascii="Times New Roman" w:hAnsi="Times New Roman" w:cs="Times New Roman"/>
          <w:sz w:val="22"/>
          <w:szCs w:val="22"/>
        </w:rPr>
        <w:t xml:space="preserve"> (</w:t>
      </w:r>
      <w:r w:rsidRPr="00793ECF">
        <w:rPr>
          <w:rFonts w:ascii="Times New Roman" w:hAnsi="Times New Roman" w:cs="Times New Roman"/>
          <w:sz w:val="22"/>
          <w:szCs w:val="22"/>
          <w:vertAlign w:val="superscript"/>
        </w:rPr>
        <w:t>*</w:t>
      </w:r>
      <w:r w:rsidRPr="00793ECF">
        <w:rPr>
          <w:rFonts w:ascii="Times New Roman" w:hAnsi="Times New Roman" w:cs="Times New Roman"/>
          <w:sz w:val="22"/>
          <w:szCs w:val="22"/>
        </w:rPr>
        <w:t xml:space="preserve">corresponding author) </w:t>
      </w:r>
    </w:p>
    <w:p w14:paraId="61B395AF" w14:textId="77777777" w:rsidR="001B0F23" w:rsidRPr="00793ECF" w:rsidRDefault="001B0F23" w:rsidP="001B0F23">
      <w:pPr>
        <w:pStyle w:val="ListParagraph"/>
        <w:numPr>
          <w:ilvl w:val="0"/>
          <w:numId w:val="34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Song, C</w:t>
      </w:r>
      <w:r w:rsidRPr="00793ECF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793ECF">
        <w:rPr>
          <w:rFonts w:ascii="Times New Roman" w:hAnsi="Times New Roman" w:cs="Times New Roman"/>
          <w:sz w:val="22"/>
          <w:szCs w:val="22"/>
        </w:rPr>
        <w:t xml:space="preserve">., </w:t>
      </w:r>
      <w:r w:rsidRPr="00793ECF">
        <w:rPr>
          <w:rFonts w:ascii="Times New Roman" w:hAnsi="Times New Roman" w:cs="Times New Roman"/>
          <w:b/>
          <w:sz w:val="22"/>
          <w:szCs w:val="22"/>
        </w:rPr>
        <w:t>He, Y</w:t>
      </w:r>
      <w:r w:rsidRPr="00793ECF">
        <w:rPr>
          <w:rFonts w:ascii="Times New Roman" w:hAnsi="Times New Roman" w:cs="Times New Roman"/>
          <w:b/>
          <w:sz w:val="22"/>
          <w:szCs w:val="22"/>
          <w:vertAlign w:val="superscript"/>
        </w:rPr>
        <w:t>+</w:t>
      </w:r>
      <w:r w:rsidRPr="00793ECF">
        <w:rPr>
          <w:rFonts w:ascii="Times New Roman" w:hAnsi="Times New Roman" w:cs="Times New Roman"/>
          <w:b/>
          <w:sz w:val="22"/>
          <w:szCs w:val="22"/>
        </w:rPr>
        <w:t>.</w:t>
      </w:r>
      <w:r w:rsidRPr="00793ECF">
        <w:rPr>
          <w:rFonts w:ascii="Times New Roman" w:hAnsi="Times New Roman" w:cs="Times New Roman"/>
          <w:sz w:val="22"/>
          <w:szCs w:val="22"/>
        </w:rPr>
        <w:t xml:space="preserve">, Bo, Y., Wang, J., Ren, Z., Guo, J. and Yang, H., 2019. Disease relative risk downscaling model to localize various epidemiologic indicators for mapping hand, foot, and mouth disease over China.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Stochastic Environmental Research and Risk Assessment, </w:t>
      </w:r>
      <w:r w:rsidRPr="00793ECF">
        <w:rPr>
          <w:rFonts w:ascii="Times New Roman" w:hAnsi="Times New Roman" w:cs="Times New Roman"/>
          <w:sz w:val="22"/>
          <w:szCs w:val="22"/>
        </w:rPr>
        <w:t>pp. 1-19. (</w:t>
      </w:r>
      <w:r w:rsidRPr="00793ECF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793ECF">
        <w:rPr>
          <w:rFonts w:ascii="Times New Roman" w:hAnsi="Times New Roman" w:cs="Times New Roman"/>
          <w:sz w:val="22"/>
          <w:szCs w:val="22"/>
        </w:rPr>
        <w:t>contribute equally)</w:t>
      </w:r>
    </w:p>
    <w:p w14:paraId="418239CF" w14:textId="77777777" w:rsidR="001B0F23" w:rsidRPr="00793ECF" w:rsidRDefault="001B0F23" w:rsidP="001B0F23">
      <w:pPr>
        <w:pStyle w:val="ListParagraph"/>
        <w:numPr>
          <w:ilvl w:val="0"/>
          <w:numId w:val="19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Gaertner, B.A., Zegre, N., Warner, T., Fernandez, R.,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 and Merriam, E.R., 2019. Climate, forest growing season, and evapotranspiration changes in the central Appalachian Mountains, USA.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Science of The Total Environment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650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, pp.1371-1381.</w:t>
      </w:r>
    </w:p>
    <w:p w14:paraId="3BF08EDE" w14:textId="77777777" w:rsidR="001B0F23" w:rsidRPr="00793ECF" w:rsidRDefault="001B0F23" w:rsidP="001B0F23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color w:val="000000"/>
          <w:sz w:val="22"/>
          <w:szCs w:val="22"/>
        </w:rPr>
        <w:t>2018</w:t>
      </w:r>
    </w:p>
    <w:p w14:paraId="16A5BE3B" w14:textId="77777777" w:rsidR="001B0F23" w:rsidRPr="00793ECF" w:rsidRDefault="001B0F23" w:rsidP="001B0F23">
      <w:pPr>
        <w:pStyle w:val="ListParagraph"/>
        <w:numPr>
          <w:ilvl w:val="0"/>
          <w:numId w:val="20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Warner, T., McNeil, B. and Lee, E., 2018. Reducing uncertainties in applying remotely sensed land use and land cover maps in land-atmosphere interaction: identifying change in space and time.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Remote Sensing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10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(4), pp.506.</w:t>
      </w:r>
    </w:p>
    <w:p w14:paraId="6F7FA044" w14:textId="77777777" w:rsidR="001B0F23" w:rsidRPr="00793ECF" w:rsidRDefault="001B0F23" w:rsidP="001B0F23">
      <w:pPr>
        <w:pStyle w:val="ListParagraph"/>
        <w:numPr>
          <w:ilvl w:val="0"/>
          <w:numId w:val="21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Lee, E. and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2018. Could the enhanced forests reduce summer warming in the southern China?.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Journal of Climate Research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13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(4), pp.345-359.</w:t>
      </w:r>
    </w:p>
    <w:p w14:paraId="0E3451CF" w14:textId="77777777" w:rsidR="001B0F23" w:rsidRPr="00793ECF" w:rsidRDefault="001B0F23" w:rsidP="001B0F23">
      <w:pPr>
        <w:pStyle w:val="ListParagraph"/>
        <w:numPr>
          <w:ilvl w:val="0"/>
          <w:numId w:val="22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Lee, E.,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 and Park, Y-L., 2018. Effects of climate change on the phenology of Osmia cornifrons: implications for population management.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Climatic Change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150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(3-4), pp.305-317.</w:t>
      </w:r>
    </w:p>
    <w:p w14:paraId="0833247B" w14:textId="77777777" w:rsidR="001B0F23" w:rsidRPr="00793ECF" w:rsidRDefault="001B0F23" w:rsidP="001B0F23">
      <w:pPr>
        <w:pStyle w:val="ListParagraph"/>
        <w:numPr>
          <w:ilvl w:val="0"/>
          <w:numId w:val="2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Song, C.,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Bo, Y., Wang, J., Ren, Z. and Yang, H., 2018. Risk assessment and mapping of hand, foot, and mouth disease at the county level in mainland China using spatiotemporal zero-inflated Bayesian hierarchical models.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International Journal of Environmental Research and Public Health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15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(7), pp.1476.</w:t>
      </w:r>
    </w:p>
    <w:p w14:paraId="2D0B3197" w14:textId="77777777" w:rsidR="001B0F23" w:rsidRPr="00793ECF" w:rsidRDefault="001B0F23" w:rsidP="001B0F23">
      <w:pPr>
        <w:spacing w:before="100" w:after="10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color w:val="000000"/>
          <w:sz w:val="22"/>
          <w:szCs w:val="22"/>
        </w:rPr>
        <w:t>2017</w:t>
      </w:r>
    </w:p>
    <w:p w14:paraId="217A3C75" w14:textId="77777777" w:rsidR="001B0F23" w:rsidRPr="00793ECF" w:rsidRDefault="001B0F23" w:rsidP="001B0F23">
      <w:pPr>
        <w:pStyle w:val="ListParagraph"/>
        <w:numPr>
          <w:ilvl w:val="0"/>
          <w:numId w:val="24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Lee, E. and Warner, T.A., 2017. A time series of annual land use and land cover maps of China from 1982 to 2013 generated using AVHRR GIMMS NDVI3g data.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Remote Sensing of Environment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199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, pp.201-217.</w:t>
      </w:r>
    </w:p>
    <w:p w14:paraId="696E1CBC" w14:textId="77777777" w:rsidR="001B0F23" w:rsidRPr="00793ECF" w:rsidRDefault="001B0F23" w:rsidP="001B0F23">
      <w:pPr>
        <w:pStyle w:val="ListParagraph"/>
        <w:numPr>
          <w:ilvl w:val="0"/>
          <w:numId w:val="25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Lee, E., </w:t>
      </w: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 and Shanmugasundaram, J., </w:t>
      </w:r>
      <w:r w:rsidRPr="00793ECF">
        <w:rPr>
          <w:rFonts w:ascii="Times New Roman" w:hAnsi="Times New Roman" w:cs="Times New Roman"/>
          <w:b/>
          <w:sz w:val="22"/>
          <w:szCs w:val="22"/>
        </w:rPr>
        <w:t>2017</w:t>
      </w:r>
      <w:r w:rsidRPr="00793ECF">
        <w:rPr>
          <w:rFonts w:ascii="Times New Roman" w:hAnsi="Times New Roman" w:cs="Times New Roman"/>
          <w:sz w:val="22"/>
          <w:szCs w:val="22"/>
        </w:rPr>
        <w:t xml:space="preserve">. Geography of Monsoons. In Oxford Bibliographies in Geography. Ed. Barney Warf. </w:t>
      </w:r>
      <w:r w:rsidRPr="00793ECF">
        <w:rPr>
          <w:rFonts w:ascii="Times New Roman" w:hAnsi="Times New Roman" w:cs="Times New Roman"/>
          <w:i/>
          <w:sz w:val="22"/>
          <w:szCs w:val="22"/>
        </w:rPr>
        <w:t>New York: Oxford University Press</w:t>
      </w:r>
      <w:r w:rsidRPr="00793ECF">
        <w:rPr>
          <w:rFonts w:ascii="Times New Roman" w:hAnsi="Times New Roman" w:cs="Times New Roman"/>
          <w:sz w:val="22"/>
          <w:szCs w:val="22"/>
        </w:rPr>
        <w:t>.</w:t>
      </w:r>
    </w:p>
    <w:p w14:paraId="40513608" w14:textId="77777777" w:rsidR="001B0F23" w:rsidRPr="00793ECF" w:rsidRDefault="001B0F23" w:rsidP="001B0F23">
      <w:pPr>
        <w:spacing w:before="100" w:after="10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color w:val="000000"/>
          <w:sz w:val="22"/>
          <w:szCs w:val="22"/>
        </w:rPr>
        <w:t>2016</w:t>
      </w:r>
    </w:p>
    <w:p w14:paraId="0692B3AA" w14:textId="77777777" w:rsidR="001B0F23" w:rsidRPr="00793ECF" w:rsidRDefault="001B0F23" w:rsidP="001B0F23">
      <w:pPr>
        <w:pStyle w:val="ListParagraph"/>
        <w:numPr>
          <w:ilvl w:val="0"/>
          <w:numId w:val="26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 and Lee, E., 2016. Empirical relationships of sea surface temperature and vegetation activity with summer rainfall variability over the Sahel.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Earth Interactions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20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(6), pp.1-18.</w:t>
      </w:r>
    </w:p>
    <w:p w14:paraId="450343AB" w14:textId="77777777" w:rsidR="001B0F23" w:rsidRPr="00793ECF" w:rsidRDefault="001B0F23" w:rsidP="001B0F23">
      <w:pPr>
        <w:pStyle w:val="ListParagraph"/>
        <w:numPr>
          <w:ilvl w:val="0"/>
          <w:numId w:val="27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Bo, Y., Chai, L., Liu, X. and Li, A., 2016. Linking in situ LAI and fine resolution remote sensing data to map reference LAI over cropland and grassland using geostatistical regression method.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International Journal of Applied Earth Observation and Geoinformation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50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, pp.26-38.</w:t>
      </w:r>
    </w:p>
    <w:p w14:paraId="2947D8D4" w14:textId="77777777" w:rsidR="001B0F23" w:rsidRPr="00793ECF" w:rsidRDefault="001B0F23" w:rsidP="001B0F23">
      <w:pPr>
        <w:pStyle w:val="ListParagraph"/>
        <w:numPr>
          <w:ilvl w:val="0"/>
          <w:numId w:val="28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Ahn, J.J., Son, Y.,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Lee, E. and Park, Y.L., 2016. Effects of temperature on development and voltinism of Chaetodactylus krombeini (Acari: Chaetodactylidae): implications for climate change impacts.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PloS One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11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(8), pp.e0161319.</w:t>
      </w:r>
    </w:p>
    <w:p w14:paraId="44561176" w14:textId="77777777" w:rsidR="001B0F23" w:rsidRPr="00793ECF" w:rsidRDefault="001B0F23" w:rsidP="001B0F23">
      <w:pPr>
        <w:spacing w:before="100" w:after="10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color w:val="000000"/>
          <w:sz w:val="22"/>
          <w:szCs w:val="22"/>
        </w:rPr>
        <w:t>2015</w:t>
      </w:r>
    </w:p>
    <w:p w14:paraId="34E8AA8B" w14:textId="77777777" w:rsidR="001B0F23" w:rsidRPr="00793ECF" w:rsidRDefault="001B0F23" w:rsidP="001B0F23">
      <w:pPr>
        <w:pStyle w:val="ListParagraph"/>
        <w:numPr>
          <w:ilvl w:val="0"/>
          <w:numId w:val="29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Bo, Y., de Jong, R., Li, A., Zhu, Y. and Cheng, J., 2015. Comparison of vegetation phenological metrics extracted from GIMMS NDVIg and MERIS MTCI data sets over China.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International Journal of Remote Sensing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36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(1), pp.300-317.</w:t>
      </w:r>
    </w:p>
    <w:p w14:paraId="5CE365B2" w14:textId="77777777" w:rsidR="001B0F23" w:rsidRPr="00793ECF" w:rsidRDefault="001B0F23" w:rsidP="001B0F23">
      <w:pPr>
        <w:pStyle w:val="ListParagraph"/>
        <w:numPr>
          <w:ilvl w:val="0"/>
          <w:numId w:val="30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Lee, E.,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Zhou, M. and Liang, J., 2015. Potential feedback of recent vegetation changes on summer rainfall in the Sahel.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Physical Geography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36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(6), pp.449-470.</w:t>
      </w:r>
    </w:p>
    <w:p w14:paraId="1AC13748" w14:textId="77777777" w:rsidR="001B0F23" w:rsidRPr="00793ECF" w:rsidRDefault="001B0F23" w:rsidP="001B0F23">
      <w:pPr>
        <w:pStyle w:val="ListParagraph"/>
        <w:numPr>
          <w:ilvl w:val="0"/>
          <w:numId w:val="31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Zhu, Y., Kang, E.L., Bo, Y., Tang, Q., Cheng, J. and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2015. A robust fixed rank kriging method for improving the spatial completeness and accuracy of satellite SST products.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IEEE Transactions on Geoscience and Remote Sensing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53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(9), pp.5021-5035.</w:t>
      </w:r>
    </w:p>
    <w:p w14:paraId="017281ED" w14:textId="77777777" w:rsidR="001B0F23" w:rsidRPr="00793ECF" w:rsidRDefault="001B0F23" w:rsidP="001B0F23">
      <w:pPr>
        <w:pStyle w:val="ListParagraph"/>
        <w:numPr>
          <w:ilvl w:val="0"/>
          <w:numId w:val="32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Liu, X., Bo, Y., Zhang, J. and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2015. Classification of C3 and C4 vegetation types using MODIS and ETM+ blended high spatio-temporal resolution data.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Remote Sensing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7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(11), pp.15244-15268.</w:t>
      </w:r>
    </w:p>
    <w:p w14:paraId="20EF207D" w14:textId="77777777" w:rsidR="001B0F23" w:rsidRPr="00793ECF" w:rsidRDefault="001B0F23" w:rsidP="001B0F23">
      <w:pPr>
        <w:pStyle w:val="ListParagraph"/>
        <w:numPr>
          <w:ilvl w:val="0"/>
          <w:numId w:val="3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Zheng, L., Bo, Y. and </w:t>
      </w: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, 2015. </w:t>
      </w:r>
      <w:r w:rsidRPr="00793ECF">
        <w:rPr>
          <w:rFonts w:ascii="Times New Roman" w:hAnsi="Times New Roman" w:cs="Times New Roman"/>
          <w:color w:val="1A1A1A"/>
          <w:sz w:val="22"/>
          <w:szCs w:val="22"/>
        </w:rPr>
        <w:t xml:space="preserve">Comparison of natural vegetation phenology developed from MODIS and CYCLOPES and GLASS LAI data product based on dynamical threshold method: a case study in three provinces of Northeast China. </w:t>
      </w:r>
      <w:r w:rsidRPr="00793ECF">
        <w:rPr>
          <w:rFonts w:ascii="Times New Roman" w:hAnsi="Times New Roman" w:cs="Times New Roman"/>
          <w:i/>
          <w:color w:val="1A1A1A"/>
          <w:sz w:val="22"/>
          <w:szCs w:val="22"/>
        </w:rPr>
        <w:t>Remote Sensing Technology and Application</w:t>
      </w:r>
      <w:r w:rsidRPr="00793ECF">
        <w:rPr>
          <w:rFonts w:ascii="Times New Roman" w:hAnsi="Times New Roman" w:cs="Times New Roman"/>
          <w:color w:val="1A1A1A"/>
          <w:sz w:val="22"/>
          <w:szCs w:val="22"/>
        </w:rPr>
        <w:t>, 30 (6), 1103-1112. (Chinese with English abstract)</w:t>
      </w:r>
    </w:p>
    <w:p w14:paraId="10BE2884" w14:textId="77777777" w:rsidR="001B0F23" w:rsidRPr="00793ECF" w:rsidRDefault="001B0F23" w:rsidP="001B0F23">
      <w:pPr>
        <w:spacing w:before="100" w:after="10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color w:val="000000"/>
          <w:sz w:val="22"/>
          <w:szCs w:val="22"/>
        </w:rPr>
        <w:t>2013</w:t>
      </w:r>
    </w:p>
    <w:p w14:paraId="6A250B68" w14:textId="77777777" w:rsidR="001B0F23" w:rsidRPr="00793ECF" w:rsidRDefault="001B0F23" w:rsidP="006029C2">
      <w:pPr>
        <w:pStyle w:val="ListParagraph"/>
        <w:numPr>
          <w:ilvl w:val="0"/>
          <w:numId w:val="2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93ECF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Li, A., Bo, Y., Zhu, Y., Guo, P., Bi, J. and </w:t>
      </w:r>
      <w:r w:rsidRPr="00793ECF">
        <w:rPr>
          <w:rFonts w:ascii="Times New Roman" w:hAnsi="Times New Roman" w:cs="Times New Roman"/>
          <w:b/>
          <w:color w:val="000000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2013. Blending multi-resolution satellite sea surface temperature (SST) products using Bayesian maximum entropy method.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Remote Sensing of Environment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i/>
          <w:color w:val="000000"/>
          <w:sz w:val="22"/>
          <w:szCs w:val="22"/>
        </w:rPr>
        <w:t>135</w:t>
      </w:r>
      <w:r w:rsidRPr="00793ECF">
        <w:rPr>
          <w:rFonts w:ascii="Times New Roman" w:hAnsi="Times New Roman" w:cs="Times New Roman"/>
          <w:color w:val="000000"/>
          <w:sz w:val="22"/>
          <w:szCs w:val="22"/>
        </w:rPr>
        <w:t>, pp.52-63.</w:t>
      </w:r>
    </w:p>
    <w:p w14:paraId="7DE4857B" w14:textId="77777777" w:rsidR="006029C2" w:rsidRPr="00793ECF" w:rsidRDefault="006029C2" w:rsidP="006029C2">
      <w:pPr>
        <w:pBdr>
          <w:bottom w:val="single" w:sz="18" w:space="1" w:color="auto"/>
        </w:pBd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42E1C37C" w14:textId="6051B2A6" w:rsidR="006029C2" w:rsidRPr="00793ECF" w:rsidRDefault="006029C2" w:rsidP="00230667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2020-</w:t>
      </w:r>
      <w:r w:rsidR="008A1A5D" w:rsidRPr="00793ECF">
        <w:rPr>
          <w:rFonts w:ascii="Times New Roman" w:hAnsi="Times New Roman" w:cs="Times New Roman"/>
          <w:sz w:val="22"/>
          <w:szCs w:val="22"/>
        </w:rPr>
        <w:t>current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Instructor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Geographic Information Analysis</w:t>
      </w:r>
      <w:r w:rsidR="00ED50FD" w:rsidRPr="00793ECF">
        <w:rPr>
          <w:rFonts w:ascii="Times New Roman" w:hAnsi="Times New Roman" w:cs="Times New Roman"/>
          <w:i/>
          <w:iCs/>
          <w:sz w:val="22"/>
          <w:szCs w:val="22"/>
        </w:rPr>
        <w:t>: Python Programming</w:t>
      </w:r>
      <w:r w:rsidRPr="00793ECF">
        <w:rPr>
          <w:rFonts w:ascii="Times New Roman" w:hAnsi="Times New Roman" w:cs="Times New Roman"/>
          <w:sz w:val="22"/>
          <w:szCs w:val="22"/>
        </w:rPr>
        <w:t>, Department of Geography, University of Central Arkansas.</w:t>
      </w:r>
    </w:p>
    <w:p w14:paraId="6A153300" w14:textId="7B31A645" w:rsidR="006029C2" w:rsidRPr="00793ECF" w:rsidRDefault="006029C2" w:rsidP="00C34AAD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2020-</w:t>
      </w:r>
      <w:r w:rsidR="008A1A5D" w:rsidRPr="00793ECF">
        <w:rPr>
          <w:rFonts w:ascii="Times New Roman" w:hAnsi="Times New Roman" w:cs="Times New Roman"/>
          <w:sz w:val="22"/>
          <w:szCs w:val="22"/>
        </w:rPr>
        <w:t>current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Instructor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</w:t>
      </w:r>
      <w:r w:rsidR="00ED50FD"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Introduction to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GIS</w:t>
      </w:r>
      <w:r w:rsidRPr="00793ECF">
        <w:rPr>
          <w:rFonts w:ascii="Times New Roman" w:hAnsi="Times New Roman" w:cs="Times New Roman"/>
          <w:sz w:val="22"/>
          <w:szCs w:val="22"/>
        </w:rPr>
        <w:t>, Department of Geography, University of Central Arkansas.</w:t>
      </w:r>
    </w:p>
    <w:p w14:paraId="4A5287BA" w14:textId="2A8DAD86" w:rsidR="006029C2" w:rsidRPr="00793ECF" w:rsidRDefault="006029C2" w:rsidP="00230667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2020-</w:t>
      </w:r>
      <w:r w:rsidR="008A1A5D" w:rsidRPr="00793ECF">
        <w:rPr>
          <w:rFonts w:ascii="Times New Roman" w:hAnsi="Times New Roman" w:cs="Times New Roman"/>
          <w:sz w:val="22"/>
          <w:szCs w:val="22"/>
        </w:rPr>
        <w:t>current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Instructor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Geographic Field Technique</w:t>
      </w:r>
      <w:r w:rsidRPr="00793ECF">
        <w:rPr>
          <w:rFonts w:ascii="Times New Roman" w:hAnsi="Times New Roman" w:cs="Times New Roman"/>
          <w:sz w:val="22"/>
          <w:szCs w:val="22"/>
        </w:rPr>
        <w:t>, Department of Geography, University of Central Arkansas.</w:t>
      </w:r>
    </w:p>
    <w:p w14:paraId="5B2DC6A8" w14:textId="77777777" w:rsidR="006029C2" w:rsidRPr="00793ECF" w:rsidRDefault="006029C2" w:rsidP="006029C2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2020-2021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Instructor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Cartography</w:t>
      </w:r>
      <w:r w:rsidRPr="00793ECF">
        <w:rPr>
          <w:rFonts w:ascii="Times New Roman" w:hAnsi="Times New Roman" w:cs="Times New Roman"/>
          <w:sz w:val="22"/>
          <w:szCs w:val="22"/>
        </w:rPr>
        <w:t>, Department of Geography, University of Central Arkansas.</w:t>
      </w:r>
    </w:p>
    <w:p w14:paraId="062AFDF1" w14:textId="2598212A" w:rsidR="006029C2" w:rsidRPr="00793ECF" w:rsidRDefault="006029C2" w:rsidP="006029C2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Guest Lecture</w:t>
      </w:r>
      <w:r w:rsidRPr="00793ECF">
        <w:rPr>
          <w:rFonts w:ascii="Times New Roman" w:hAnsi="Times New Roman" w:cs="Times New Roman"/>
          <w:sz w:val="22"/>
          <w:szCs w:val="22"/>
        </w:rPr>
        <w:t xml:space="preserve"> “Spatial statistics: from data to information”, Department of Geology, University of Dayton.</w:t>
      </w:r>
    </w:p>
    <w:p w14:paraId="3A5CB109" w14:textId="3C0FCDBB" w:rsidR="006029C2" w:rsidRPr="00793ECF" w:rsidRDefault="006029C2" w:rsidP="006029C2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2019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Guest Lecture</w:t>
      </w:r>
      <w:r w:rsidRPr="00793ECF">
        <w:rPr>
          <w:rFonts w:ascii="Times New Roman" w:hAnsi="Times New Roman" w:cs="Times New Roman"/>
          <w:sz w:val="22"/>
          <w:szCs w:val="22"/>
        </w:rPr>
        <w:t xml:space="preserve"> ‘The monsoon climate’ in </w:t>
      </w:r>
      <w:r w:rsidRPr="00793ECF">
        <w:rPr>
          <w:rFonts w:ascii="Times New Roman" w:hAnsi="Times New Roman" w:cs="Times New Roman"/>
          <w:i/>
          <w:sz w:val="22"/>
          <w:szCs w:val="22"/>
        </w:rPr>
        <w:t>future faculty teaching series</w:t>
      </w:r>
      <w:r w:rsidRPr="00793ECF">
        <w:rPr>
          <w:rFonts w:ascii="Times New Roman" w:hAnsi="Times New Roman" w:cs="Times New Roman"/>
          <w:sz w:val="22"/>
          <w:szCs w:val="22"/>
        </w:rPr>
        <w:t>, Dartmouth Center for the Advancement of Learning.</w:t>
      </w:r>
    </w:p>
    <w:p w14:paraId="11007FBD" w14:textId="4CC2396D" w:rsidR="006029C2" w:rsidRPr="00793ECF" w:rsidRDefault="006029C2" w:rsidP="006029C2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2018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Guest Lecture</w:t>
      </w:r>
      <w:r w:rsidRPr="00793ECF">
        <w:rPr>
          <w:rFonts w:ascii="Times New Roman" w:hAnsi="Times New Roman" w:cs="Times New Roman"/>
          <w:sz w:val="22"/>
          <w:szCs w:val="22"/>
        </w:rPr>
        <w:t xml:space="preserve"> ‘A magic line- division of climate and land use/cover in China’ in </w:t>
      </w:r>
      <w:r w:rsidRPr="00793ECF">
        <w:rPr>
          <w:rFonts w:ascii="Times New Roman" w:hAnsi="Times New Roman" w:cs="Times New Roman"/>
          <w:i/>
          <w:sz w:val="22"/>
          <w:szCs w:val="22"/>
        </w:rPr>
        <w:t>World Regional Geography course</w:t>
      </w:r>
      <w:r w:rsidRPr="00793ECF">
        <w:rPr>
          <w:rFonts w:ascii="Times New Roman" w:hAnsi="Times New Roman" w:cs="Times New Roman"/>
          <w:sz w:val="22"/>
          <w:szCs w:val="22"/>
        </w:rPr>
        <w:t>, Department of Geology and Geography, West Virginia University.</w:t>
      </w:r>
    </w:p>
    <w:p w14:paraId="5B31247D" w14:textId="77CCDF4C" w:rsidR="006029C2" w:rsidRPr="00793ECF" w:rsidRDefault="006029C2" w:rsidP="006029C2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Summer Instructor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</w:t>
      </w:r>
      <w:r w:rsidRPr="00793ECF">
        <w:rPr>
          <w:rFonts w:ascii="Times New Roman" w:hAnsi="Times New Roman" w:cs="Times New Roman"/>
          <w:i/>
          <w:sz w:val="22"/>
          <w:szCs w:val="22"/>
        </w:rPr>
        <w:t>World Regional Geography</w:t>
      </w:r>
      <w:r w:rsidRPr="00793ECF">
        <w:rPr>
          <w:rFonts w:ascii="Times New Roman" w:hAnsi="Times New Roman" w:cs="Times New Roman"/>
          <w:sz w:val="22"/>
          <w:szCs w:val="22"/>
        </w:rPr>
        <w:t xml:space="preserve"> at Department of Geology and Geography, West Virginia University. (3 hours/day, 12 undergraduate students)</w:t>
      </w:r>
    </w:p>
    <w:p w14:paraId="0751BD69" w14:textId="43912760" w:rsidR="006029C2" w:rsidRPr="00793ECF" w:rsidRDefault="006029C2" w:rsidP="006029C2">
      <w:pPr>
        <w:spacing w:before="100" w:after="100"/>
        <w:ind w:left="1440" w:hanging="14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Guest Lecture</w:t>
      </w:r>
      <w:r w:rsidRPr="00793ECF">
        <w:rPr>
          <w:rFonts w:ascii="Times New Roman" w:hAnsi="Times New Roman" w:cs="Times New Roman"/>
          <w:sz w:val="22"/>
          <w:szCs w:val="22"/>
        </w:rPr>
        <w:t xml:space="preserve"> ‘Remote sensing of vegetation: Normalized Difference Vegetation Index (NDVI)’ in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 Climate and watersheds course, Division of Forest and Natural Resources, </w:t>
      </w:r>
      <w:r w:rsidRPr="00793ECF">
        <w:rPr>
          <w:rFonts w:ascii="Times New Roman" w:hAnsi="Times New Roman" w:cs="Times New Roman"/>
          <w:sz w:val="22"/>
          <w:szCs w:val="22"/>
        </w:rPr>
        <w:t>West Virginia University.</w:t>
      </w:r>
    </w:p>
    <w:p w14:paraId="33593D7D" w14:textId="5872AC67" w:rsidR="006029C2" w:rsidRPr="00793ECF" w:rsidRDefault="006029C2" w:rsidP="006029C2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Lab Instructor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</w:t>
      </w:r>
      <w:r w:rsidRPr="00793ECF">
        <w:rPr>
          <w:rFonts w:ascii="Times New Roman" w:hAnsi="Times New Roman" w:cs="Times New Roman"/>
          <w:i/>
          <w:sz w:val="22"/>
          <w:szCs w:val="22"/>
        </w:rPr>
        <w:t>Introduction to Remote Sensing</w:t>
      </w:r>
      <w:r w:rsidRPr="00793ECF">
        <w:rPr>
          <w:rFonts w:ascii="Times New Roman" w:hAnsi="Times New Roman" w:cs="Times New Roman"/>
          <w:sz w:val="22"/>
          <w:szCs w:val="22"/>
        </w:rPr>
        <w:t xml:space="preserve"> at Department of Geography, Beijing Normal University, China. Instructor: Dr. Yanchen Bo. (Spring Semester, 60 undergraduate students)</w:t>
      </w:r>
    </w:p>
    <w:p w14:paraId="2439B912" w14:textId="407F397F" w:rsidR="00D20E25" w:rsidRPr="00793ECF" w:rsidRDefault="00391D15" w:rsidP="008637DD">
      <w:pPr>
        <w:pBdr>
          <w:bottom w:val="single" w:sz="18" w:space="1" w:color="auto"/>
        </w:pBdr>
        <w:spacing w:line="360" w:lineRule="exact"/>
        <w:ind w:left="418" w:hanging="418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G</w:t>
      </w:r>
      <w:r w:rsidR="00EC15EE" w:rsidRPr="00793ECF">
        <w:rPr>
          <w:rFonts w:ascii="Times New Roman" w:hAnsi="Times New Roman" w:cs="Times New Roman"/>
          <w:b/>
          <w:sz w:val="22"/>
          <w:szCs w:val="22"/>
        </w:rPr>
        <w:t>RANT</w:t>
      </w:r>
    </w:p>
    <w:p w14:paraId="2682188C" w14:textId="56D81EB6" w:rsidR="00391D15" w:rsidRPr="00793ECF" w:rsidRDefault="00391D15" w:rsidP="00391D15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Funde</w:t>
      </w:r>
      <w:r w:rsidR="00C25223" w:rsidRPr="00793ECF">
        <w:rPr>
          <w:rFonts w:ascii="Times New Roman" w:hAnsi="Times New Roman" w:cs="Times New Roman"/>
          <w:b/>
          <w:sz w:val="22"/>
          <w:szCs w:val="22"/>
        </w:rPr>
        <w:t>d</w:t>
      </w:r>
      <w:r w:rsidR="00783FDF" w:rsidRPr="00793ECF">
        <w:rPr>
          <w:rFonts w:ascii="Times New Roman" w:hAnsi="Times New Roman" w:cs="Times New Roman"/>
          <w:b/>
          <w:sz w:val="22"/>
          <w:szCs w:val="22"/>
        </w:rPr>
        <w:t xml:space="preserve"> (External)</w:t>
      </w:r>
    </w:p>
    <w:p w14:paraId="51052356" w14:textId="5158BD50" w:rsidR="00FC7831" w:rsidRPr="00793ECF" w:rsidRDefault="00FC7831" w:rsidP="004B2D44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="002B1508" w:rsidRPr="00793ECF">
        <w:rPr>
          <w:rFonts w:ascii="Times New Roman" w:hAnsi="Times New Roman" w:cs="Times New Roman"/>
          <w:b/>
          <w:bCs/>
          <w:sz w:val="22"/>
          <w:szCs w:val="22"/>
        </w:rPr>
        <w:t>Sole-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PI:</w:t>
      </w:r>
      <w:r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Identifying the effects of climatic and socioeconomic variables on the spread of COVID-19 in Arkansas using geospatial techniques</w:t>
      </w:r>
      <w:r w:rsidRPr="00793ECF">
        <w:rPr>
          <w:rFonts w:ascii="Times New Roman" w:hAnsi="Times New Roman" w:cs="Times New Roman"/>
          <w:sz w:val="22"/>
          <w:szCs w:val="22"/>
        </w:rPr>
        <w:t>, Arkansas INBRE – Summer Manuscript Support Grant ($7,976)</w:t>
      </w:r>
    </w:p>
    <w:p w14:paraId="21FA59E2" w14:textId="60F924C9" w:rsidR="004B2D44" w:rsidRPr="00793ECF" w:rsidRDefault="004B2D44" w:rsidP="004B2D44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Co-PI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Using historical and model data to guide landscape-scale restoration of fire-adapted shortleaf pine forests in the Ouachita Mountains</w:t>
      </w:r>
      <w:r w:rsidRPr="00793ECF">
        <w:rPr>
          <w:rFonts w:ascii="Times New Roman" w:hAnsi="Times New Roman" w:cs="Times New Roman"/>
          <w:sz w:val="22"/>
          <w:szCs w:val="22"/>
        </w:rPr>
        <w:t>, NASA Arkansas Space Grant Consortium New Researcher Grant (2022-2023), with William Flatley (PI) ($10,000).</w:t>
      </w:r>
    </w:p>
    <w:p w14:paraId="6DE74071" w14:textId="6DCE64B5" w:rsidR="00083782" w:rsidRPr="00793ECF" w:rsidRDefault="00083782" w:rsidP="00391D15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Co-PI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Using historical and model data to guide landscape-scale restoration of fire-adapted vegetation communities in the Ouachita Mountains</w:t>
      </w:r>
      <w:r w:rsidRPr="00793ECF">
        <w:rPr>
          <w:rFonts w:ascii="Times New Roman" w:hAnsi="Times New Roman" w:cs="Times New Roman"/>
          <w:sz w:val="22"/>
          <w:szCs w:val="22"/>
        </w:rPr>
        <w:t>, NASA Arkansas Space Grant Consortium Student Intensive Training Grant (2022-2023), with William Flatley (PI) ($10,000).</w:t>
      </w:r>
    </w:p>
    <w:p w14:paraId="62A7A161" w14:textId="0644AA4F" w:rsidR="007A1644" w:rsidRPr="00793ECF" w:rsidRDefault="007A1644" w:rsidP="00391D15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Co-</w:t>
      </w:r>
      <w:r w:rsidR="00083782" w:rsidRPr="00793ECF">
        <w:rPr>
          <w:rFonts w:ascii="Times New Roman" w:hAnsi="Times New Roman" w:cs="Times New Roman"/>
          <w:b/>
          <w:bCs/>
          <w:sz w:val="22"/>
          <w:szCs w:val="22"/>
        </w:rPr>
        <w:t>PI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Using historical and model data to guide landscape-scale restoration of fire-adapted vegetation communities in the </w:t>
      </w:r>
      <w:r w:rsidR="007414BF" w:rsidRPr="00793ECF">
        <w:rPr>
          <w:rFonts w:ascii="Times New Roman" w:hAnsi="Times New Roman" w:cs="Times New Roman"/>
          <w:i/>
          <w:iCs/>
          <w:sz w:val="22"/>
          <w:szCs w:val="22"/>
        </w:rPr>
        <w:t>Ouachita Mountains</w:t>
      </w:r>
      <w:r w:rsidR="007414BF" w:rsidRPr="00793ECF">
        <w:rPr>
          <w:rFonts w:ascii="Times New Roman" w:hAnsi="Times New Roman" w:cs="Times New Roman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sz w:val="22"/>
          <w:szCs w:val="22"/>
        </w:rPr>
        <w:t xml:space="preserve">NASA Arkansas Space Grant Consortium </w:t>
      </w:r>
      <w:r w:rsidR="007414BF" w:rsidRPr="00793ECF">
        <w:rPr>
          <w:rFonts w:ascii="Times New Roman" w:hAnsi="Times New Roman" w:cs="Times New Roman"/>
          <w:sz w:val="22"/>
          <w:szCs w:val="22"/>
        </w:rPr>
        <w:t>Student Intensive Training Grant (2021-202</w:t>
      </w:r>
      <w:r w:rsidR="0025765B" w:rsidRPr="00793ECF">
        <w:rPr>
          <w:rFonts w:ascii="Times New Roman" w:hAnsi="Times New Roman" w:cs="Times New Roman"/>
          <w:sz w:val="22"/>
          <w:szCs w:val="22"/>
        </w:rPr>
        <w:t>2</w:t>
      </w:r>
      <w:r w:rsidR="007414BF" w:rsidRPr="00793ECF">
        <w:rPr>
          <w:rFonts w:ascii="Times New Roman" w:hAnsi="Times New Roman" w:cs="Times New Roman"/>
          <w:sz w:val="22"/>
          <w:szCs w:val="22"/>
        </w:rPr>
        <w:t>), with William Flatley (PI) ($10,000)</w:t>
      </w:r>
      <w:r w:rsidR="00237C74" w:rsidRPr="00793ECF">
        <w:rPr>
          <w:rFonts w:ascii="Times New Roman" w:hAnsi="Times New Roman" w:cs="Times New Roman"/>
          <w:sz w:val="22"/>
          <w:szCs w:val="22"/>
        </w:rPr>
        <w:t>.</w:t>
      </w:r>
    </w:p>
    <w:p w14:paraId="45C0F4CA" w14:textId="442C5718" w:rsidR="00BF1930" w:rsidRPr="00793ECF" w:rsidRDefault="00BF1930" w:rsidP="00391D15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lastRenderedPageBreak/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="00083782" w:rsidRPr="00793ECF">
        <w:rPr>
          <w:rFonts w:ascii="Times New Roman" w:hAnsi="Times New Roman" w:cs="Times New Roman"/>
          <w:b/>
          <w:bCs/>
          <w:sz w:val="22"/>
          <w:szCs w:val="22"/>
        </w:rPr>
        <w:t>PI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Quantifying irrigation impacts and its consequence climate variability on crop yield in Northern Arkansas Delta</w:t>
      </w:r>
      <w:r w:rsidRPr="00793ECF">
        <w:rPr>
          <w:rFonts w:ascii="Times New Roman" w:hAnsi="Times New Roman" w:cs="Times New Roman"/>
          <w:sz w:val="22"/>
          <w:szCs w:val="22"/>
        </w:rPr>
        <w:t>, NASA EPSCoR RID (02/15/2021-02/14/2022); with Matthew Conolly (Co-PI) and Xiao Huang (Co-PI) ($40,000)</w:t>
      </w:r>
      <w:r w:rsidR="002B1508" w:rsidRPr="00793E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A339F2" w14:textId="780C5CFE" w:rsidR="00E10D6D" w:rsidRPr="00793ECF" w:rsidRDefault="00E10D6D" w:rsidP="00391D15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Co-</w:t>
      </w:r>
      <w:r w:rsidR="00083782" w:rsidRPr="00793ECF">
        <w:rPr>
          <w:rFonts w:ascii="Times New Roman" w:hAnsi="Times New Roman" w:cs="Times New Roman"/>
          <w:b/>
          <w:bCs/>
          <w:sz w:val="22"/>
          <w:szCs w:val="22"/>
        </w:rPr>
        <w:t>PI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Assessing net ecosystem carbon exchange for the conterminous United States with MODIS Data and machine/deep learning models</w:t>
      </w:r>
      <w:r w:rsidRPr="00793ECF">
        <w:rPr>
          <w:rFonts w:ascii="Times New Roman" w:hAnsi="Times New Roman" w:cs="Times New Roman"/>
          <w:sz w:val="22"/>
          <w:szCs w:val="22"/>
        </w:rPr>
        <w:t xml:space="preserve">, </w:t>
      </w:r>
      <w:r w:rsidR="00A61536" w:rsidRPr="00793ECF">
        <w:rPr>
          <w:rFonts w:ascii="Times New Roman" w:hAnsi="Times New Roman" w:cs="Times New Roman"/>
          <w:sz w:val="22"/>
          <w:szCs w:val="22"/>
        </w:rPr>
        <w:t xml:space="preserve">Microsoft </w:t>
      </w:r>
      <w:r w:rsidRPr="00793ECF">
        <w:rPr>
          <w:rFonts w:ascii="Times New Roman" w:hAnsi="Times New Roman" w:cs="Times New Roman"/>
          <w:sz w:val="22"/>
          <w:szCs w:val="22"/>
        </w:rPr>
        <w:t xml:space="preserve">Azure credit </w:t>
      </w:r>
      <w:r w:rsidR="00A61536" w:rsidRPr="00793ECF">
        <w:rPr>
          <w:rFonts w:ascii="Times New Roman" w:hAnsi="Times New Roman" w:cs="Times New Roman"/>
          <w:sz w:val="22"/>
          <w:szCs w:val="22"/>
        </w:rPr>
        <w:t>grant</w:t>
      </w:r>
      <w:r w:rsidR="00C621FA" w:rsidRPr="00793ECF">
        <w:rPr>
          <w:rFonts w:ascii="Times New Roman" w:hAnsi="Times New Roman" w:cs="Times New Roman"/>
          <w:sz w:val="22"/>
          <w:szCs w:val="22"/>
        </w:rPr>
        <w:t xml:space="preserve"> (01/2021-01/2022); with (Rongting Xu (PI), Jian Chen (Co-PI), and Di Yang (Co-PI)) </w:t>
      </w:r>
      <w:r w:rsidRPr="00793ECF">
        <w:rPr>
          <w:rFonts w:ascii="Times New Roman" w:hAnsi="Times New Roman" w:cs="Times New Roman"/>
          <w:sz w:val="22"/>
          <w:szCs w:val="22"/>
        </w:rPr>
        <w:t>($15,000)</w:t>
      </w:r>
      <w:r w:rsidR="00A61536" w:rsidRPr="00793ECF">
        <w:rPr>
          <w:rFonts w:ascii="Times New Roman" w:hAnsi="Times New Roman" w:cs="Times New Roman"/>
          <w:sz w:val="22"/>
          <w:szCs w:val="22"/>
        </w:rPr>
        <w:t>.</w:t>
      </w:r>
    </w:p>
    <w:p w14:paraId="6B56C4B4" w14:textId="36239857" w:rsidR="00783FDF" w:rsidRPr="00793ECF" w:rsidRDefault="00783FDF" w:rsidP="00783FDF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Funded (Internal)</w:t>
      </w:r>
    </w:p>
    <w:p w14:paraId="7EBA0489" w14:textId="0CCE8867" w:rsidR="00783FDF" w:rsidRPr="00793ECF" w:rsidRDefault="00783FDF" w:rsidP="00783FDF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Sole-Mentor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Identifying the effects of climatic variables on the spread of COVID-19 in Arkansas</w:t>
      </w:r>
      <w:r w:rsidRPr="00793ECF">
        <w:rPr>
          <w:rFonts w:ascii="Times New Roman" w:hAnsi="Times New Roman" w:cs="Times New Roman"/>
          <w:sz w:val="22"/>
          <w:szCs w:val="22"/>
        </w:rPr>
        <w:t>, Advancement of Undergraduate Research in the Sciences, University of Central Arkansas ($5,000).</w:t>
      </w:r>
    </w:p>
    <w:p w14:paraId="414CFA2C" w14:textId="77777777" w:rsidR="00783FDF" w:rsidRPr="00793ECF" w:rsidRDefault="00783FDF" w:rsidP="00783FDF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Sole-Mentor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Estimating carbon emission induced by land cover and land use change in Arkansas</w:t>
      </w:r>
      <w:r w:rsidRPr="00793ECF">
        <w:rPr>
          <w:rFonts w:ascii="Times New Roman" w:hAnsi="Times New Roman" w:cs="Times New Roman"/>
          <w:sz w:val="22"/>
          <w:szCs w:val="22"/>
        </w:rPr>
        <w:t>, Southwestern Energy Research Fellow, University of Central Arkansas ($1,500).</w:t>
      </w:r>
    </w:p>
    <w:p w14:paraId="767D2ADF" w14:textId="13F78803" w:rsidR="00783FDF" w:rsidRPr="00793ECF" w:rsidRDefault="00783FDF" w:rsidP="00783FDF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Sole-PI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Statewide land cover and land use change mapping to constrain uncertainty in the carbon budget in Arkansas,</w:t>
      </w:r>
      <w:r w:rsidRPr="00793ECF">
        <w:rPr>
          <w:rFonts w:ascii="Times New Roman" w:hAnsi="Times New Roman" w:cs="Times New Roman"/>
          <w:sz w:val="22"/>
          <w:szCs w:val="22"/>
        </w:rPr>
        <w:t xml:space="preserve"> University Research Council, University of Central Arkansas (05/2021-12/2022) ($5,178).</w:t>
      </w:r>
    </w:p>
    <w:p w14:paraId="496B8A09" w14:textId="77777777" w:rsidR="00783FDF" w:rsidRPr="00793ECF" w:rsidRDefault="00783FDF" w:rsidP="00783FDF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Recipient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Faculty Development Grant, University of Central Arkansas ($750).</w:t>
      </w:r>
    </w:p>
    <w:p w14:paraId="10EEAEBE" w14:textId="76FCDAE5" w:rsidR="00783FDF" w:rsidRPr="00793ECF" w:rsidRDefault="00783FDF" w:rsidP="00D15732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Co-PI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Assessing adaptation feedbacks to present and future climate extremes</w:t>
      </w:r>
      <w:r w:rsidRPr="00793ECF">
        <w:rPr>
          <w:rFonts w:ascii="Times New Roman" w:hAnsi="Times New Roman" w:cs="Times New Roman"/>
          <w:sz w:val="22"/>
          <w:szCs w:val="22"/>
        </w:rPr>
        <w:t>, Neukom Institute CompX, Dartmouth College (01/2020- 01/2021); with Justin S. Mankin (PI) and Ethan Coffel (Co-PI) ($39,800).</w:t>
      </w:r>
    </w:p>
    <w:p w14:paraId="67F481C2" w14:textId="3C1F1ED5" w:rsidR="00391D15" w:rsidRPr="00793ECF" w:rsidRDefault="00391D15" w:rsidP="00391D15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2019</w:t>
      </w:r>
      <w:r w:rsidRPr="00793ECF">
        <w:rPr>
          <w:rFonts w:ascii="Times New Roman" w:hAnsi="Times New Roman" w:cs="Times New Roman"/>
          <w:sz w:val="22"/>
          <w:szCs w:val="22"/>
        </w:rPr>
        <w:tab/>
        <w:t>Postdoctoral Scholar Professional Development Award, Dartmouth College ($750)</w:t>
      </w:r>
      <w:r w:rsidR="00573632" w:rsidRPr="00793ECF">
        <w:rPr>
          <w:rFonts w:ascii="Times New Roman" w:hAnsi="Times New Roman" w:cs="Times New Roman"/>
          <w:sz w:val="22"/>
          <w:szCs w:val="22"/>
        </w:rPr>
        <w:t>.</w:t>
      </w:r>
    </w:p>
    <w:p w14:paraId="7740EF3B" w14:textId="5FD744D7" w:rsidR="00ED50FD" w:rsidRPr="00793ECF" w:rsidRDefault="00391D15" w:rsidP="00ED50FD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2018</w:t>
      </w:r>
      <w:r w:rsidRPr="00793ECF">
        <w:rPr>
          <w:rFonts w:ascii="Times New Roman" w:hAnsi="Times New Roman" w:cs="Times New Roman"/>
          <w:sz w:val="22"/>
          <w:szCs w:val="22"/>
        </w:rPr>
        <w:tab/>
        <w:t>Open Access Author Fund, West Virginia University ($1700.43).</w:t>
      </w:r>
    </w:p>
    <w:p w14:paraId="479E8BEC" w14:textId="3A1FF684" w:rsidR="00F74A54" w:rsidRPr="00793ECF" w:rsidRDefault="00391D15" w:rsidP="00407A1A">
      <w:pPr>
        <w:spacing w:before="100" w:after="1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Not-Funded</w:t>
      </w:r>
    </w:p>
    <w:p w14:paraId="17A9F9FB" w14:textId="07D61229" w:rsidR="00A12DF5" w:rsidRPr="00793ECF" w:rsidRDefault="00A12DF5" w:rsidP="00A12DF5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Co-PI</w:t>
      </w:r>
      <w:r w:rsidRPr="00793ECF">
        <w:rPr>
          <w:rFonts w:ascii="Times New Roman" w:hAnsi="Times New Roman" w:cs="Times New Roman"/>
          <w:sz w:val="22"/>
          <w:szCs w:val="22"/>
        </w:rPr>
        <w:t>: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sz w:val="22"/>
          <w:szCs w:val="22"/>
        </w:rPr>
        <w:t xml:space="preserve">Onboard computing systems for remote sensing </w:t>
      </w:r>
      <w:r w:rsidR="0080799F">
        <w:rPr>
          <w:rFonts w:ascii="Times New Roman" w:hAnsi="Times New Roman" w:cs="Times New Roman"/>
          <w:sz w:val="22"/>
          <w:szCs w:val="22"/>
        </w:rPr>
        <w:t>spatio-temporal</w:t>
      </w:r>
      <w:r w:rsidRPr="00793ECF">
        <w:rPr>
          <w:rFonts w:ascii="Times New Roman" w:hAnsi="Times New Roman" w:cs="Times New Roman"/>
          <w:sz w:val="22"/>
          <w:szCs w:val="22"/>
        </w:rPr>
        <w:t xml:space="preserve"> environmental data streams, NASA EPSCoR White Paper (07/2022-06/2025) with Miaoqing Huang (PI) and Xiao Liu (Co-PI).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2686A36" w14:textId="203B2292" w:rsidR="002236BD" w:rsidRPr="00793ECF" w:rsidRDefault="002236BD" w:rsidP="002236BD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83782" w:rsidRPr="00793ECF">
        <w:rPr>
          <w:rFonts w:ascii="Times New Roman" w:hAnsi="Times New Roman" w:cs="Times New Roman"/>
          <w:b/>
          <w:bCs/>
          <w:sz w:val="22"/>
          <w:szCs w:val="22"/>
        </w:rPr>
        <w:t>PI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Quantifying the effects of climate extreme-irrigation interactions on crop yields in the Amu Darya and Syr Darya river basins</w:t>
      </w:r>
      <w:r w:rsidRPr="00793ECF">
        <w:rPr>
          <w:rFonts w:ascii="Times New Roman" w:hAnsi="Times New Roman" w:cs="Times New Roman"/>
          <w:sz w:val="22"/>
          <w:szCs w:val="22"/>
        </w:rPr>
        <w:t>, NASA Land Cover and Land Use Change Program (01/2022-01/2025), with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sz w:val="22"/>
          <w:szCs w:val="22"/>
        </w:rPr>
        <w:t xml:space="preserve">Justin S. Mankin (Co-PI).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Step -1 Approved</w:t>
      </w:r>
      <w:r w:rsidRPr="00793ECF">
        <w:rPr>
          <w:rFonts w:ascii="Times New Roman" w:hAnsi="Times New Roman" w:cs="Times New Roman"/>
          <w:sz w:val="22"/>
          <w:szCs w:val="22"/>
        </w:rPr>
        <w:t>. Step-2 declined.</w:t>
      </w:r>
    </w:p>
    <w:p w14:paraId="1EEB8D4F" w14:textId="0D3766F3" w:rsidR="00E1564A" w:rsidRPr="00793ECF" w:rsidRDefault="00E1564A" w:rsidP="00E1564A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="00083782" w:rsidRPr="00793ECF">
        <w:rPr>
          <w:rFonts w:ascii="Times New Roman" w:hAnsi="Times New Roman" w:cs="Times New Roman"/>
          <w:b/>
          <w:bCs/>
          <w:sz w:val="22"/>
          <w:szCs w:val="22"/>
        </w:rPr>
        <w:t>PI</w:t>
      </w:r>
      <w:r w:rsidRPr="00793ECF">
        <w:rPr>
          <w:rFonts w:ascii="Times New Roman" w:hAnsi="Times New Roman" w:cs="Times New Roman"/>
          <w:sz w:val="22"/>
          <w:szCs w:val="22"/>
        </w:rPr>
        <w:t xml:space="preserve">: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Q</w:t>
      </w:r>
      <w:r w:rsidRPr="00793ECF">
        <w:rPr>
          <w:rFonts w:ascii="Times New Roman" w:hAnsi="Times New Roman" w:cs="Times New Roman" w:hint="eastAsia"/>
          <w:i/>
          <w:iCs/>
          <w:sz w:val="22"/>
          <w:szCs w:val="22"/>
        </w:rPr>
        <w:t>uantify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ing </w:t>
      </w:r>
      <w:r w:rsidR="00E10D6D" w:rsidRPr="00793ECF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gricultural </w:t>
      </w:r>
      <w:r w:rsidR="00E10D6D" w:rsidRPr="00793ECF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id </w:t>
      </w:r>
      <w:r w:rsidR="00E10D6D" w:rsidRPr="00793ECF">
        <w:rPr>
          <w:rFonts w:ascii="Times New Roman" w:hAnsi="Times New Roman" w:cs="Times New Roman"/>
          <w:i/>
          <w:iCs/>
          <w:sz w:val="22"/>
          <w:szCs w:val="22"/>
        </w:rPr>
        <w:t>i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mpacts on </w:t>
      </w:r>
      <w:r w:rsidR="00E10D6D" w:rsidRPr="00793ECF">
        <w:rPr>
          <w:rFonts w:ascii="Times New Roman" w:hAnsi="Times New Roman" w:cs="Times New Roman"/>
          <w:i/>
          <w:iCs/>
          <w:sz w:val="22"/>
          <w:szCs w:val="22"/>
        </w:rPr>
        <w:t>d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eforestation in Ethiopia </w:t>
      </w:r>
      <w:r w:rsidR="00E10D6D" w:rsidRPr="00793ECF">
        <w:rPr>
          <w:rFonts w:ascii="Times New Roman" w:hAnsi="Times New Roman" w:cs="Times New Roman"/>
          <w:i/>
          <w:iCs/>
          <w:sz w:val="22"/>
          <w:szCs w:val="22"/>
        </w:rPr>
        <w:t>u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sing </w:t>
      </w:r>
      <w:r w:rsidR="00E10D6D" w:rsidRPr="00793ECF">
        <w:rPr>
          <w:rFonts w:ascii="Times New Roman" w:hAnsi="Times New Roman" w:cs="Times New Roman"/>
          <w:i/>
          <w:iCs/>
          <w:sz w:val="22"/>
          <w:szCs w:val="22"/>
        </w:rPr>
        <w:t>r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emote </w:t>
      </w:r>
      <w:r w:rsidR="00E10D6D" w:rsidRPr="00793ECF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ensing </w:t>
      </w:r>
      <w:r w:rsidR="00E10D6D" w:rsidRPr="00793ECF">
        <w:rPr>
          <w:rFonts w:ascii="Times New Roman" w:hAnsi="Times New Roman" w:cs="Times New Roman"/>
          <w:i/>
          <w:iCs/>
          <w:sz w:val="22"/>
          <w:szCs w:val="22"/>
        </w:rPr>
        <w:t>d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ata</w:t>
      </w:r>
      <w:r w:rsidRPr="00793ECF">
        <w:rPr>
          <w:rFonts w:ascii="Times New Roman" w:hAnsi="Times New Roman" w:cs="Times New Roman"/>
          <w:sz w:val="22"/>
          <w:szCs w:val="22"/>
        </w:rPr>
        <w:t>, Early Career Grant, National Geographic Society (09/01/2021-08/32/2020), with Qingqian He (Co-PI), Beza Nisrane (Project member), and Rongting Xu (Project member).</w:t>
      </w:r>
    </w:p>
    <w:p w14:paraId="73EF9DE7" w14:textId="218B1AE6" w:rsidR="00DD669F" w:rsidRPr="00793ECF" w:rsidRDefault="00DD669F" w:rsidP="006F57C4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Co-</w:t>
      </w:r>
      <w:r w:rsidR="00083782" w:rsidRPr="00793ECF">
        <w:rPr>
          <w:rFonts w:ascii="Times New Roman" w:hAnsi="Times New Roman" w:cs="Times New Roman"/>
          <w:b/>
          <w:bCs/>
          <w:sz w:val="22"/>
          <w:szCs w:val="22"/>
        </w:rPr>
        <w:t>PI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i/>
          <w:sz w:val="22"/>
          <w:szCs w:val="22"/>
        </w:rPr>
        <w:t>Land use and land cover change influences on summer rainfall in Mainland China</w:t>
      </w:r>
      <w:r w:rsidRPr="00793ECF">
        <w:rPr>
          <w:rFonts w:ascii="Times New Roman" w:hAnsi="Times New Roman" w:cs="Times New Roman"/>
          <w:sz w:val="22"/>
          <w:szCs w:val="22"/>
        </w:rPr>
        <w:t>, NASA Earth and Science Fellowship (NESSF) program (07/01/2016-06/30/2017); with Eungul Lee (PI).</w:t>
      </w:r>
    </w:p>
    <w:p w14:paraId="205D6F5E" w14:textId="77777777" w:rsidR="00AF5FA4" w:rsidRPr="00793ECF" w:rsidRDefault="00AF5FA4" w:rsidP="00AF5FA4">
      <w:pPr>
        <w:pBdr>
          <w:bottom w:val="single" w:sz="18" w:space="1" w:color="auto"/>
        </w:pBd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AWARDS</w:t>
      </w:r>
    </w:p>
    <w:p w14:paraId="3B8620D2" w14:textId="77777777" w:rsidR="00AF5FA4" w:rsidRPr="00793ECF" w:rsidRDefault="00AF5FA4" w:rsidP="00AF5FA4">
      <w:pPr>
        <w:spacing w:before="100" w:after="100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Awards</w:t>
      </w:r>
    </w:p>
    <w:p w14:paraId="23A5F08F" w14:textId="77777777" w:rsidR="00AF5FA4" w:rsidRPr="00793ECF" w:rsidRDefault="00AF5FA4" w:rsidP="00AF5FA4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  <w:t>Award of External Funding for Creative Activities, Scholarship, and Research, University of Central Arkansas.</w:t>
      </w:r>
    </w:p>
    <w:p w14:paraId="300A5061" w14:textId="77777777" w:rsidR="00AF5FA4" w:rsidRPr="00793ECF" w:rsidRDefault="00AF5FA4" w:rsidP="00AF5FA4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2018</w:t>
      </w:r>
      <w:r w:rsidRPr="00793ECF">
        <w:rPr>
          <w:rFonts w:ascii="Times New Roman" w:hAnsi="Times New Roman" w:cs="Times New Roman"/>
          <w:sz w:val="22"/>
          <w:szCs w:val="22"/>
        </w:rPr>
        <w:tab/>
        <w:t>Chinese Government Award for Outstanding Self-financed Student Abroad.</w:t>
      </w:r>
    </w:p>
    <w:p w14:paraId="16BA5615" w14:textId="77777777" w:rsidR="00AF5FA4" w:rsidRPr="00793ECF" w:rsidRDefault="00AF5FA4" w:rsidP="00AF5FA4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lastRenderedPageBreak/>
        <w:t>2017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sz w:val="22"/>
          <w:szCs w:val="22"/>
        </w:rPr>
        <w:tab/>
        <w:t>Outstanding Merit Fellowship, West Virginia University.</w:t>
      </w:r>
    </w:p>
    <w:p w14:paraId="058529FE" w14:textId="77777777" w:rsidR="00AF5FA4" w:rsidRPr="00793ECF" w:rsidRDefault="00AF5FA4" w:rsidP="00AF5FA4">
      <w:pPr>
        <w:spacing w:before="100" w:after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2010-2013</w:t>
      </w:r>
      <w:r w:rsidRPr="00793ECF">
        <w:rPr>
          <w:rFonts w:ascii="Times New Roman" w:hAnsi="Times New Roman" w:cs="Times New Roman"/>
          <w:sz w:val="22"/>
          <w:szCs w:val="22"/>
        </w:rPr>
        <w:tab/>
        <w:t>Tuition Waiver Scholarship, Beijing Normal University, China.</w:t>
      </w:r>
    </w:p>
    <w:p w14:paraId="60A897E3" w14:textId="77777777" w:rsidR="00AF5FA4" w:rsidRPr="00793ECF" w:rsidRDefault="00AF5FA4" w:rsidP="00AF5FA4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2009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sz w:val="22"/>
          <w:szCs w:val="22"/>
        </w:rPr>
        <w:tab/>
        <w:t>Chinese National Scholarship.</w:t>
      </w:r>
    </w:p>
    <w:p w14:paraId="3ED7DC85" w14:textId="77777777" w:rsidR="00AF5FA4" w:rsidRPr="00793ECF" w:rsidRDefault="00AF5FA4" w:rsidP="00AF5FA4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2007-2008</w:t>
      </w:r>
      <w:r w:rsidRPr="00793ECF">
        <w:rPr>
          <w:rFonts w:ascii="Times New Roman" w:hAnsi="Times New Roman" w:cs="Times New Roman"/>
          <w:sz w:val="22"/>
          <w:szCs w:val="22"/>
        </w:rPr>
        <w:tab/>
        <w:t>Fist Place Scholarship, China University of Mining and Technology, China.</w:t>
      </w:r>
    </w:p>
    <w:p w14:paraId="7A33BA39" w14:textId="77777777" w:rsidR="00AF5FA4" w:rsidRPr="00793ECF" w:rsidRDefault="00AF5FA4" w:rsidP="00AF5FA4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2014-2018</w:t>
      </w:r>
      <w:r w:rsidRPr="00793ECF">
        <w:rPr>
          <w:rFonts w:ascii="Times New Roman" w:hAnsi="Times New Roman" w:cs="Times New Roman"/>
          <w:sz w:val="22"/>
          <w:szCs w:val="22"/>
        </w:rPr>
        <w:tab/>
        <w:t>Graduate Student Travel Funds, West Virginia University.</w:t>
      </w:r>
    </w:p>
    <w:p w14:paraId="2D7C09BB" w14:textId="77777777" w:rsidR="00AF5FA4" w:rsidRPr="00793ECF" w:rsidRDefault="00AF5FA4" w:rsidP="00AF5FA4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ab/>
        <w:t>Travel Funds to CESM Tutorial, Mesa Lab, National center for atmospheric research (NCAR), Boulder, CO.</w:t>
      </w:r>
    </w:p>
    <w:p w14:paraId="0A8E0981" w14:textId="77777777" w:rsidR="00AF5FA4" w:rsidRPr="00793ECF" w:rsidRDefault="00AF5FA4" w:rsidP="00AF5FA4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ab/>
        <w:t>IGARSS Student Travel Funds, IEEE Geoscience and Remote Sensing Society, Beijing, China.</w:t>
      </w:r>
    </w:p>
    <w:p w14:paraId="060F40AE" w14:textId="77777777" w:rsidR="00AF5FA4" w:rsidRPr="00793ECF" w:rsidRDefault="00AF5FA4" w:rsidP="00AF5FA4">
      <w:pPr>
        <w:widowControl w:val="0"/>
        <w:spacing w:before="100" w:after="100"/>
        <w:ind w:left="1440" w:hanging="144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2015</w:t>
      </w:r>
      <w:r w:rsidRPr="00793ECF">
        <w:rPr>
          <w:rFonts w:ascii="Times New Roman" w:hAnsi="Times New Roman" w:cs="Times New Roman"/>
          <w:sz w:val="22"/>
          <w:szCs w:val="22"/>
        </w:rPr>
        <w:tab/>
        <w:t>Travel Funds to NCL Workshop, Corporate Technical Training Center (CTTC)</w:t>
      </w:r>
      <w:r w:rsidRPr="00793ECF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Pr="00793ECF">
        <w:rPr>
          <w:rFonts w:ascii="Times New Roman" w:hAnsi="Times New Roman" w:cs="Times New Roman"/>
          <w:sz w:val="22"/>
          <w:szCs w:val="22"/>
        </w:rPr>
        <w:t>NCAR,</w:t>
      </w:r>
      <w:r w:rsidRPr="00793ECF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793ECF">
        <w:rPr>
          <w:rFonts w:ascii="Times New Roman" w:hAnsi="Times New Roman" w:cs="Times New Roman"/>
          <w:sz w:val="22"/>
          <w:szCs w:val="22"/>
        </w:rPr>
        <w:t>Boulder, CO.</w:t>
      </w:r>
    </w:p>
    <w:p w14:paraId="7E5E99A8" w14:textId="6078E377" w:rsidR="00AF5FA4" w:rsidRPr="00793ECF" w:rsidRDefault="00AF5FA4" w:rsidP="00ED50FD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2014</w:t>
      </w:r>
      <w:r w:rsidRPr="00793ECF">
        <w:rPr>
          <w:rFonts w:ascii="Times New Roman" w:hAnsi="Times New Roman" w:cs="Times New Roman"/>
          <w:sz w:val="22"/>
          <w:szCs w:val="22"/>
        </w:rPr>
        <w:tab/>
        <w:t>Graduate Student Travel Funds, William E. Vehse Endowment, West Virginia University.</w:t>
      </w:r>
    </w:p>
    <w:p w14:paraId="0E39C409" w14:textId="77777777" w:rsidR="00AF5FA4" w:rsidRPr="00793ECF" w:rsidRDefault="00AF5FA4" w:rsidP="00AF5FA4">
      <w:pPr>
        <w:spacing w:before="100" w:after="100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Competition Awards</w:t>
      </w:r>
    </w:p>
    <w:p w14:paraId="59224670" w14:textId="77777777" w:rsidR="00AF5FA4" w:rsidRPr="00793ECF" w:rsidRDefault="00AF5FA4" w:rsidP="00AF5FA4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2018</w:t>
      </w:r>
      <w:r w:rsidRPr="00793ECF">
        <w:rPr>
          <w:rFonts w:ascii="Times New Roman" w:hAnsi="Times New Roman" w:cs="Times New Roman"/>
          <w:sz w:val="22"/>
          <w:szCs w:val="22"/>
        </w:rPr>
        <w:tab/>
        <w:t>Finalist in Remote Sensing Specialty Group Student Honors Paper Competition, AAG, New Orleans.</w:t>
      </w:r>
    </w:p>
    <w:p w14:paraId="2E021146" w14:textId="34FFF6B0" w:rsidR="00AF5FA4" w:rsidRPr="00793ECF" w:rsidRDefault="00AF5FA4" w:rsidP="004B494C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ab/>
        <w:t>First Place in the Student Oral Competition, WV GIS Conference, Morgantown, West Virginia.</w:t>
      </w:r>
    </w:p>
    <w:p w14:paraId="4022241B" w14:textId="313DE189" w:rsidR="00AF5FA4" w:rsidRPr="00793ECF" w:rsidRDefault="00AF5FA4" w:rsidP="00AF5FA4">
      <w:pPr>
        <w:pBdr>
          <w:bottom w:val="single" w:sz="18" w:space="1" w:color="auto"/>
        </w:pBd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PRESENTATIONS (</w:t>
      </w:r>
      <w:r w:rsidRPr="00793ECF">
        <w:rPr>
          <w:rFonts w:ascii="Times New Roman" w:hAnsi="Times New Roman" w:cs="Times New Roman"/>
          <w:sz w:val="22"/>
          <w:szCs w:val="22"/>
          <w:u w:val="single"/>
        </w:rPr>
        <w:t>underscore</w:t>
      </w:r>
      <w:r w:rsidRPr="00793ECF">
        <w:rPr>
          <w:rFonts w:ascii="Times New Roman" w:hAnsi="Times New Roman" w:cs="Times New Roman"/>
          <w:sz w:val="22"/>
          <w:szCs w:val="22"/>
        </w:rPr>
        <w:t xml:space="preserve"> denotes advised students</w:t>
      </w:r>
      <w:r w:rsidRPr="00793ECF">
        <w:rPr>
          <w:rFonts w:ascii="Times New Roman" w:hAnsi="Times New Roman" w:cs="Times New Roman"/>
          <w:b/>
          <w:sz w:val="22"/>
          <w:szCs w:val="22"/>
        </w:rPr>
        <w:t>)</w:t>
      </w:r>
    </w:p>
    <w:p w14:paraId="5090A81F" w14:textId="2FD3855B" w:rsidR="005D296A" w:rsidRPr="00793ECF" w:rsidRDefault="00AF5FA4" w:rsidP="005D296A">
      <w:pPr>
        <w:spacing w:line="360" w:lineRule="exact"/>
        <w:ind w:left="418" w:hanging="418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 xml:space="preserve">Oral </w:t>
      </w:r>
      <w:bookmarkStart w:id="2" w:name="OLE_LINK3"/>
      <w:bookmarkStart w:id="3" w:name="OLE_LINK4"/>
    </w:p>
    <w:p w14:paraId="43E3D962" w14:textId="091DA005" w:rsidR="00B56F11" w:rsidRPr="00793ECF" w:rsidRDefault="00B56F11" w:rsidP="00AF5FA4">
      <w:pPr>
        <w:pStyle w:val="ListParagraph"/>
        <w:numPr>
          <w:ilvl w:val="0"/>
          <w:numId w:val="1"/>
        </w:numPr>
        <w:spacing w:before="100" w:after="100"/>
        <w:contextualSpacing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Chipman, J., and Mankin, J. S. 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2020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Rapid Indo-Malaysian land </w:t>
      </w:r>
      <w:r w:rsidRPr="00793ECF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cover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land use change over the last 35 years,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Annual Meeting of Southwest Division of American Association of Geographers, </w:t>
      </w:r>
      <w:r w:rsidRPr="00793ECF">
        <w:rPr>
          <w:rFonts w:ascii="Times New Roman" w:hAnsi="Times New Roman" w:cs="Times New Roman"/>
          <w:sz w:val="22"/>
          <w:szCs w:val="22"/>
        </w:rPr>
        <w:t>Fayetteville, AR, Oct 26-27.</w:t>
      </w:r>
    </w:p>
    <w:p w14:paraId="5EF697F9" w14:textId="1845ABFD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Y. He</w:t>
      </w:r>
      <w:r w:rsidRPr="00793ECF">
        <w:rPr>
          <w:rFonts w:ascii="Times New Roman" w:hAnsi="Times New Roman" w:cs="Times New Roman"/>
          <w:sz w:val="22"/>
          <w:szCs w:val="22"/>
        </w:rPr>
        <w:t>, M. H. Connolly, </w:t>
      </w:r>
      <w:r w:rsidRPr="00793ECF">
        <w:rPr>
          <w:rFonts w:ascii="Times New Roman" w:hAnsi="Times New Roman" w:cs="Times New Roman"/>
          <w:sz w:val="22"/>
          <w:szCs w:val="22"/>
          <w:u w:val="single"/>
        </w:rPr>
        <w:t>C. Rhodes</w:t>
      </w:r>
      <w:r w:rsidRPr="00793ECF">
        <w:rPr>
          <w:rFonts w:ascii="Times New Roman" w:hAnsi="Times New Roman" w:cs="Times New Roman"/>
          <w:sz w:val="22"/>
          <w:szCs w:val="22"/>
        </w:rPr>
        <w:t>,R. Xu, </w:t>
      </w:r>
      <w:r w:rsidRPr="00793ECF">
        <w:rPr>
          <w:rFonts w:ascii="Times New Roman" w:hAnsi="Times New Roman" w:cs="Times New Roman"/>
          <w:sz w:val="22"/>
          <w:szCs w:val="22"/>
          <w:u w:val="single"/>
        </w:rPr>
        <w:t>M. Filares-Arreguin</w:t>
      </w:r>
      <w:r w:rsidRPr="00793ECF">
        <w:rPr>
          <w:rFonts w:ascii="Times New Roman" w:hAnsi="Times New Roman" w:cs="Times New Roman"/>
          <w:sz w:val="22"/>
          <w:szCs w:val="22"/>
        </w:rPr>
        <w:t xml:space="preserve">, X. Huang, and Z. Wang.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 xml:space="preserve">. Impacts of irrigation-climate interactions on cotton and soybean yields in Arkansas Delta,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Annual Meeting of 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Feb 25-March 1.</w:t>
      </w:r>
    </w:p>
    <w:p w14:paraId="353119AD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S.K.Yadav, E. Lee, 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Y. He</w:t>
      </w:r>
      <w:r w:rsidRPr="00793ECF">
        <w:rPr>
          <w:rFonts w:ascii="Times New Roman" w:hAnsi="Times New Roman" w:cs="Times New Roman"/>
          <w:sz w:val="22"/>
          <w:szCs w:val="22"/>
        </w:rPr>
        <w:t xml:space="preserve">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 xml:space="preserve">. Positive associations of vegetation with temperature over the alpine grasslands in the western Tibetan Plateau during May,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Annual Meeting of 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Feb 25-March 1.</w:t>
      </w:r>
    </w:p>
    <w:p w14:paraId="37B2E31B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J. Oh,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Y. He</w:t>
      </w:r>
      <w:r w:rsidRPr="00793ECF">
        <w:rPr>
          <w:rFonts w:ascii="Times New Roman" w:hAnsi="Times New Roman" w:cs="Times New Roman"/>
          <w:sz w:val="22"/>
          <w:szCs w:val="22"/>
        </w:rPr>
        <w:t xml:space="preserve">, E. Lee, Y. Kim.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 xml:space="preserve">. Mapping annual land cover/land use maps of the East Asian Summer Monsoon region from 1982 to 2015,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Annual Meeting of 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Feb 25-March 1.</w:t>
      </w:r>
    </w:p>
    <w:p w14:paraId="64BF53CE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E. Lee,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Y. He</w:t>
      </w:r>
      <w:r w:rsidRPr="00793ECF">
        <w:rPr>
          <w:rFonts w:ascii="Times New Roman" w:hAnsi="Times New Roman" w:cs="Times New Roman"/>
          <w:sz w:val="22"/>
          <w:szCs w:val="22"/>
        </w:rPr>
        <w:t xml:space="preserve">, Y. Kim, A. Im, J. Oh, M. Kim.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>. Land cover and land use changes and monsoon variability in East Asia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, International Geographic Union Conference</w:t>
      </w:r>
      <w:r w:rsidRPr="00793ECF">
        <w:rPr>
          <w:rFonts w:ascii="Times New Roman" w:hAnsi="Times New Roman" w:cs="Times New Roman"/>
          <w:sz w:val="22"/>
          <w:szCs w:val="22"/>
        </w:rPr>
        <w:t>, July 18-22, Paris.</w:t>
      </w:r>
    </w:p>
    <w:p w14:paraId="1AFEED3D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  <w:u w:val="single"/>
        </w:rPr>
        <w:t>Paul Seminara</w:t>
      </w:r>
      <w:r w:rsidRPr="00793ECF">
        <w:rPr>
          <w:rFonts w:ascii="Times New Roman" w:hAnsi="Times New Roman" w:cs="Times New Roman"/>
          <w:sz w:val="22"/>
          <w:szCs w:val="22"/>
        </w:rPr>
        <w:t xml:space="preserve">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 xml:space="preserve">. Identifying the effects of climatic and socioeconomic variables on the spread of COVID-19 in Arkansas,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Annual Meeting of Southwest Division of 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 xml:space="preserve">, Oct 14-16,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>. (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First Prize in the undergraduate paper competition</w:t>
      </w:r>
      <w:r w:rsidRPr="00793ECF">
        <w:rPr>
          <w:rFonts w:ascii="Times New Roman" w:hAnsi="Times New Roman" w:cs="Times New Roman"/>
          <w:sz w:val="22"/>
          <w:szCs w:val="22"/>
        </w:rPr>
        <w:t>)</w:t>
      </w:r>
    </w:p>
    <w:p w14:paraId="40E00A1D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Y. He</w:t>
      </w:r>
      <w:r w:rsidRPr="00793ECF">
        <w:rPr>
          <w:rFonts w:ascii="Times New Roman" w:hAnsi="Times New Roman" w:cs="Times New Roman"/>
          <w:sz w:val="22"/>
          <w:szCs w:val="22"/>
        </w:rPr>
        <w:t>, M. H. Connolly, </w:t>
      </w:r>
      <w:r w:rsidRPr="00793ECF">
        <w:rPr>
          <w:rFonts w:ascii="Times New Roman" w:hAnsi="Times New Roman" w:cs="Times New Roman"/>
          <w:sz w:val="22"/>
          <w:szCs w:val="22"/>
          <w:u w:val="single"/>
        </w:rPr>
        <w:t>C. Rhodes</w:t>
      </w:r>
      <w:r w:rsidRPr="00793ECF">
        <w:rPr>
          <w:rFonts w:ascii="Times New Roman" w:hAnsi="Times New Roman" w:cs="Times New Roman"/>
          <w:sz w:val="22"/>
          <w:szCs w:val="22"/>
        </w:rPr>
        <w:t>,R. Xu, </w:t>
      </w:r>
      <w:r w:rsidRPr="00793ECF">
        <w:rPr>
          <w:rFonts w:ascii="Times New Roman" w:hAnsi="Times New Roman" w:cs="Times New Roman"/>
          <w:sz w:val="22"/>
          <w:szCs w:val="22"/>
          <w:u w:val="single"/>
        </w:rPr>
        <w:t>M. Filares-Arreguin</w:t>
      </w:r>
      <w:r w:rsidRPr="00793ECF">
        <w:rPr>
          <w:rFonts w:ascii="Times New Roman" w:hAnsi="Times New Roman" w:cs="Times New Roman"/>
          <w:sz w:val="22"/>
          <w:szCs w:val="22"/>
        </w:rPr>
        <w:t xml:space="preserve">, X. Huang, and Z. Wang.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 xml:space="preserve">. Impacts of irrigation-climate interactions on crop yields in Arkansas Delta,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Annual Meeting of Southwest Division of 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Oct 14-16.</w:t>
      </w:r>
    </w:p>
    <w:p w14:paraId="6DF0C2EA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  <w:u w:val="single"/>
        </w:rPr>
        <w:lastRenderedPageBreak/>
        <w:t>M. Filares-Arreguin</w:t>
      </w:r>
      <w:r w:rsidRPr="00793ECF">
        <w:rPr>
          <w:rFonts w:ascii="Times New Roman" w:hAnsi="Times New Roman" w:cs="Times New Roman"/>
          <w:sz w:val="22"/>
          <w:szCs w:val="22"/>
        </w:rPr>
        <w:t>, M. H. Connolly, </w:t>
      </w:r>
      <w:r w:rsidRPr="00793ECF">
        <w:rPr>
          <w:rFonts w:ascii="Times New Roman" w:hAnsi="Times New Roman" w:cs="Times New Roman"/>
          <w:sz w:val="22"/>
          <w:szCs w:val="22"/>
          <w:u w:val="single"/>
        </w:rPr>
        <w:t>C. Rhodes</w:t>
      </w:r>
      <w:r w:rsidRPr="00793ECF">
        <w:rPr>
          <w:rFonts w:ascii="Times New Roman" w:hAnsi="Times New Roman" w:cs="Times New Roman"/>
          <w:sz w:val="22"/>
          <w:szCs w:val="22"/>
        </w:rPr>
        <w:t>, 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Y. He</w:t>
      </w:r>
      <w:r w:rsidRPr="00793ECF">
        <w:rPr>
          <w:rFonts w:ascii="Times New Roman" w:hAnsi="Times New Roman" w:cs="Times New Roman"/>
          <w:sz w:val="22"/>
          <w:szCs w:val="22"/>
        </w:rPr>
        <w:t xml:space="preserve">. </w:t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 xml:space="preserve">. visual identification of soybean irrigation status with RGB drone imagery and the VARI index,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Annual Meeting of Southwest Division of 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Oct 14-16.</w:t>
      </w:r>
    </w:p>
    <w:p w14:paraId="487276AE" w14:textId="4BDD8518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He, Q., Meng, Q., Flatley, W., Buenemann, M., 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2020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Agricultural Aid and Deforestation in sub‐Saharan Africa: A Sub-national Causal Analysis Based on Remotely Sensed Data of Sierra Leone, 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Southwestern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Virtual Meeting, Nov 17-19.</w:t>
      </w:r>
    </w:p>
    <w:p w14:paraId="6A3FCBCC" w14:textId="39D8D50E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2020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Land use and land cover change impacts on regional climate. 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Department of Geology, University of Dayton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Feb 4. </w:t>
      </w:r>
      <w:r w:rsidR="005D296A"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Invited</w:t>
      </w:r>
      <w:r w:rsidR="005D296A"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)</w:t>
      </w:r>
    </w:p>
    <w:p w14:paraId="2C7A421A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He, Q. and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2019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Water conflict: an empirical test for neo-malthusian view with remote sensing data.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American Political Science Association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Washington DC, Aug. 29-Sep. 01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</w:t>
      </w:r>
      <w:bookmarkEnd w:id="2"/>
      <w:bookmarkEnd w:id="3"/>
    </w:p>
    <w:p w14:paraId="6946B5FC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OLE_LINK1"/>
      <w:bookmarkStart w:id="5" w:name="OLE_LINK2"/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Mankin, J. S. and Lee, E.,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2019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Agricultural expansion in Northeast China and its impacts on regional climate. 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American Association of Geographers, 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Washington DC, Apr. 3-7.</w:t>
      </w:r>
    </w:p>
    <w:p w14:paraId="58C07CE1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Lee, E.,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Park, Y-L.,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2019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Could the future climate change pose a risk or benefit to bee development. 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American Association of Geographers, 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Washington DC, Apr. 3-7.</w:t>
      </w:r>
    </w:p>
    <w:p w14:paraId="6B83B900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Yadav, S., Lee, E. and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2019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Spatio-temporal evaluations of reanalysis surface temperatures in the Tibetan Plateau. 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American Association of Geographers, 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Washington DC, Apr. 3-7.</w:t>
      </w:r>
    </w:p>
    <w:p w14:paraId="375D191B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Shull, N., Lee, E. and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2019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April vegetation greenness and its impact on near-surface climate conditions in South-Central Appalachia. 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American Association of Geographers, 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Washington DC, Apr. 3-7.</w:t>
      </w:r>
      <w:bookmarkEnd w:id="4"/>
      <w:bookmarkEnd w:id="5"/>
    </w:p>
    <w:p w14:paraId="0998EE10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McNeil, B., Warner, T.A. and Lee, E.,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2018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. Reducing uncertainties in applying remotely sensed land use and land cover maps in land-atmosphere interaction: identifying change in space and time. 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New Orleans, LA, Apr. 10- Apr. 14.</w:t>
      </w:r>
    </w:p>
    <w:p w14:paraId="4AF199B4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Yadav, S., Lee, E. and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 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2018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. The impact of temperature change in Tibetan Plateau on summer rainfall on western Nepal. 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New Orleans, LA, Apr. 10- Apr. 14.</w:t>
      </w:r>
    </w:p>
    <w:p w14:paraId="31A26994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He, Q., Pang, X. and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2018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Link Remote Sensing and Political Science: An Application of Foreign Development Aid.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Asian Political Methodology Meetings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Seoul, Korea, Jan. 11-12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</w:t>
      </w:r>
    </w:p>
    <w:p w14:paraId="3EB92EC7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He, Q. and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2017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Evaluating Agriculture Aid- A New Approach based on Remotely Sensed Data.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American Political Science Association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San Francisco, CA, Aug. 31-Sep. 03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</w:t>
      </w:r>
    </w:p>
    <w:p w14:paraId="6144643A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Gaertner, B., Nicolas, Z., Fernandez, R. and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2016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 Climate warming impacts on phenological patterns and hydrology in Central Appalachia, United States.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American Geophysical Union Fall Meeting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San Francisco, California, Dec. 12- 16.</w:t>
      </w:r>
    </w:p>
    <w:p w14:paraId="17C60068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Lee, E., and Warner, T. A.,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2016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Continuous annual land use and land cover mapping using AVHRR GIMMS NDVI3g and MODIS MCD12Q1 in China from 1982 to 2012.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IEEE International Geoscience and Remote Sensing Symposium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Beijing, China, July10-15.</w:t>
      </w:r>
    </w:p>
    <w:p w14:paraId="220A4883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Lee, E. and Warner, T. A.,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2016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Detect geographic and temporal patterns of land use and land cover change in China.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West Virginia GIS Conference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Morgantown, WV, May 3- 6.</w:t>
      </w:r>
    </w:p>
    <w:p w14:paraId="7F8C7BF0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and Lee, E.,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2015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Empirical relationships of oceanic heat sources and vegetation activity with summer rainfall over the Sahel.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Chicago, Illinois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April 21-25.</w:t>
      </w:r>
    </w:p>
    <w:p w14:paraId="4B7BA8CA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Bo, Y., and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2014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Linking in situ LAI and fine resolution remote sensing data to estimate the reference LAI for the coarse resolution satellite LAI products validation based on the geostatistical regression.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SPIE: Remote sensing for Agriculture, Ecosystem, and Hydrology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Amsterdam, Netherlands, Sep. 22-25.</w:t>
      </w:r>
    </w:p>
    <w:p w14:paraId="620717EF" w14:textId="77777777" w:rsidR="00AF5FA4" w:rsidRPr="00793ECF" w:rsidRDefault="00AF5FA4" w:rsidP="00AF5FA4">
      <w:pPr>
        <w:pStyle w:val="ListParagraph"/>
        <w:numPr>
          <w:ilvl w:val="0"/>
          <w:numId w:val="1"/>
        </w:numPr>
        <w:spacing w:before="100" w:after="10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He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Bo, Y., </w:t>
      </w:r>
      <w:r w:rsidRPr="00793ECF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2011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A consistency analysis of MODIS MCD12Q1 and MERIS Globcover land cover datasets over China. 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19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  <w:vertAlign w:val="superscript"/>
        </w:rPr>
        <w:t>th</w:t>
      </w:r>
      <w:r w:rsidRPr="00793ECF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 International Conference on Geoinformatics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 Shanghai, China, June 24-26.</w:t>
      </w:r>
    </w:p>
    <w:p w14:paraId="452E21C3" w14:textId="77777777" w:rsidR="00AF5FA4" w:rsidRPr="00793ECF" w:rsidRDefault="00AF5FA4" w:rsidP="00AF5FA4">
      <w:pPr>
        <w:spacing w:before="100" w:after="1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Poster</w:t>
      </w:r>
    </w:p>
    <w:p w14:paraId="15D20BEF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M. Filares-Arreguin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, 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Y. He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M. H. Connolly, and X. Huang. 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2022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. Irrigated and rainfed soybean classification using Landsat and drone imagery. 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UCA CNSM Poster Symposium, 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April 22.</w:t>
      </w:r>
    </w:p>
    <w:p w14:paraId="36209E5A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He, Y.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Chipman, J., and Mankin, J. S. 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2020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Rapid Indo-Malaysian land </w:t>
      </w:r>
      <w:r w:rsidRPr="00793ECF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cover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land use change over the last 35 years, </w:t>
      </w:r>
      <w:r w:rsidRPr="00793EC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American Geophysical Union, 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Virtual Meeting, Dec. 1-17 (</w:t>
      </w:r>
      <w:r w:rsidRPr="00793EC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with 3-minute talk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).</w:t>
      </w:r>
    </w:p>
    <w:p w14:paraId="1C67A3F6" w14:textId="77777777" w:rsidR="00AF5FA4" w:rsidRPr="007F2B34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2B3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F2B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Mankin, J. S., </w:t>
      </w:r>
      <w:r w:rsidRPr="007F2B3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2019</w:t>
      </w:r>
      <w:r w:rsidRPr="007F2B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Disentangling warming- from land use- induced precipitation changes over China. </w:t>
      </w:r>
      <w:r w:rsidRPr="007F2B34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American Geophysical Union</w:t>
      </w:r>
      <w:r w:rsidRPr="007F2B34">
        <w:rPr>
          <w:rFonts w:ascii="Times New Roman" w:hAnsi="Times New Roman" w:cs="Times New Roman"/>
          <w:color w:val="000000" w:themeColor="text1"/>
          <w:sz w:val="22"/>
          <w:szCs w:val="22"/>
        </w:rPr>
        <w:t>, San Francisco, Dec 09-13.</w:t>
      </w:r>
    </w:p>
    <w:p w14:paraId="4F09CFDC" w14:textId="77777777" w:rsidR="00AF5FA4" w:rsidRPr="007F2B34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F2B3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He, Y.</w:t>
      </w:r>
      <w:r w:rsidRPr="007F2B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Lee, E. and Mankin, J. S., </w:t>
      </w:r>
      <w:r w:rsidRPr="007F2B3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2018</w:t>
      </w:r>
      <w:r w:rsidRPr="007F2B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The influence of Northeastern China cropland expansion on regional climate. </w:t>
      </w:r>
      <w:r w:rsidRPr="007F2B34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American Geophysical Union</w:t>
      </w:r>
      <w:r w:rsidRPr="007F2B34">
        <w:rPr>
          <w:rFonts w:ascii="Times New Roman" w:hAnsi="Times New Roman" w:cs="Times New Roman"/>
          <w:color w:val="000000" w:themeColor="text1"/>
          <w:sz w:val="22"/>
          <w:szCs w:val="22"/>
        </w:rPr>
        <w:t>, Washington DC, Dec 10-14.</w:t>
      </w:r>
    </w:p>
    <w:p w14:paraId="46780D4D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, Lee, E. and Warner, T. A., </w:t>
      </w:r>
      <w:r w:rsidRPr="00793ECF">
        <w:rPr>
          <w:rFonts w:ascii="Times New Roman" w:hAnsi="Times New Roman" w:cs="Times New Roman"/>
          <w:b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 xml:space="preserve">.  Land use and land cover change detection based on AVHRR GIMMS NDVI3g and MODIS MCD12Q1 in Northeast China from 1982 to 2012. </w:t>
      </w:r>
      <w:r w:rsidRPr="00793ECF">
        <w:rPr>
          <w:rFonts w:ascii="Times New Roman" w:hAnsi="Times New Roman" w:cs="Times New Roman"/>
          <w:i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San Francisco, CA, Mar. 29- Apr. 2.</w:t>
      </w:r>
    </w:p>
    <w:p w14:paraId="06A32FC6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Lee, E., </w:t>
      </w:r>
      <w:r w:rsidRPr="00793ECF">
        <w:rPr>
          <w:rFonts w:ascii="Times New Roman" w:hAnsi="Times New Roman" w:cs="Times New Roman"/>
          <w:b/>
          <w:sz w:val="22"/>
          <w:szCs w:val="22"/>
        </w:rPr>
        <w:t>He</w:t>
      </w:r>
      <w:r w:rsidRPr="00793ECF">
        <w:rPr>
          <w:rFonts w:ascii="Times New Roman" w:hAnsi="Times New Roman" w:cs="Times New Roman"/>
          <w:sz w:val="22"/>
          <w:szCs w:val="22"/>
        </w:rPr>
        <w:t xml:space="preserve">, Y., Zhou, M. and Liang, J., </w:t>
      </w:r>
      <w:r w:rsidRPr="00793ECF">
        <w:rPr>
          <w:rFonts w:ascii="Times New Roman" w:hAnsi="Times New Roman" w:cs="Times New Roman"/>
          <w:b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 xml:space="preserve">. Potential feedback of recent vegetation changes on summer rainfall in the Sahel. </w:t>
      </w:r>
      <w:r w:rsidRPr="00793ECF">
        <w:rPr>
          <w:rFonts w:ascii="Times New Roman" w:hAnsi="Times New Roman" w:cs="Times New Roman"/>
          <w:i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San Francisco, CA, Mar. 29- Apr. 2.</w:t>
      </w:r>
    </w:p>
    <w:p w14:paraId="3D6C6884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Lee, E., </w:t>
      </w: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, Ahn, J.J. and Park, Y-L. </w:t>
      </w:r>
      <w:r w:rsidRPr="00793ECF">
        <w:rPr>
          <w:rFonts w:ascii="Times New Roman" w:hAnsi="Times New Roman" w:cs="Times New Roman"/>
          <w:b/>
          <w:sz w:val="22"/>
          <w:szCs w:val="22"/>
        </w:rPr>
        <w:t>2015</w:t>
      </w:r>
      <w:r w:rsidRPr="00793ECF">
        <w:rPr>
          <w:rFonts w:ascii="Times New Roman" w:hAnsi="Times New Roman" w:cs="Times New Roman"/>
          <w:sz w:val="22"/>
          <w:szCs w:val="22"/>
        </w:rPr>
        <w:t xml:space="preserve">. Effects of future climate change on interactions between pollinator bees and bee parasites. </w:t>
      </w:r>
      <w:r w:rsidRPr="00793ECF">
        <w:rPr>
          <w:rFonts w:ascii="Times New Roman" w:hAnsi="Times New Roman" w:cs="Times New Roman"/>
          <w:i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Chicago, Illinois</w:t>
      </w:r>
      <w:r w:rsidRPr="00793EC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sz w:val="22"/>
          <w:szCs w:val="22"/>
        </w:rPr>
        <w:t>April 21-25.</w:t>
      </w:r>
    </w:p>
    <w:p w14:paraId="02F26287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Meng, L., Lee, E. and </w:t>
      </w: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b/>
          <w:sz w:val="22"/>
          <w:szCs w:val="22"/>
        </w:rPr>
        <w:t>2015</w:t>
      </w:r>
      <w:r w:rsidRPr="00793ECF">
        <w:rPr>
          <w:rFonts w:ascii="Times New Roman" w:hAnsi="Times New Roman" w:cs="Times New Roman"/>
          <w:sz w:val="22"/>
          <w:szCs w:val="22"/>
        </w:rPr>
        <w:t xml:space="preserve">. Spatial and temporal variations of agriculture irrigated in China. </w:t>
      </w:r>
      <w:r w:rsidRPr="00793ECF">
        <w:rPr>
          <w:rFonts w:ascii="Times New Roman" w:hAnsi="Times New Roman" w:cs="Times New Roman"/>
          <w:i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Chicago, Illinois</w:t>
      </w:r>
      <w:r w:rsidRPr="00793EC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sz w:val="22"/>
          <w:szCs w:val="22"/>
        </w:rPr>
        <w:t>April 21-25.</w:t>
      </w:r>
    </w:p>
    <w:p w14:paraId="27BA8EF7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 and Lee, E., </w:t>
      </w:r>
      <w:r w:rsidRPr="00793ECF">
        <w:rPr>
          <w:rFonts w:ascii="Times New Roman" w:hAnsi="Times New Roman" w:cs="Times New Roman"/>
          <w:b/>
          <w:sz w:val="22"/>
          <w:szCs w:val="22"/>
        </w:rPr>
        <w:t>2014</w:t>
      </w:r>
      <w:r w:rsidRPr="00793ECF">
        <w:rPr>
          <w:rFonts w:ascii="Times New Roman" w:hAnsi="Times New Roman" w:cs="Times New Roman"/>
          <w:sz w:val="22"/>
          <w:szCs w:val="22"/>
        </w:rPr>
        <w:t xml:space="preserve">. Comparisons of AVHRR GIMMS NDVI and MODIS NDVI datasets based on three temporal resampling methods over the Sahel in Africa. </w:t>
      </w:r>
      <w:r w:rsidRPr="00793ECF">
        <w:rPr>
          <w:rFonts w:ascii="Times New Roman" w:hAnsi="Times New Roman" w:cs="Times New Roman"/>
          <w:i/>
          <w:sz w:val="22"/>
          <w:szCs w:val="22"/>
        </w:rPr>
        <w:t>American Association of Geographers</w:t>
      </w:r>
      <w:r w:rsidRPr="00793ECF">
        <w:rPr>
          <w:rFonts w:ascii="Times New Roman" w:hAnsi="Times New Roman" w:cs="Times New Roman"/>
          <w:sz w:val="22"/>
          <w:szCs w:val="22"/>
        </w:rPr>
        <w:t>, Tampa, Florida, April 8-12.</w:t>
      </w:r>
    </w:p>
    <w:p w14:paraId="3B0B5CDF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, Bo, Y., Zhu, Y. and Li, A., </w:t>
      </w:r>
      <w:r w:rsidRPr="00793ECF">
        <w:rPr>
          <w:rFonts w:ascii="Times New Roman" w:hAnsi="Times New Roman" w:cs="Times New Roman"/>
          <w:b/>
          <w:sz w:val="22"/>
          <w:szCs w:val="22"/>
        </w:rPr>
        <w:t>2013</w:t>
      </w:r>
      <w:r w:rsidRPr="00793ECF">
        <w:rPr>
          <w:rFonts w:ascii="Times New Roman" w:hAnsi="Times New Roman" w:cs="Times New Roman"/>
          <w:sz w:val="22"/>
          <w:szCs w:val="22"/>
        </w:rPr>
        <w:t xml:space="preserve">. Estimating spatial means of elementary sampling unit using MSN theory for field Leaf Area Index collection. </w:t>
      </w:r>
      <w:r w:rsidRPr="00793ECF">
        <w:rPr>
          <w:rFonts w:ascii="Times New Roman" w:hAnsi="Times New Roman" w:cs="Times New Roman"/>
          <w:i/>
          <w:sz w:val="22"/>
          <w:szCs w:val="22"/>
        </w:rPr>
        <w:t>35</w:t>
      </w:r>
      <w:r w:rsidRPr="00793ECF">
        <w:rPr>
          <w:rFonts w:ascii="Times New Roman" w:hAnsi="Times New Roman" w:cs="Times New Roman"/>
          <w:i/>
          <w:sz w:val="22"/>
          <w:szCs w:val="22"/>
          <w:vertAlign w:val="superscript"/>
        </w:rPr>
        <w:t>th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 International Symposium on Remote Sensing of Environment, </w:t>
      </w:r>
      <w:r w:rsidRPr="00793ECF">
        <w:rPr>
          <w:rFonts w:ascii="Times New Roman" w:hAnsi="Times New Roman" w:cs="Times New Roman"/>
          <w:sz w:val="22"/>
          <w:szCs w:val="22"/>
        </w:rPr>
        <w:t>Beijing, China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Pr="00793ECF">
        <w:rPr>
          <w:rFonts w:ascii="Times New Roman" w:hAnsi="Times New Roman" w:cs="Times New Roman"/>
          <w:sz w:val="22"/>
          <w:szCs w:val="22"/>
        </w:rPr>
        <w:t>April 22-26.</w:t>
      </w:r>
    </w:p>
    <w:p w14:paraId="3DF697E6" w14:textId="77777777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, Bo, Y. and Li, A., </w:t>
      </w:r>
      <w:r w:rsidRPr="00793ECF">
        <w:rPr>
          <w:rFonts w:ascii="Times New Roman" w:hAnsi="Times New Roman" w:cs="Times New Roman"/>
          <w:b/>
          <w:sz w:val="22"/>
          <w:szCs w:val="22"/>
        </w:rPr>
        <w:t>2012</w:t>
      </w:r>
      <w:r w:rsidRPr="00793ECF">
        <w:rPr>
          <w:rFonts w:ascii="Times New Roman" w:hAnsi="Times New Roman" w:cs="Times New Roman"/>
          <w:sz w:val="22"/>
          <w:szCs w:val="22"/>
        </w:rPr>
        <w:t xml:space="preserve">. Validation and inter-comparison of GLASS, MODIS and CYCLOPES global leaf area index products over the BigFoot and VALERI sites. </w:t>
      </w:r>
      <w:r w:rsidRPr="00793ECF">
        <w:rPr>
          <w:rFonts w:ascii="Times New Roman" w:hAnsi="Times New Roman" w:cs="Times New Roman"/>
          <w:i/>
          <w:sz w:val="22"/>
          <w:szCs w:val="22"/>
        </w:rPr>
        <w:t>First International Symposium on Land Remote Sensing: Algorithms and Products</w:t>
      </w:r>
      <w:r w:rsidRPr="00793ECF">
        <w:rPr>
          <w:rFonts w:ascii="Times New Roman" w:hAnsi="Times New Roman" w:cs="Times New Roman"/>
          <w:sz w:val="22"/>
          <w:szCs w:val="22"/>
        </w:rPr>
        <w:t>, Chengdu, China.</w:t>
      </w:r>
    </w:p>
    <w:p w14:paraId="181D891F" w14:textId="71BFC00A" w:rsidR="00AF5FA4" w:rsidRPr="00793ECF" w:rsidRDefault="00AF5FA4" w:rsidP="00AF5FA4">
      <w:pPr>
        <w:pStyle w:val="ListParagraph"/>
        <w:numPr>
          <w:ilvl w:val="0"/>
          <w:numId w:val="3"/>
        </w:numPr>
        <w:spacing w:before="100" w:after="100"/>
        <w:ind w:left="360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Ji, X., Bo, Y., Cheng, J., </w:t>
      </w:r>
      <w:r w:rsidRPr="00793ECF">
        <w:rPr>
          <w:rFonts w:ascii="Times New Roman" w:hAnsi="Times New Roman" w:cs="Times New Roman"/>
          <w:b/>
          <w:sz w:val="22"/>
          <w:szCs w:val="22"/>
        </w:rPr>
        <w:t>He, Y.</w:t>
      </w:r>
      <w:r w:rsidRPr="00793ECF">
        <w:rPr>
          <w:rFonts w:ascii="Times New Roman" w:hAnsi="Times New Roman" w:cs="Times New Roman"/>
          <w:sz w:val="22"/>
          <w:szCs w:val="22"/>
        </w:rPr>
        <w:t xml:space="preserve"> and Liu, X., </w:t>
      </w:r>
      <w:r w:rsidRPr="00793ECF">
        <w:rPr>
          <w:rFonts w:ascii="Times New Roman" w:hAnsi="Times New Roman" w:cs="Times New Roman"/>
          <w:b/>
          <w:sz w:val="22"/>
          <w:szCs w:val="22"/>
        </w:rPr>
        <w:t>2012</w:t>
      </w:r>
      <w:r w:rsidRPr="00793ECF">
        <w:rPr>
          <w:rFonts w:ascii="Times New Roman" w:hAnsi="Times New Roman" w:cs="Times New Roman"/>
          <w:sz w:val="22"/>
          <w:szCs w:val="22"/>
        </w:rPr>
        <w:t xml:space="preserve">. The method of assessing shape similarity of object-based classification result of remote sensing imagery. </w:t>
      </w:r>
      <w:r w:rsidRPr="00793ECF">
        <w:rPr>
          <w:rFonts w:ascii="Times New Roman" w:hAnsi="Times New Roman" w:cs="Times New Roman"/>
          <w:i/>
          <w:sz w:val="22"/>
          <w:szCs w:val="22"/>
        </w:rPr>
        <w:t>Second International Workshop on Earth Observation and Remote Sensing Applications</w:t>
      </w:r>
      <w:r w:rsidRPr="00793ECF">
        <w:rPr>
          <w:rFonts w:ascii="Times New Roman" w:hAnsi="Times New Roman" w:cs="Times New Roman"/>
          <w:sz w:val="22"/>
          <w:szCs w:val="22"/>
        </w:rPr>
        <w:t>, Shanghai, China, June 8-11</w:t>
      </w:r>
      <w:r w:rsidRPr="00793EC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5979E41" w14:textId="50779F0D" w:rsidR="00391D15" w:rsidRPr="00793ECF" w:rsidRDefault="00391D15" w:rsidP="00391D15">
      <w:pPr>
        <w:pBdr>
          <w:bottom w:val="single" w:sz="18" w:space="1" w:color="auto"/>
        </w:pBdr>
        <w:tabs>
          <w:tab w:val="right" w:pos="9360"/>
        </w:tabs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STUDENT MENTORING</w:t>
      </w:r>
      <w:r w:rsidRPr="00793ECF">
        <w:rPr>
          <w:rFonts w:ascii="Times New Roman" w:hAnsi="Times New Roman" w:cs="Times New Roman"/>
          <w:b/>
          <w:sz w:val="22"/>
          <w:szCs w:val="22"/>
        </w:rPr>
        <w:tab/>
      </w:r>
    </w:p>
    <w:p w14:paraId="3B078486" w14:textId="3A780B0B" w:rsidR="00321D0D" w:rsidRPr="00793ECF" w:rsidRDefault="00321D0D" w:rsidP="00391D15">
      <w:pPr>
        <w:spacing w:before="100" w:after="1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University of Central Arkansas</w:t>
      </w:r>
    </w:p>
    <w:p w14:paraId="3FB64BFF" w14:textId="7C961A5B" w:rsidR="00BA46C2" w:rsidRPr="00793ECF" w:rsidRDefault="00BA46C2" w:rsidP="00391D15">
      <w:pPr>
        <w:spacing w:before="100" w:after="10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793ECF">
        <w:rPr>
          <w:rFonts w:ascii="Times New Roman" w:hAnsi="Times New Roman" w:cs="Times New Roman"/>
          <w:i/>
          <w:iCs/>
          <w:sz w:val="22"/>
          <w:szCs w:val="22"/>
        </w:rPr>
        <w:t>Graduate</w:t>
      </w:r>
    </w:p>
    <w:p w14:paraId="257E13EA" w14:textId="17092F6F" w:rsidR="00BA46C2" w:rsidRPr="00793ECF" w:rsidRDefault="00BA46C2" w:rsidP="00391D15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2021-current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="00ED06A1" w:rsidRPr="00793ECF">
        <w:rPr>
          <w:rFonts w:ascii="Times New Roman" w:hAnsi="Times New Roman" w:cs="Times New Roman"/>
          <w:sz w:val="22"/>
          <w:szCs w:val="22"/>
        </w:rPr>
        <w:t>F</w:t>
      </w:r>
      <w:r w:rsidRPr="00793ECF">
        <w:rPr>
          <w:rFonts w:ascii="Times New Roman" w:hAnsi="Times New Roman" w:cs="Times New Roman"/>
          <w:sz w:val="22"/>
          <w:szCs w:val="22"/>
        </w:rPr>
        <w:t>aith Vire (</w:t>
      </w:r>
      <w:r w:rsidR="00783FDF" w:rsidRPr="00793ECF">
        <w:rPr>
          <w:rFonts w:ascii="Times New Roman" w:hAnsi="Times New Roman" w:cs="Times New Roman"/>
          <w:sz w:val="22"/>
          <w:szCs w:val="22"/>
        </w:rPr>
        <w:t>Committee Chair</w:t>
      </w:r>
      <w:r w:rsidRPr="00793ECF">
        <w:rPr>
          <w:rFonts w:ascii="Times New Roman" w:hAnsi="Times New Roman" w:cs="Times New Roman"/>
          <w:sz w:val="22"/>
          <w:szCs w:val="22"/>
        </w:rPr>
        <w:t>)</w:t>
      </w:r>
    </w:p>
    <w:p w14:paraId="2A4C6DFA" w14:textId="2FB6BFFF" w:rsidR="00BA46C2" w:rsidRPr="00793ECF" w:rsidRDefault="00BA46C2" w:rsidP="00391D15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2021-current</w:t>
      </w:r>
      <w:r w:rsidRPr="00793ECF">
        <w:rPr>
          <w:rFonts w:ascii="Times New Roman" w:hAnsi="Times New Roman" w:cs="Times New Roman"/>
          <w:sz w:val="22"/>
          <w:szCs w:val="22"/>
        </w:rPr>
        <w:tab/>
        <w:t>Willow Hoper (Committee</w:t>
      </w:r>
      <w:r w:rsidR="00783FDF" w:rsidRPr="00793ECF">
        <w:rPr>
          <w:rFonts w:ascii="Times New Roman" w:hAnsi="Times New Roman" w:cs="Times New Roman"/>
          <w:sz w:val="22"/>
          <w:szCs w:val="22"/>
        </w:rPr>
        <w:t xml:space="preserve"> Member</w:t>
      </w:r>
      <w:r w:rsidRPr="00793ECF">
        <w:rPr>
          <w:rFonts w:ascii="Times New Roman" w:hAnsi="Times New Roman" w:cs="Times New Roman"/>
          <w:sz w:val="22"/>
          <w:szCs w:val="22"/>
        </w:rPr>
        <w:t>)</w:t>
      </w:r>
    </w:p>
    <w:p w14:paraId="44689A7C" w14:textId="45EDEBC7" w:rsidR="00BA46C2" w:rsidRPr="00793ECF" w:rsidRDefault="00BA46C2" w:rsidP="00391D15">
      <w:pPr>
        <w:spacing w:before="100" w:after="10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793ECF">
        <w:rPr>
          <w:rFonts w:ascii="Times New Roman" w:hAnsi="Times New Roman" w:cs="Times New Roman"/>
          <w:i/>
          <w:iCs/>
          <w:sz w:val="22"/>
          <w:szCs w:val="22"/>
        </w:rPr>
        <w:t xml:space="preserve">Undergraduate </w:t>
      </w:r>
    </w:p>
    <w:p w14:paraId="537B08F5" w14:textId="330C65BE" w:rsidR="00BA46C2" w:rsidRPr="00793ECF" w:rsidRDefault="00BA46C2" w:rsidP="00391D15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lastRenderedPageBreak/>
        <w:t>2021-current</w:t>
      </w:r>
      <w:r w:rsidRPr="00793ECF">
        <w:rPr>
          <w:rFonts w:ascii="Times New Roman" w:hAnsi="Times New Roman" w:cs="Times New Roman"/>
          <w:sz w:val="22"/>
          <w:szCs w:val="22"/>
        </w:rPr>
        <w:tab/>
        <w:t>Noah Walker (Minor Advisor)</w:t>
      </w:r>
    </w:p>
    <w:p w14:paraId="7DF5D872" w14:textId="28139C25" w:rsidR="006410CC" w:rsidRPr="00793ECF" w:rsidRDefault="006410CC" w:rsidP="00391D15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="00EA5E59" w:rsidRPr="00793ECF">
        <w:rPr>
          <w:rFonts w:ascii="Times New Roman" w:hAnsi="Times New Roman" w:cs="Times New Roman"/>
          <w:sz w:val="22"/>
          <w:szCs w:val="22"/>
        </w:rPr>
        <w:t>-</w:t>
      </w:r>
      <w:r w:rsidR="00BA46C2" w:rsidRPr="00793ECF">
        <w:rPr>
          <w:rFonts w:ascii="Times New Roman" w:hAnsi="Times New Roman" w:cs="Times New Roman"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ab/>
        <w:t>Caden Rhodes</w:t>
      </w:r>
      <w:r w:rsidR="00321D0D" w:rsidRPr="00793ECF">
        <w:rPr>
          <w:rFonts w:ascii="Times New Roman" w:hAnsi="Times New Roman" w:cs="Times New Roman"/>
          <w:sz w:val="22"/>
          <w:szCs w:val="22"/>
        </w:rPr>
        <w:t xml:space="preserve"> (R</w:t>
      </w:r>
      <w:r w:rsidR="0017360F" w:rsidRPr="00793ECF">
        <w:rPr>
          <w:rFonts w:ascii="Times New Roman" w:hAnsi="Times New Roman" w:cs="Times New Roman"/>
          <w:sz w:val="22"/>
          <w:szCs w:val="22"/>
        </w:rPr>
        <w:t xml:space="preserve">esearch </w:t>
      </w:r>
      <w:r w:rsidR="00321D0D" w:rsidRPr="00793ECF">
        <w:rPr>
          <w:rFonts w:ascii="Times New Roman" w:hAnsi="Times New Roman" w:cs="Times New Roman"/>
          <w:sz w:val="22"/>
          <w:szCs w:val="22"/>
        </w:rPr>
        <w:t>M</w:t>
      </w:r>
      <w:r w:rsidR="0017360F" w:rsidRPr="00793ECF">
        <w:rPr>
          <w:rFonts w:ascii="Times New Roman" w:hAnsi="Times New Roman" w:cs="Times New Roman"/>
          <w:sz w:val="22"/>
          <w:szCs w:val="22"/>
        </w:rPr>
        <w:t>entor</w:t>
      </w:r>
      <w:r w:rsidRPr="00793ECF">
        <w:rPr>
          <w:rFonts w:ascii="Times New Roman" w:hAnsi="Times New Roman" w:cs="Times New Roman"/>
          <w:sz w:val="22"/>
          <w:szCs w:val="22"/>
        </w:rPr>
        <w:t>)</w:t>
      </w:r>
    </w:p>
    <w:p w14:paraId="2394106E" w14:textId="24FB9EE9" w:rsidR="00321D0D" w:rsidRPr="00793ECF" w:rsidRDefault="00EA5E59" w:rsidP="00391D15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2021-</w:t>
      </w:r>
      <w:r w:rsidR="00BA46C2" w:rsidRPr="00793ECF">
        <w:rPr>
          <w:rFonts w:ascii="Times New Roman" w:hAnsi="Times New Roman" w:cs="Times New Roman"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ab/>
        <w:t>Marisol Filares Arreguin</w:t>
      </w:r>
      <w:r w:rsidR="00321D0D" w:rsidRPr="00793ECF">
        <w:rPr>
          <w:rFonts w:ascii="Times New Roman" w:hAnsi="Times New Roman" w:cs="Times New Roman"/>
          <w:sz w:val="22"/>
          <w:szCs w:val="22"/>
        </w:rPr>
        <w:t xml:space="preserve"> (Research Mentor)</w:t>
      </w:r>
    </w:p>
    <w:p w14:paraId="02851241" w14:textId="5139C931" w:rsidR="00321D0D" w:rsidRPr="00793ECF" w:rsidRDefault="00EA5E59" w:rsidP="00391D15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2021-</w:t>
      </w:r>
      <w:r w:rsidR="00BA46C2" w:rsidRPr="00793ECF">
        <w:rPr>
          <w:rFonts w:ascii="Times New Roman" w:hAnsi="Times New Roman" w:cs="Times New Roman"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ab/>
        <w:t xml:space="preserve">Paul Seminara </w:t>
      </w:r>
      <w:r w:rsidR="00321D0D" w:rsidRPr="00793ECF">
        <w:rPr>
          <w:rFonts w:ascii="Times New Roman" w:hAnsi="Times New Roman" w:cs="Times New Roman"/>
          <w:sz w:val="22"/>
          <w:szCs w:val="22"/>
        </w:rPr>
        <w:t>(Research Mentor)</w:t>
      </w:r>
    </w:p>
    <w:p w14:paraId="27EEAD4E" w14:textId="28DB353C" w:rsidR="006410CC" w:rsidRPr="00793ECF" w:rsidRDefault="006410CC" w:rsidP="00391D15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="00BA46C2" w:rsidRPr="00793ECF">
        <w:rPr>
          <w:rFonts w:ascii="Times New Roman" w:hAnsi="Times New Roman" w:cs="Times New Roman"/>
          <w:sz w:val="22"/>
          <w:szCs w:val="22"/>
        </w:rPr>
        <w:t>-2022</w:t>
      </w:r>
      <w:r w:rsidRPr="00793ECF">
        <w:rPr>
          <w:rFonts w:ascii="Times New Roman" w:hAnsi="Times New Roman" w:cs="Times New Roman"/>
          <w:sz w:val="22"/>
          <w:szCs w:val="22"/>
        </w:rPr>
        <w:tab/>
        <w:t>Wei Tay</w:t>
      </w:r>
      <w:r w:rsidR="0017360F"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="00321D0D" w:rsidRPr="00793ECF">
        <w:rPr>
          <w:rFonts w:ascii="Times New Roman" w:hAnsi="Times New Roman" w:cs="Times New Roman"/>
          <w:sz w:val="22"/>
          <w:szCs w:val="22"/>
        </w:rPr>
        <w:t>(R</w:t>
      </w:r>
      <w:r w:rsidR="0017360F" w:rsidRPr="00793ECF">
        <w:rPr>
          <w:rFonts w:ascii="Times New Roman" w:hAnsi="Times New Roman" w:cs="Times New Roman"/>
          <w:sz w:val="22"/>
          <w:szCs w:val="22"/>
        </w:rPr>
        <w:t xml:space="preserve">esearch </w:t>
      </w:r>
      <w:r w:rsidR="00321D0D" w:rsidRPr="00793ECF">
        <w:rPr>
          <w:rFonts w:ascii="Times New Roman" w:hAnsi="Times New Roman" w:cs="Times New Roman"/>
          <w:sz w:val="22"/>
          <w:szCs w:val="22"/>
        </w:rPr>
        <w:t>Me</w:t>
      </w:r>
      <w:r w:rsidR="0017360F" w:rsidRPr="00793ECF">
        <w:rPr>
          <w:rFonts w:ascii="Times New Roman" w:hAnsi="Times New Roman" w:cs="Times New Roman"/>
          <w:sz w:val="22"/>
          <w:szCs w:val="22"/>
        </w:rPr>
        <w:t>ntor</w:t>
      </w:r>
      <w:r w:rsidRPr="00793ECF">
        <w:rPr>
          <w:rFonts w:ascii="Times New Roman" w:hAnsi="Times New Roman" w:cs="Times New Roman"/>
          <w:sz w:val="22"/>
          <w:szCs w:val="22"/>
        </w:rPr>
        <w:t>)</w:t>
      </w:r>
    </w:p>
    <w:p w14:paraId="22C6D416" w14:textId="1DAEEF3C" w:rsidR="00321D0D" w:rsidRPr="00793ECF" w:rsidRDefault="00321D0D" w:rsidP="00391D15">
      <w:pPr>
        <w:spacing w:before="100" w:after="1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West Virigina University</w:t>
      </w:r>
    </w:p>
    <w:p w14:paraId="749EECAA" w14:textId="5CC9D610" w:rsidR="00391D15" w:rsidRPr="00793ECF" w:rsidRDefault="00391D15" w:rsidP="00391D15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2018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ab/>
      </w:r>
      <w:r w:rsidRPr="00793ECF">
        <w:rPr>
          <w:rFonts w:ascii="Times New Roman" w:hAnsi="Times New Roman" w:cs="Times New Roman"/>
          <w:sz w:val="22"/>
          <w:szCs w:val="22"/>
        </w:rPr>
        <w:t>Nathan Shull (</w:t>
      </w:r>
      <w:r w:rsidR="0017360F" w:rsidRPr="00793ECF">
        <w:rPr>
          <w:rFonts w:ascii="Times New Roman" w:hAnsi="Times New Roman" w:cs="Times New Roman"/>
          <w:sz w:val="22"/>
          <w:szCs w:val="22"/>
        </w:rPr>
        <w:t>undergraduate</w:t>
      </w:r>
      <w:r w:rsidR="00321D0D" w:rsidRPr="00793ECF">
        <w:rPr>
          <w:rFonts w:ascii="Times New Roman" w:hAnsi="Times New Roman" w:cs="Times New Roman"/>
          <w:sz w:val="22"/>
          <w:szCs w:val="22"/>
        </w:rPr>
        <w:t>)</w:t>
      </w:r>
      <w:r w:rsidR="0017360F"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="00321D0D" w:rsidRPr="00793ECF">
        <w:rPr>
          <w:rFonts w:ascii="Times New Roman" w:hAnsi="Times New Roman" w:cs="Times New Roman"/>
          <w:sz w:val="22"/>
          <w:szCs w:val="22"/>
        </w:rPr>
        <w:t>(R</w:t>
      </w:r>
      <w:r w:rsidR="0017360F" w:rsidRPr="00793ECF">
        <w:rPr>
          <w:rFonts w:ascii="Times New Roman" w:hAnsi="Times New Roman" w:cs="Times New Roman"/>
          <w:sz w:val="22"/>
          <w:szCs w:val="22"/>
        </w:rPr>
        <w:t xml:space="preserve">esearch </w:t>
      </w:r>
      <w:r w:rsidR="00321D0D" w:rsidRPr="00793ECF">
        <w:rPr>
          <w:rFonts w:ascii="Times New Roman" w:hAnsi="Times New Roman" w:cs="Times New Roman"/>
          <w:sz w:val="22"/>
          <w:szCs w:val="22"/>
        </w:rPr>
        <w:t>M</w:t>
      </w:r>
      <w:r w:rsidR="0017360F" w:rsidRPr="00793ECF">
        <w:rPr>
          <w:rFonts w:ascii="Times New Roman" w:hAnsi="Times New Roman" w:cs="Times New Roman"/>
          <w:sz w:val="22"/>
          <w:szCs w:val="22"/>
        </w:rPr>
        <w:t>entor</w:t>
      </w:r>
      <w:r w:rsidRPr="00793ECF">
        <w:rPr>
          <w:rFonts w:ascii="Times New Roman" w:hAnsi="Times New Roman" w:cs="Times New Roman"/>
          <w:sz w:val="22"/>
          <w:szCs w:val="22"/>
        </w:rPr>
        <w:t>)</w:t>
      </w:r>
    </w:p>
    <w:p w14:paraId="462611CF" w14:textId="40C7B1B1" w:rsidR="00321D0D" w:rsidRPr="00793ECF" w:rsidRDefault="00321D0D" w:rsidP="00391D15">
      <w:pPr>
        <w:spacing w:before="100" w:after="1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93ECF">
        <w:rPr>
          <w:rFonts w:ascii="Times New Roman" w:hAnsi="Times New Roman" w:cs="Times New Roman"/>
          <w:b/>
          <w:bCs/>
          <w:sz w:val="22"/>
          <w:szCs w:val="22"/>
        </w:rPr>
        <w:t>Beijing Normal University, China</w:t>
      </w:r>
    </w:p>
    <w:p w14:paraId="69CB66AB" w14:textId="285F4CF4" w:rsidR="00D65562" w:rsidRPr="00793ECF" w:rsidRDefault="00391D15" w:rsidP="00D65562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2010</w:t>
      </w:r>
      <w:r w:rsidRPr="00793ECF">
        <w:rPr>
          <w:rFonts w:ascii="Times New Roman" w:hAnsi="Times New Roman" w:cs="Times New Roman"/>
          <w:sz w:val="22"/>
          <w:szCs w:val="22"/>
        </w:rPr>
        <w:tab/>
        <w:t>Zheng Li (</w:t>
      </w:r>
      <w:r w:rsidR="0017360F" w:rsidRPr="00793ECF">
        <w:rPr>
          <w:rFonts w:ascii="Times New Roman" w:hAnsi="Times New Roman" w:cs="Times New Roman"/>
          <w:sz w:val="22"/>
          <w:szCs w:val="22"/>
        </w:rPr>
        <w:t>undergraduate</w:t>
      </w:r>
      <w:r w:rsidR="00321D0D" w:rsidRPr="00793ECF">
        <w:rPr>
          <w:rFonts w:ascii="Times New Roman" w:hAnsi="Times New Roman" w:cs="Times New Roman"/>
          <w:sz w:val="22"/>
          <w:szCs w:val="22"/>
        </w:rPr>
        <w:t>)</w:t>
      </w:r>
      <w:r w:rsidR="0017360F"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="00321D0D" w:rsidRPr="00793ECF">
        <w:rPr>
          <w:rFonts w:ascii="Times New Roman" w:hAnsi="Times New Roman" w:cs="Times New Roman"/>
          <w:sz w:val="22"/>
          <w:szCs w:val="22"/>
        </w:rPr>
        <w:t>(Research</w:t>
      </w:r>
      <w:r w:rsidR="0017360F"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="00321D0D" w:rsidRPr="00793ECF">
        <w:rPr>
          <w:rFonts w:ascii="Times New Roman" w:hAnsi="Times New Roman" w:cs="Times New Roman"/>
          <w:sz w:val="22"/>
          <w:szCs w:val="22"/>
        </w:rPr>
        <w:t>M</w:t>
      </w:r>
      <w:r w:rsidR="0017360F" w:rsidRPr="00793ECF">
        <w:rPr>
          <w:rFonts w:ascii="Times New Roman" w:hAnsi="Times New Roman" w:cs="Times New Roman"/>
          <w:sz w:val="22"/>
          <w:szCs w:val="22"/>
        </w:rPr>
        <w:t>entor</w:t>
      </w:r>
      <w:r w:rsidRPr="00793ECF">
        <w:rPr>
          <w:rFonts w:ascii="Times New Roman" w:hAnsi="Times New Roman" w:cs="Times New Roman"/>
          <w:sz w:val="22"/>
          <w:szCs w:val="22"/>
        </w:rPr>
        <w:t>)</w:t>
      </w:r>
    </w:p>
    <w:p w14:paraId="5A1D9943" w14:textId="361BE871" w:rsidR="00880395" w:rsidRPr="00793ECF" w:rsidRDefault="00880395" w:rsidP="00880395">
      <w:pPr>
        <w:pBdr>
          <w:bottom w:val="single" w:sz="18" w:space="1" w:color="auto"/>
        </w:pBd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 xml:space="preserve">PROFESSIONAL </w:t>
      </w:r>
      <w:r w:rsidR="006E4106" w:rsidRPr="00793ECF">
        <w:rPr>
          <w:rFonts w:ascii="Times New Roman" w:hAnsi="Times New Roman" w:cs="Times New Roman"/>
          <w:b/>
          <w:sz w:val="22"/>
          <w:szCs w:val="22"/>
        </w:rPr>
        <w:t>ACTIVATES</w:t>
      </w:r>
    </w:p>
    <w:p w14:paraId="3C8D7416" w14:textId="77777777" w:rsidR="00880395" w:rsidRPr="00793ECF" w:rsidRDefault="00880395" w:rsidP="00513455">
      <w:pPr>
        <w:spacing w:before="100" w:after="100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Service to Profession</w:t>
      </w:r>
    </w:p>
    <w:p w14:paraId="19AB342E" w14:textId="4ADA3DB2" w:rsidR="00880395" w:rsidRPr="00793ECF" w:rsidRDefault="00880395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iCs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2015-present</w:t>
      </w:r>
      <w:r w:rsidRPr="00793ECF">
        <w:rPr>
          <w:rFonts w:ascii="Times New Roman" w:hAnsi="Times New Roman" w:cs="Times New Roman"/>
          <w:b/>
          <w:sz w:val="22"/>
          <w:szCs w:val="22"/>
        </w:rPr>
        <w:tab/>
        <w:t xml:space="preserve">Peer-Reviewer: </w:t>
      </w:r>
      <w:r w:rsidRPr="00793ECF">
        <w:rPr>
          <w:rFonts w:ascii="Times New Roman" w:hAnsi="Times New Roman" w:cs="Times New Roman"/>
          <w:i/>
          <w:sz w:val="22"/>
          <w:szCs w:val="22"/>
        </w:rPr>
        <w:t>Global Biology Change</w:t>
      </w:r>
      <w:r w:rsidRPr="00793ECF">
        <w:rPr>
          <w:rFonts w:ascii="Times New Roman" w:hAnsi="Times New Roman" w:cs="Times New Roman"/>
          <w:sz w:val="22"/>
          <w:szCs w:val="22"/>
        </w:rPr>
        <w:t xml:space="preserve"> (1), </w:t>
      </w:r>
      <w:r w:rsidR="008637DD" w:rsidRPr="00793ECF">
        <w:rPr>
          <w:rFonts w:ascii="Times New Roman" w:hAnsi="Times New Roman" w:cs="Times New Roman"/>
          <w:i/>
          <w:sz w:val="22"/>
          <w:szCs w:val="22"/>
        </w:rPr>
        <w:t>Environmental Research Letters</w:t>
      </w:r>
      <w:r w:rsidR="008637DD" w:rsidRPr="00793ECF">
        <w:rPr>
          <w:rFonts w:ascii="Times New Roman" w:hAnsi="Times New Roman" w:cs="Times New Roman"/>
          <w:sz w:val="22"/>
          <w:szCs w:val="22"/>
        </w:rPr>
        <w:t xml:space="preserve"> (</w:t>
      </w:r>
      <w:r w:rsidR="00982F18" w:rsidRPr="00793ECF">
        <w:rPr>
          <w:rFonts w:ascii="Times New Roman" w:hAnsi="Times New Roman" w:cs="Times New Roman"/>
          <w:sz w:val="22"/>
          <w:szCs w:val="22"/>
        </w:rPr>
        <w:t>5</w:t>
      </w:r>
      <w:r w:rsidR="008637DD" w:rsidRPr="00793ECF">
        <w:rPr>
          <w:rFonts w:ascii="Times New Roman" w:hAnsi="Times New Roman" w:cs="Times New Roman"/>
          <w:sz w:val="22"/>
          <w:szCs w:val="22"/>
        </w:rPr>
        <w:t xml:space="preserve">), </w:t>
      </w:r>
      <w:r w:rsidR="008637DD" w:rsidRPr="00793ECF">
        <w:rPr>
          <w:rFonts w:ascii="Times New Roman" w:hAnsi="Times New Roman" w:cs="Times New Roman"/>
          <w:i/>
          <w:iCs/>
          <w:sz w:val="22"/>
          <w:szCs w:val="22"/>
        </w:rPr>
        <w:t>Geophysical Research Letters</w:t>
      </w:r>
      <w:r w:rsidR="008637DD" w:rsidRPr="00793ECF">
        <w:rPr>
          <w:rFonts w:ascii="Times New Roman" w:hAnsi="Times New Roman" w:cs="Times New Roman"/>
          <w:sz w:val="22"/>
          <w:szCs w:val="22"/>
        </w:rPr>
        <w:t xml:space="preserve"> (2), </w:t>
      </w:r>
      <w:r w:rsidR="008637DD" w:rsidRPr="00793ECF">
        <w:rPr>
          <w:rFonts w:ascii="Times New Roman" w:hAnsi="Times New Roman" w:cs="Times New Roman"/>
          <w:i/>
          <w:iCs/>
          <w:sz w:val="22"/>
          <w:szCs w:val="22"/>
        </w:rPr>
        <w:t>ISPRS Journal of Photogrammetry and Remote Sensing</w:t>
      </w:r>
      <w:r w:rsidR="008637DD" w:rsidRPr="00793ECF">
        <w:rPr>
          <w:rFonts w:ascii="Times New Roman" w:hAnsi="Times New Roman" w:cs="Times New Roman"/>
          <w:sz w:val="22"/>
          <w:szCs w:val="22"/>
        </w:rPr>
        <w:t xml:space="preserve"> (2); </w:t>
      </w:r>
      <w:r w:rsidRPr="00793ECF">
        <w:rPr>
          <w:rFonts w:ascii="Times New Roman" w:hAnsi="Times New Roman" w:cs="Times New Roman"/>
          <w:i/>
          <w:sz w:val="22"/>
          <w:szCs w:val="22"/>
        </w:rPr>
        <w:t>Frontiers of Earth Science</w:t>
      </w:r>
      <w:r w:rsidRPr="00793ECF">
        <w:rPr>
          <w:rFonts w:ascii="Times New Roman" w:hAnsi="Times New Roman" w:cs="Times New Roman"/>
          <w:sz w:val="22"/>
          <w:szCs w:val="22"/>
        </w:rPr>
        <w:t xml:space="preserve"> (</w:t>
      </w:r>
      <w:r w:rsidR="008637DD" w:rsidRPr="00793ECF">
        <w:rPr>
          <w:rFonts w:ascii="Times New Roman" w:hAnsi="Times New Roman" w:cs="Times New Roman"/>
          <w:sz w:val="22"/>
          <w:szCs w:val="22"/>
        </w:rPr>
        <w:t>4</w:t>
      </w:r>
      <w:r w:rsidRPr="00793ECF">
        <w:rPr>
          <w:rFonts w:ascii="Times New Roman" w:hAnsi="Times New Roman" w:cs="Times New Roman"/>
          <w:sz w:val="22"/>
          <w:szCs w:val="22"/>
        </w:rPr>
        <w:t xml:space="preserve">), </w:t>
      </w:r>
      <w:r w:rsidR="008637DD" w:rsidRPr="00793ECF">
        <w:rPr>
          <w:rFonts w:ascii="Times New Roman" w:hAnsi="Times New Roman" w:cs="Times New Roman"/>
          <w:i/>
          <w:sz w:val="22"/>
          <w:szCs w:val="22"/>
        </w:rPr>
        <w:t>Atmosphere</w:t>
      </w:r>
      <w:r w:rsidRPr="00793ECF">
        <w:rPr>
          <w:rFonts w:ascii="Times New Roman" w:hAnsi="Times New Roman" w:cs="Times New Roman"/>
          <w:sz w:val="22"/>
          <w:szCs w:val="22"/>
        </w:rPr>
        <w:t xml:space="preserve"> (</w:t>
      </w:r>
      <w:r w:rsidR="00982F18" w:rsidRPr="00793ECF">
        <w:rPr>
          <w:rFonts w:ascii="Times New Roman" w:hAnsi="Times New Roman" w:cs="Times New Roman"/>
          <w:sz w:val="22"/>
          <w:szCs w:val="22"/>
        </w:rPr>
        <w:t>4</w:t>
      </w:r>
      <w:r w:rsidRPr="00793ECF">
        <w:rPr>
          <w:rFonts w:ascii="Times New Roman" w:hAnsi="Times New Roman" w:cs="Times New Roman"/>
          <w:sz w:val="22"/>
          <w:szCs w:val="22"/>
        </w:rPr>
        <w:t xml:space="preserve">),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International Journal of Remote Sensing </w:t>
      </w:r>
      <w:r w:rsidRPr="00793ECF">
        <w:rPr>
          <w:rFonts w:ascii="Times New Roman" w:hAnsi="Times New Roman" w:cs="Times New Roman"/>
          <w:sz w:val="22"/>
          <w:szCs w:val="22"/>
        </w:rPr>
        <w:t>(</w:t>
      </w:r>
      <w:r w:rsidR="00982F18" w:rsidRPr="00793ECF">
        <w:rPr>
          <w:rFonts w:ascii="Times New Roman" w:hAnsi="Times New Roman" w:cs="Times New Roman"/>
          <w:sz w:val="22"/>
          <w:szCs w:val="22"/>
        </w:rPr>
        <w:t>5</w:t>
      </w:r>
      <w:r w:rsidRPr="00793ECF">
        <w:rPr>
          <w:rFonts w:ascii="Times New Roman" w:hAnsi="Times New Roman" w:cs="Times New Roman"/>
          <w:sz w:val="22"/>
          <w:szCs w:val="22"/>
        </w:rPr>
        <w:t xml:space="preserve">),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Journal of Arid Environments </w:t>
      </w:r>
      <w:r w:rsidRPr="00793ECF">
        <w:rPr>
          <w:rFonts w:ascii="Times New Roman" w:hAnsi="Times New Roman" w:cs="Times New Roman"/>
          <w:sz w:val="22"/>
          <w:szCs w:val="22"/>
        </w:rPr>
        <w:t xml:space="preserve">(2),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Remote Sensing Letters </w:t>
      </w:r>
      <w:r w:rsidRPr="00793ECF">
        <w:rPr>
          <w:rFonts w:ascii="Times New Roman" w:hAnsi="Times New Roman" w:cs="Times New Roman"/>
          <w:sz w:val="22"/>
          <w:szCs w:val="22"/>
        </w:rPr>
        <w:t>(</w:t>
      </w:r>
      <w:r w:rsidR="008637DD" w:rsidRPr="00793ECF">
        <w:rPr>
          <w:rFonts w:ascii="Times New Roman" w:hAnsi="Times New Roman" w:cs="Times New Roman"/>
          <w:sz w:val="22"/>
          <w:szCs w:val="22"/>
        </w:rPr>
        <w:t>1</w:t>
      </w:r>
      <w:r w:rsidRPr="00793ECF">
        <w:rPr>
          <w:rFonts w:ascii="Times New Roman" w:hAnsi="Times New Roman" w:cs="Times New Roman"/>
          <w:sz w:val="22"/>
          <w:szCs w:val="22"/>
        </w:rPr>
        <w:t>),</w:t>
      </w:r>
      <w:r w:rsidR="008637DD"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Sensors </w:t>
      </w:r>
      <w:r w:rsidRPr="00793ECF">
        <w:rPr>
          <w:rFonts w:ascii="Times New Roman" w:hAnsi="Times New Roman" w:cs="Times New Roman"/>
          <w:sz w:val="22"/>
          <w:szCs w:val="22"/>
        </w:rPr>
        <w:t>(</w:t>
      </w:r>
      <w:r w:rsidR="008637DD" w:rsidRPr="00793ECF">
        <w:rPr>
          <w:rFonts w:ascii="Times New Roman" w:hAnsi="Times New Roman" w:cs="Times New Roman"/>
          <w:sz w:val="22"/>
          <w:szCs w:val="22"/>
        </w:rPr>
        <w:t>4</w:t>
      </w:r>
      <w:r w:rsidRPr="00793ECF">
        <w:rPr>
          <w:rFonts w:ascii="Times New Roman" w:hAnsi="Times New Roman" w:cs="Times New Roman"/>
          <w:sz w:val="22"/>
          <w:szCs w:val="22"/>
        </w:rPr>
        <w:t>),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 Applied Geography </w:t>
      </w:r>
      <w:r w:rsidRPr="00793ECF">
        <w:rPr>
          <w:rFonts w:ascii="Times New Roman" w:hAnsi="Times New Roman" w:cs="Times New Roman"/>
          <w:sz w:val="22"/>
          <w:szCs w:val="22"/>
        </w:rPr>
        <w:t xml:space="preserve">(1), </w:t>
      </w:r>
      <w:r w:rsidRPr="00793ECF">
        <w:rPr>
          <w:rFonts w:ascii="Times New Roman" w:hAnsi="Times New Roman" w:cs="Times New Roman"/>
          <w:i/>
          <w:sz w:val="22"/>
          <w:szCs w:val="22"/>
        </w:rPr>
        <w:t>Remote Sensing</w:t>
      </w:r>
      <w:r w:rsidRPr="00793ECF">
        <w:rPr>
          <w:rFonts w:ascii="Times New Roman" w:hAnsi="Times New Roman" w:cs="Times New Roman"/>
          <w:sz w:val="22"/>
          <w:szCs w:val="22"/>
        </w:rPr>
        <w:t xml:space="preserve"> (</w:t>
      </w:r>
      <w:r w:rsidR="008637DD" w:rsidRPr="00793ECF">
        <w:rPr>
          <w:rFonts w:ascii="Times New Roman" w:hAnsi="Times New Roman" w:cs="Times New Roman"/>
          <w:sz w:val="22"/>
          <w:szCs w:val="22"/>
        </w:rPr>
        <w:t>13</w:t>
      </w:r>
      <w:r w:rsidRPr="00793ECF">
        <w:rPr>
          <w:rFonts w:ascii="Times New Roman" w:hAnsi="Times New Roman" w:cs="Times New Roman"/>
          <w:sz w:val="22"/>
          <w:szCs w:val="22"/>
        </w:rPr>
        <w:t xml:space="preserve">), </w:t>
      </w:r>
      <w:r w:rsidRPr="00793ECF">
        <w:rPr>
          <w:rFonts w:ascii="Times New Roman" w:hAnsi="Times New Roman" w:cs="Times New Roman"/>
          <w:i/>
          <w:sz w:val="22"/>
          <w:szCs w:val="22"/>
        </w:rPr>
        <w:t>Sustainability</w:t>
      </w:r>
      <w:r w:rsidRPr="00793ECF">
        <w:rPr>
          <w:rFonts w:ascii="Times New Roman" w:hAnsi="Times New Roman" w:cs="Times New Roman"/>
          <w:sz w:val="22"/>
          <w:szCs w:val="22"/>
        </w:rPr>
        <w:t xml:space="preserve"> (</w:t>
      </w:r>
      <w:r w:rsidR="00982F18" w:rsidRPr="00793ECF">
        <w:rPr>
          <w:rFonts w:ascii="Times New Roman" w:hAnsi="Times New Roman" w:cs="Times New Roman"/>
          <w:sz w:val="22"/>
          <w:szCs w:val="22"/>
        </w:rPr>
        <w:t>7</w:t>
      </w:r>
      <w:r w:rsidRPr="00793ECF">
        <w:rPr>
          <w:rFonts w:ascii="Times New Roman" w:hAnsi="Times New Roman" w:cs="Times New Roman"/>
          <w:sz w:val="22"/>
          <w:szCs w:val="22"/>
        </w:rPr>
        <w:t xml:space="preserve">),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Climate </w:t>
      </w:r>
      <w:r w:rsidRPr="00793ECF">
        <w:rPr>
          <w:rFonts w:ascii="Times New Roman" w:hAnsi="Times New Roman" w:cs="Times New Roman"/>
          <w:iCs/>
          <w:sz w:val="22"/>
          <w:szCs w:val="22"/>
        </w:rPr>
        <w:t>(1)</w:t>
      </w:r>
      <w:r w:rsidR="008637DD" w:rsidRPr="00793ECF">
        <w:rPr>
          <w:rFonts w:ascii="Times New Roman" w:hAnsi="Times New Roman" w:cs="Times New Roman"/>
          <w:i/>
          <w:sz w:val="22"/>
          <w:szCs w:val="22"/>
        </w:rPr>
        <w:t xml:space="preserve">, Environmental Research Communications </w:t>
      </w:r>
      <w:r w:rsidR="008637DD" w:rsidRPr="00793ECF">
        <w:rPr>
          <w:rFonts w:ascii="Times New Roman" w:hAnsi="Times New Roman" w:cs="Times New Roman"/>
          <w:iCs/>
          <w:sz w:val="22"/>
          <w:szCs w:val="22"/>
        </w:rPr>
        <w:t>(1)</w:t>
      </w:r>
      <w:r w:rsidR="008637DD" w:rsidRPr="00793ECF">
        <w:rPr>
          <w:rFonts w:ascii="Times New Roman" w:hAnsi="Times New Roman" w:cs="Times New Roman"/>
          <w:i/>
          <w:sz w:val="22"/>
          <w:szCs w:val="22"/>
        </w:rPr>
        <w:t xml:space="preserve">, Journal of Asia-Pacific Entomology </w:t>
      </w:r>
      <w:r w:rsidR="008637DD" w:rsidRPr="00793ECF">
        <w:rPr>
          <w:rFonts w:ascii="Times New Roman" w:hAnsi="Times New Roman" w:cs="Times New Roman"/>
          <w:iCs/>
          <w:sz w:val="22"/>
          <w:szCs w:val="22"/>
        </w:rPr>
        <w:t>(1)</w:t>
      </w:r>
      <w:r w:rsidR="008637DD" w:rsidRPr="00793ECF">
        <w:rPr>
          <w:rFonts w:ascii="Times New Roman" w:hAnsi="Times New Roman" w:cs="Times New Roman"/>
          <w:i/>
          <w:sz w:val="22"/>
          <w:szCs w:val="22"/>
        </w:rPr>
        <w:t xml:space="preserve">, Journal of Mountain Science </w:t>
      </w:r>
      <w:r w:rsidR="008637DD" w:rsidRPr="00793ECF">
        <w:rPr>
          <w:rFonts w:ascii="Times New Roman" w:hAnsi="Times New Roman" w:cs="Times New Roman"/>
          <w:iCs/>
          <w:sz w:val="22"/>
          <w:szCs w:val="22"/>
        </w:rPr>
        <w:t>(1)</w:t>
      </w:r>
      <w:r w:rsidR="00982F18" w:rsidRPr="00793ECF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982F18" w:rsidRPr="00793ECF">
        <w:rPr>
          <w:rFonts w:ascii="Times New Roman" w:hAnsi="Times New Roman" w:cs="Times New Roman"/>
          <w:i/>
          <w:sz w:val="22"/>
          <w:szCs w:val="22"/>
        </w:rPr>
        <w:t>Forest Ecosystems</w:t>
      </w:r>
      <w:r w:rsidR="00982F18" w:rsidRPr="00793ECF">
        <w:rPr>
          <w:rFonts w:ascii="Times New Roman" w:hAnsi="Times New Roman" w:cs="Times New Roman"/>
          <w:iCs/>
          <w:sz w:val="22"/>
          <w:szCs w:val="22"/>
        </w:rPr>
        <w:t xml:space="preserve"> (1), </w:t>
      </w:r>
      <w:r w:rsidR="00982F18" w:rsidRPr="00793ECF">
        <w:rPr>
          <w:rFonts w:ascii="Times New Roman" w:hAnsi="Times New Roman" w:cs="Times New Roman"/>
          <w:i/>
          <w:sz w:val="22"/>
          <w:szCs w:val="22"/>
        </w:rPr>
        <w:t>Journal of Geographical Science</w:t>
      </w:r>
      <w:r w:rsidR="00982F18" w:rsidRPr="00793ECF">
        <w:rPr>
          <w:rFonts w:ascii="Times New Roman" w:hAnsi="Times New Roman" w:cs="Times New Roman"/>
          <w:iCs/>
          <w:sz w:val="22"/>
          <w:szCs w:val="22"/>
        </w:rPr>
        <w:t xml:space="preserve"> (1), </w:t>
      </w:r>
      <w:r w:rsidR="00982F18" w:rsidRPr="00793ECF">
        <w:rPr>
          <w:rFonts w:ascii="Times New Roman" w:hAnsi="Times New Roman" w:cs="Times New Roman"/>
          <w:i/>
          <w:sz w:val="22"/>
          <w:szCs w:val="22"/>
        </w:rPr>
        <w:t>Agronomy</w:t>
      </w:r>
      <w:r w:rsidR="00982F18" w:rsidRPr="00793ECF">
        <w:rPr>
          <w:rFonts w:ascii="Times New Roman" w:hAnsi="Times New Roman" w:cs="Times New Roman"/>
          <w:iCs/>
          <w:sz w:val="22"/>
          <w:szCs w:val="22"/>
        </w:rPr>
        <w:t xml:space="preserve"> (2)</w:t>
      </w:r>
      <w:r w:rsidR="00C621FA" w:rsidRPr="00793ECF">
        <w:rPr>
          <w:rFonts w:ascii="Times New Roman" w:hAnsi="Times New Roman" w:cs="Times New Roman"/>
          <w:iCs/>
          <w:sz w:val="22"/>
          <w:szCs w:val="22"/>
        </w:rPr>
        <w:t>, Scientific Report (2)</w:t>
      </w:r>
    </w:p>
    <w:p w14:paraId="37590D1C" w14:textId="7D5ED52D" w:rsidR="008637DD" w:rsidRPr="00793ECF" w:rsidRDefault="000055C7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2020-present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Topic Board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Atmosphere</w:t>
      </w:r>
    </w:p>
    <w:p w14:paraId="1914ECF2" w14:textId="464077BD" w:rsidR="000055C7" w:rsidRPr="00793ECF" w:rsidRDefault="000055C7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2020-present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Reviewer Board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</w:t>
      </w:r>
      <w:r w:rsidR="00D90C72" w:rsidRPr="00793ECF">
        <w:rPr>
          <w:rFonts w:ascii="Times New Roman" w:hAnsi="Times New Roman" w:cs="Times New Roman"/>
          <w:sz w:val="22"/>
          <w:szCs w:val="22"/>
        </w:rPr>
        <w:t xml:space="preserve">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Remote Sensing</w:t>
      </w:r>
    </w:p>
    <w:p w14:paraId="6F221CED" w14:textId="21B803D7" w:rsidR="000055C7" w:rsidRPr="00793ECF" w:rsidRDefault="000055C7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i/>
          <w:iCs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2020-present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Reviewer Board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Sustainability</w:t>
      </w:r>
    </w:p>
    <w:p w14:paraId="5C0EDD37" w14:textId="5B02A163" w:rsidR="00A7212D" w:rsidRPr="00793ECF" w:rsidRDefault="00A7212D" w:rsidP="00C50B9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2022-2023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eastAsia="DengXian" w:hAnsi="Times New Roman" w:cs="Times New Roman"/>
          <w:b/>
          <w:bCs/>
          <w:sz w:val="22"/>
          <w:szCs w:val="22"/>
          <w:lang w:eastAsia="x-none"/>
        </w:rPr>
        <w:t xml:space="preserve">Guest editor </w:t>
      </w:r>
      <w:r w:rsidRPr="00793ECF">
        <w:rPr>
          <w:rFonts w:ascii="Times New Roman" w:eastAsia="DengXian" w:hAnsi="Times New Roman" w:cs="Times New Roman"/>
          <w:sz w:val="22"/>
          <w:szCs w:val="22"/>
          <w:lang w:eastAsia="x-none"/>
        </w:rPr>
        <w:t>of</w:t>
      </w:r>
      <w:r w:rsidRPr="00793ECF">
        <w:rPr>
          <w:rFonts w:ascii="Times New Roman" w:eastAsia="DengXian" w:hAnsi="Times New Roman" w:cs="Times New Roman"/>
          <w:b/>
          <w:bCs/>
          <w:sz w:val="22"/>
          <w:szCs w:val="22"/>
          <w:lang w:eastAsia="x-none"/>
        </w:rPr>
        <w:t xml:space="preserve"> s</w:t>
      </w:r>
      <w:r w:rsidRPr="00793ECF">
        <w:rPr>
          <w:rFonts w:ascii="Times New Roman" w:eastAsia="DengXian" w:hAnsi="Times New Roman" w:cs="Times New Roman"/>
          <w:sz w:val="22"/>
          <w:szCs w:val="22"/>
          <w:lang w:eastAsia="x-none"/>
        </w:rPr>
        <w:t xml:space="preserve">pecial issue: Advances in Mapping Land Use and Land Cover Based on Remotely Sensed Data, in </w:t>
      </w:r>
      <w:r w:rsidRPr="00793ECF">
        <w:rPr>
          <w:rFonts w:ascii="Times New Roman" w:eastAsia="DengXian" w:hAnsi="Times New Roman" w:cs="Times New Roman"/>
          <w:i/>
          <w:iCs/>
          <w:sz w:val="22"/>
          <w:szCs w:val="22"/>
          <w:lang w:eastAsia="x-none"/>
        </w:rPr>
        <w:t>Remote Sensing</w:t>
      </w:r>
      <w:r w:rsidRPr="00793ECF">
        <w:rPr>
          <w:rFonts w:ascii="Times New Roman" w:hAnsi="Times New Roman" w:cs="Times New Roman"/>
          <w:sz w:val="22"/>
          <w:szCs w:val="22"/>
        </w:rPr>
        <w:t>.</w:t>
      </w:r>
    </w:p>
    <w:p w14:paraId="2E420781" w14:textId="0852658F" w:rsidR="00C50B94" w:rsidRPr="00793ECF" w:rsidRDefault="00C50B94" w:rsidP="00C50B9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Guest editor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special issue: Land-Atmosphere Interactions under Climate Change in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Atmosphere</w:t>
      </w:r>
    </w:p>
    <w:p w14:paraId="2B781564" w14:textId="0EF636D9" w:rsidR="00F110DD" w:rsidRPr="00793ECF" w:rsidRDefault="00F110DD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2020-2021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Guest editor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jointed special issue: Land and Monsoon Interactions: Physical and Societal Aspects of Asian Monsoons in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Land</w:t>
      </w:r>
      <w:r w:rsidRPr="00793ECF">
        <w:rPr>
          <w:rFonts w:ascii="Times New Roman" w:hAnsi="Times New Roman" w:cs="Times New Roman"/>
          <w:sz w:val="22"/>
          <w:szCs w:val="22"/>
        </w:rPr>
        <w:t xml:space="preserve"> and </w:t>
      </w:r>
      <w:r w:rsidRPr="00793ECF">
        <w:rPr>
          <w:rFonts w:ascii="Times New Roman" w:hAnsi="Times New Roman" w:cs="Times New Roman"/>
          <w:i/>
          <w:iCs/>
          <w:sz w:val="22"/>
          <w:szCs w:val="22"/>
        </w:rPr>
        <w:t>Climate</w:t>
      </w:r>
      <w:r w:rsidRPr="00793ECF">
        <w:rPr>
          <w:rFonts w:ascii="Times New Roman" w:hAnsi="Times New Roman" w:cs="Times New Roman"/>
          <w:sz w:val="22"/>
          <w:szCs w:val="22"/>
        </w:rPr>
        <w:t>.</w:t>
      </w:r>
    </w:p>
    <w:p w14:paraId="16A2DB2E" w14:textId="3C611C57" w:rsidR="00A7212D" w:rsidRPr="00793ECF" w:rsidRDefault="00A7212D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Jude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Graduate and Undergraduate Paper Competition, SWAAG.</w:t>
      </w:r>
    </w:p>
    <w:p w14:paraId="78242309" w14:textId="431BC910" w:rsidR="00F110DD" w:rsidRPr="00793ECF" w:rsidRDefault="00F110DD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2020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bCs/>
          <w:sz w:val="22"/>
          <w:szCs w:val="22"/>
        </w:rPr>
        <w:t>Judge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Outstanding Student Presentation Awards, AGU. </w:t>
      </w:r>
    </w:p>
    <w:p w14:paraId="57FD876D" w14:textId="77777777" w:rsidR="00880395" w:rsidRPr="00793ECF" w:rsidRDefault="00880395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2019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Co-organizer:</w:t>
      </w:r>
      <w:r w:rsidRPr="00793ECF">
        <w:rPr>
          <w:rFonts w:ascii="Times New Roman" w:hAnsi="Times New Roman" w:cs="Times New Roman"/>
          <w:sz w:val="22"/>
          <w:szCs w:val="22"/>
        </w:rPr>
        <w:t xml:space="preserve"> Integrating remotely-sensed data into climate models,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American Association of Geographers, </w:t>
      </w:r>
      <w:r w:rsidRPr="00793ECF">
        <w:rPr>
          <w:rFonts w:ascii="Times New Roman" w:hAnsi="Times New Roman" w:cs="Times New Roman"/>
          <w:sz w:val="22"/>
          <w:szCs w:val="22"/>
        </w:rPr>
        <w:t>Washington, DC.</w:t>
      </w:r>
    </w:p>
    <w:p w14:paraId="34413BB6" w14:textId="77777777" w:rsidR="00880395" w:rsidRPr="00793ECF" w:rsidRDefault="00880395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2018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 xml:space="preserve">Co-organizer: </w:t>
      </w:r>
      <w:r w:rsidRPr="00793ECF">
        <w:rPr>
          <w:rFonts w:ascii="Times New Roman" w:hAnsi="Times New Roman" w:cs="Times New Roman"/>
          <w:sz w:val="22"/>
          <w:szCs w:val="22"/>
        </w:rPr>
        <w:t xml:space="preserve">Monsoon geography: physical and societal aspects of monsoon, </w:t>
      </w:r>
      <w:r w:rsidRPr="00793ECF">
        <w:rPr>
          <w:rFonts w:ascii="Times New Roman" w:hAnsi="Times New Roman" w:cs="Times New Roman"/>
          <w:i/>
          <w:sz w:val="22"/>
          <w:szCs w:val="22"/>
        </w:rPr>
        <w:t xml:space="preserve">American Association of Geographers, </w:t>
      </w:r>
      <w:r w:rsidRPr="00793ECF">
        <w:rPr>
          <w:rFonts w:ascii="Times New Roman" w:hAnsi="Times New Roman" w:cs="Times New Roman"/>
          <w:sz w:val="22"/>
          <w:szCs w:val="22"/>
        </w:rPr>
        <w:t>New Orleans, Louisiana.</w:t>
      </w:r>
    </w:p>
    <w:p w14:paraId="459C8A29" w14:textId="77777777" w:rsidR="00880395" w:rsidRPr="00793ECF" w:rsidRDefault="00880395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</w:t>
      </w:r>
      <w:r w:rsidRPr="00793ECF">
        <w:rPr>
          <w:rFonts w:ascii="Times New Roman" w:hAnsi="Times New Roman" w:cs="Times New Roman"/>
          <w:b/>
          <w:sz w:val="22"/>
          <w:szCs w:val="22"/>
        </w:rPr>
        <w:tab/>
        <w:t xml:space="preserve">Co-organizer and Chair: </w:t>
      </w:r>
      <w:r w:rsidRPr="00793ECF">
        <w:rPr>
          <w:rFonts w:ascii="Times New Roman" w:hAnsi="Times New Roman" w:cs="Times New Roman"/>
          <w:sz w:val="22"/>
          <w:szCs w:val="22"/>
        </w:rPr>
        <w:t xml:space="preserve">Land cover dynamics session, </w:t>
      </w:r>
      <w:r w:rsidRPr="00793ECF">
        <w:rPr>
          <w:rFonts w:ascii="Times New Roman" w:hAnsi="Times New Roman" w:cs="Times New Roman"/>
          <w:i/>
          <w:sz w:val="22"/>
          <w:szCs w:val="22"/>
        </w:rPr>
        <w:t>IEEE International Geoscience and Remote Sensing Symposium</w:t>
      </w:r>
      <w:r w:rsidRPr="00793ECF">
        <w:rPr>
          <w:rFonts w:ascii="Times New Roman" w:hAnsi="Times New Roman" w:cs="Times New Roman"/>
          <w:sz w:val="22"/>
          <w:szCs w:val="22"/>
        </w:rPr>
        <w:t>, Beijing, China.</w:t>
      </w:r>
    </w:p>
    <w:p w14:paraId="737C333B" w14:textId="64A932F0" w:rsidR="00880395" w:rsidRPr="00793ECF" w:rsidRDefault="00880395" w:rsidP="006F57C4">
      <w:pPr>
        <w:spacing w:before="100" w:after="10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2014</w:t>
      </w:r>
      <w:r w:rsidRPr="00793ECF">
        <w:rPr>
          <w:rFonts w:ascii="Times New Roman" w:hAnsi="Times New Roman" w:cs="Times New Roman"/>
          <w:b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ab/>
        <w:t>Volunteer</w:t>
      </w:r>
      <w:r w:rsidRPr="00793ECF">
        <w:rPr>
          <w:rFonts w:ascii="Times New Roman" w:hAnsi="Times New Roman" w:cs="Times New Roman"/>
          <w:sz w:val="22"/>
          <w:szCs w:val="22"/>
        </w:rPr>
        <w:t>, American Association of Geographers, Tampa, Florida.</w:t>
      </w:r>
    </w:p>
    <w:p w14:paraId="7EC66168" w14:textId="77777777" w:rsidR="00880395" w:rsidRPr="00793ECF" w:rsidRDefault="00880395" w:rsidP="00513455">
      <w:pPr>
        <w:spacing w:before="100" w:after="100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Service to Department</w:t>
      </w:r>
    </w:p>
    <w:p w14:paraId="408B315C" w14:textId="6651CA3B" w:rsidR="00A7212D" w:rsidRPr="00793ECF" w:rsidRDefault="00A7212D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ab/>
        <w:t>Graduate Council Member, University of Central Arkansas</w:t>
      </w:r>
    </w:p>
    <w:p w14:paraId="47EB5772" w14:textId="13550AC7" w:rsidR="00EA5E59" w:rsidRPr="00793ECF" w:rsidRDefault="00EA5E59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lastRenderedPageBreak/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  <w:t>GIS Curriculum</w:t>
      </w:r>
      <w:r w:rsidR="00A7212D" w:rsidRPr="00793ECF">
        <w:rPr>
          <w:rFonts w:ascii="Times New Roman" w:hAnsi="Times New Roman" w:cs="Times New Roman"/>
          <w:sz w:val="22"/>
          <w:szCs w:val="22"/>
        </w:rPr>
        <w:t xml:space="preserve"> Development Committee</w:t>
      </w:r>
      <w:r w:rsidRPr="00793ECF">
        <w:rPr>
          <w:rFonts w:ascii="Times New Roman" w:hAnsi="Times New Roman" w:cs="Times New Roman"/>
          <w:sz w:val="22"/>
          <w:szCs w:val="22"/>
        </w:rPr>
        <w:t>, Department of Geography, University of Central Arkansas</w:t>
      </w:r>
    </w:p>
    <w:p w14:paraId="0E3D7FE3" w14:textId="49DD3FF4" w:rsidR="00880395" w:rsidRPr="00793ECF" w:rsidRDefault="00880395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2016-2017</w:t>
      </w:r>
      <w:r w:rsidRPr="00793ECF">
        <w:rPr>
          <w:rFonts w:ascii="Times New Roman" w:hAnsi="Times New Roman" w:cs="Times New Roman"/>
          <w:b/>
          <w:sz w:val="22"/>
          <w:szCs w:val="22"/>
        </w:rPr>
        <w:tab/>
      </w:r>
      <w:r w:rsidRPr="00793ECF">
        <w:rPr>
          <w:rFonts w:ascii="Times New Roman" w:hAnsi="Times New Roman" w:cs="Times New Roman"/>
          <w:sz w:val="22"/>
          <w:szCs w:val="22"/>
        </w:rPr>
        <w:t>Geography Graduate Colloquium Committee, Department of Geology and Geography, West Virginia University.</w:t>
      </w:r>
    </w:p>
    <w:p w14:paraId="685FE428" w14:textId="77777777" w:rsidR="00880395" w:rsidRPr="00793ECF" w:rsidRDefault="00880395" w:rsidP="00513455">
      <w:pPr>
        <w:spacing w:before="100" w:after="100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Faculty Development</w:t>
      </w:r>
    </w:p>
    <w:p w14:paraId="1ADFBBDA" w14:textId="6456BD7F" w:rsidR="00A7212D" w:rsidRPr="00793ECF" w:rsidRDefault="00A7212D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2022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="00CD055E" w:rsidRPr="00793ECF">
        <w:rPr>
          <w:rFonts w:ascii="Times New Roman" w:hAnsi="Times New Roman" w:cs="Times New Roman"/>
          <w:sz w:val="22"/>
          <w:szCs w:val="22"/>
        </w:rPr>
        <w:t xml:space="preserve">Global Learning Institute, UCA </w:t>
      </w:r>
      <w:r w:rsidR="003B39C1" w:rsidRPr="00793ECF">
        <w:rPr>
          <w:rFonts w:ascii="Times New Roman" w:hAnsi="Times New Roman" w:cs="Times New Roman"/>
          <w:sz w:val="22"/>
          <w:szCs w:val="22"/>
        </w:rPr>
        <w:t>Center for Global Learning and Engagement</w:t>
      </w:r>
    </w:p>
    <w:p w14:paraId="4483B02C" w14:textId="6AC8227B" w:rsidR="00860D84" w:rsidRPr="00793ECF" w:rsidRDefault="00860D84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2021</w:t>
      </w:r>
      <w:r w:rsidRPr="00793ECF">
        <w:rPr>
          <w:rFonts w:ascii="Times New Roman" w:hAnsi="Times New Roman" w:cs="Times New Roman"/>
          <w:sz w:val="22"/>
          <w:szCs w:val="22"/>
        </w:rPr>
        <w:tab/>
        <w:t>Teaching Excellence Institute, UCA Center for Excellence in Teaching and Academic Leadership</w:t>
      </w:r>
    </w:p>
    <w:p w14:paraId="70C2CC62" w14:textId="5FAE807A" w:rsidR="00DA5EE6" w:rsidRPr="00793ECF" w:rsidRDefault="00F8027C" w:rsidP="006F57C4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2019</w:t>
      </w:r>
      <w:r w:rsidR="00DA5EE6" w:rsidRPr="00793ECF">
        <w:rPr>
          <w:rFonts w:ascii="Times New Roman" w:hAnsi="Times New Roman" w:cs="Times New Roman"/>
          <w:sz w:val="22"/>
          <w:szCs w:val="22"/>
        </w:rPr>
        <w:tab/>
        <w:t>Future Faculty Teaching Series, Dartmouth Center for the Advancement of Learning</w:t>
      </w:r>
      <w:r w:rsidRPr="00793ECF">
        <w:rPr>
          <w:rFonts w:ascii="Times New Roman" w:hAnsi="Times New Roman" w:cs="Times New Roman"/>
          <w:sz w:val="22"/>
          <w:szCs w:val="22"/>
        </w:rPr>
        <w:t>.</w:t>
      </w:r>
    </w:p>
    <w:p w14:paraId="34DF1B99" w14:textId="066DCA28" w:rsidR="00F8027C" w:rsidRPr="00793ECF" w:rsidRDefault="00F8027C" w:rsidP="006F57C4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2019</w:t>
      </w:r>
      <w:r w:rsidRPr="00793ECF">
        <w:rPr>
          <w:rFonts w:ascii="Times New Roman" w:hAnsi="Times New Roman" w:cs="Times New Roman"/>
          <w:sz w:val="22"/>
          <w:szCs w:val="22"/>
        </w:rPr>
        <w:tab/>
        <w:t>Creating Inclusive Course Materials, Dartmouth Center for the Advancement of Learning.</w:t>
      </w:r>
    </w:p>
    <w:p w14:paraId="5ACD8FF0" w14:textId="067B9388" w:rsidR="007916C7" w:rsidRPr="00793ECF" w:rsidRDefault="00880395" w:rsidP="00817A7C">
      <w:pPr>
        <w:spacing w:before="100" w:after="100"/>
        <w:ind w:left="1440" w:hanging="1440"/>
        <w:jc w:val="both"/>
        <w:outlineLvl w:val="0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2017</w:t>
      </w:r>
      <w:r w:rsidRPr="00793ECF">
        <w:rPr>
          <w:rFonts w:ascii="Times New Roman" w:hAnsi="Times New Roman" w:cs="Times New Roman"/>
          <w:b/>
          <w:sz w:val="22"/>
          <w:szCs w:val="22"/>
        </w:rPr>
        <w:tab/>
      </w:r>
      <w:r w:rsidRPr="00793ECF">
        <w:rPr>
          <w:rFonts w:ascii="Times New Roman" w:hAnsi="Times New Roman" w:cs="Times New Roman"/>
          <w:sz w:val="22"/>
          <w:szCs w:val="22"/>
        </w:rPr>
        <w:t>Grant Writers’ Seminar &amp; Workshop, West Virginia University.</w:t>
      </w:r>
    </w:p>
    <w:p w14:paraId="4061800F" w14:textId="31FA724F" w:rsidR="00807C01" w:rsidRPr="00793ECF" w:rsidRDefault="00710B4A" w:rsidP="00807C01">
      <w:pPr>
        <w:pBdr>
          <w:bottom w:val="single" w:sz="18" w:space="1" w:color="auto"/>
        </w:pBdr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WORKSHOPS</w:t>
      </w:r>
    </w:p>
    <w:p w14:paraId="777A9ADC" w14:textId="77777777" w:rsidR="00807C01" w:rsidRPr="00793ECF" w:rsidRDefault="00807C01" w:rsidP="006F57C4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</w:t>
      </w:r>
      <w:r w:rsidRPr="00793ECF">
        <w:rPr>
          <w:rFonts w:ascii="Times New Roman" w:hAnsi="Times New Roman" w:cs="Times New Roman"/>
          <w:sz w:val="22"/>
          <w:szCs w:val="22"/>
        </w:rPr>
        <w:tab/>
        <w:t>Community Earth System Model (CESM) Tutorial, Mesa Lab, National center for atmospheric research (NCAR), Boulder, CO.</w:t>
      </w:r>
    </w:p>
    <w:p w14:paraId="2F9B3D25" w14:textId="4DD774D7" w:rsidR="009F5881" w:rsidRPr="00793ECF" w:rsidRDefault="00807C01" w:rsidP="00817A7C">
      <w:pPr>
        <w:spacing w:before="100" w:after="100"/>
        <w:ind w:left="1440" w:hanging="14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2015</w:t>
      </w:r>
      <w:r w:rsidRPr="00793ECF">
        <w:rPr>
          <w:rFonts w:ascii="Times New Roman" w:hAnsi="Times New Roman" w:cs="Times New Roman"/>
          <w:sz w:val="22"/>
          <w:szCs w:val="22"/>
        </w:rPr>
        <w:tab/>
        <w:t>NCAR common language (NCL) workshop, Corporate Technical Training Center (CTTC), NCAR, Boulder, CO.</w:t>
      </w:r>
    </w:p>
    <w:p w14:paraId="6C9572E5" w14:textId="77777777" w:rsidR="009F5881" w:rsidRPr="00793ECF" w:rsidRDefault="009F5881" w:rsidP="009F5881">
      <w:pPr>
        <w:pBdr>
          <w:bottom w:val="single" w:sz="18" w:space="1" w:color="auto"/>
        </w:pBdr>
        <w:tabs>
          <w:tab w:val="right" w:pos="9360"/>
        </w:tabs>
        <w:spacing w:line="360" w:lineRule="exact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INTERN EXPERIENCE</w:t>
      </w:r>
      <w:r w:rsidRPr="00793ECF">
        <w:rPr>
          <w:rFonts w:ascii="Times New Roman" w:hAnsi="Times New Roman" w:cs="Times New Roman"/>
          <w:b/>
          <w:sz w:val="22"/>
          <w:szCs w:val="22"/>
        </w:rPr>
        <w:tab/>
      </w:r>
    </w:p>
    <w:p w14:paraId="3C65AFC8" w14:textId="77777777" w:rsidR="009F5881" w:rsidRPr="00793ECF" w:rsidRDefault="009F5881" w:rsidP="006F57C4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2014-2015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Summer Intern</w:t>
      </w:r>
      <w:r w:rsidRPr="00793ECF">
        <w:rPr>
          <w:rFonts w:ascii="Times New Roman" w:hAnsi="Times New Roman" w:cs="Times New Roman"/>
          <w:sz w:val="22"/>
          <w:szCs w:val="22"/>
        </w:rPr>
        <w:t xml:space="preserve"> at WV GIS Technical Center, West Virginia.</w:t>
      </w:r>
    </w:p>
    <w:p w14:paraId="24155769" w14:textId="77777777" w:rsidR="009F5881" w:rsidRPr="00793ECF" w:rsidRDefault="009F5881" w:rsidP="006F57C4">
      <w:pPr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2010-2011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Assistant Officer</w:t>
      </w:r>
      <w:r w:rsidRPr="00793ECF">
        <w:rPr>
          <w:rFonts w:ascii="Times New Roman" w:hAnsi="Times New Roman" w:cs="Times New Roman"/>
          <w:sz w:val="22"/>
          <w:szCs w:val="22"/>
        </w:rPr>
        <w:t xml:space="preserve"> of Graduate Affairs, Beijing Normal University, China.</w:t>
      </w:r>
    </w:p>
    <w:p w14:paraId="16575B6A" w14:textId="5DAA2AEE" w:rsidR="00BA0008" w:rsidRPr="00793ECF" w:rsidRDefault="009F5881" w:rsidP="00817A7C">
      <w:pPr>
        <w:spacing w:before="100" w:after="100"/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2010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b/>
          <w:sz w:val="22"/>
          <w:szCs w:val="22"/>
        </w:rPr>
        <w:t>Summer Intern</w:t>
      </w:r>
      <w:r w:rsidRPr="00793ECF">
        <w:rPr>
          <w:rFonts w:ascii="Times New Roman" w:hAnsi="Times New Roman" w:cs="Times New Roman"/>
          <w:sz w:val="22"/>
          <w:szCs w:val="22"/>
        </w:rPr>
        <w:t>, Xuzhou Institute of Survey and Mapping, Jiangsu province, China.</w:t>
      </w:r>
    </w:p>
    <w:p w14:paraId="516448EA" w14:textId="30993A3C" w:rsidR="00692986" w:rsidRPr="00793ECF" w:rsidRDefault="00697C2A" w:rsidP="006A5F48">
      <w:pPr>
        <w:pBdr>
          <w:bottom w:val="single" w:sz="18" w:space="1" w:color="auto"/>
        </w:pBdr>
        <w:spacing w:line="360" w:lineRule="exact"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793ECF">
        <w:rPr>
          <w:rFonts w:ascii="Times New Roman" w:hAnsi="Times New Roman" w:cs="Times New Roman"/>
          <w:b/>
          <w:sz w:val="22"/>
          <w:szCs w:val="22"/>
        </w:rPr>
        <w:t>PROFESSIONAL MEMBERSHIPS</w:t>
      </w:r>
    </w:p>
    <w:p w14:paraId="7AF44465" w14:textId="4A9E2AA8" w:rsidR="00F301CB" w:rsidRPr="00793ECF" w:rsidRDefault="00F301CB" w:rsidP="00513455">
      <w:pPr>
        <w:widowControl w:val="0"/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 xml:space="preserve">2018-present </w:t>
      </w:r>
      <w:r w:rsidR="00D03E96" w:rsidRPr="00793ECF">
        <w:rPr>
          <w:rFonts w:ascii="Times New Roman" w:hAnsi="Times New Roman" w:cs="Times New Roman"/>
          <w:sz w:val="22"/>
          <w:szCs w:val="22"/>
        </w:rPr>
        <w:t xml:space="preserve">  </w:t>
      </w:r>
      <w:r w:rsidR="00B03D0B" w:rsidRPr="00793ECF">
        <w:rPr>
          <w:rFonts w:ascii="Times New Roman" w:hAnsi="Times New Roman" w:cs="Times New Roman"/>
          <w:sz w:val="22"/>
          <w:szCs w:val="22"/>
        </w:rPr>
        <w:tab/>
      </w:r>
      <w:r w:rsidRPr="00793ECF">
        <w:rPr>
          <w:rFonts w:ascii="Times New Roman" w:hAnsi="Times New Roman" w:cs="Times New Roman"/>
          <w:sz w:val="22"/>
          <w:szCs w:val="22"/>
        </w:rPr>
        <w:t>American Geophysical Union</w:t>
      </w:r>
    </w:p>
    <w:p w14:paraId="0F4E1699" w14:textId="5C0CA1A0" w:rsidR="00692986" w:rsidRPr="00793ECF" w:rsidRDefault="00875314" w:rsidP="00513455">
      <w:pPr>
        <w:widowControl w:val="0"/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2013-present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="00692986" w:rsidRPr="00793ECF">
        <w:rPr>
          <w:rFonts w:ascii="Times New Roman" w:hAnsi="Times New Roman" w:cs="Times New Roman"/>
          <w:sz w:val="22"/>
          <w:szCs w:val="22"/>
        </w:rPr>
        <w:t>American As</w:t>
      </w:r>
      <w:r w:rsidRPr="00793ECF">
        <w:rPr>
          <w:rFonts w:ascii="Times New Roman" w:hAnsi="Times New Roman" w:cs="Times New Roman"/>
          <w:sz w:val="22"/>
          <w:szCs w:val="22"/>
        </w:rPr>
        <w:t>sociation of Geographers</w:t>
      </w:r>
    </w:p>
    <w:p w14:paraId="5B70ECAC" w14:textId="2D5E5DE4" w:rsidR="00F110DD" w:rsidRPr="00793ECF" w:rsidRDefault="00875314" w:rsidP="00513455">
      <w:pPr>
        <w:widowControl w:val="0"/>
        <w:spacing w:before="100" w:after="100"/>
        <w:jc w:val="both"/>
        <w:rPr>
          <w:rFonts w:ascii="Times New Roman" w:hAnsi="Times New Roman" w:cs="Times New Roman"/>
          <w:sz w:val="22"/>
          <w:szCs w:val="22"/>
        </w:rPr>
      </w:pPr>
      <w:r w:rsidRPr="00793ECF">
        <w:rPr>
          <w:rFonts w:ascii="Times New Roman" w:hAnsi="Times New Roman" w:cs="Times New Roman"/>
          <w:sz w:val="22"/>
          <w:szCs w:val="22"/>
        </w:rPr>
        <w:t>2016-present</w:t>
      </w:r>
      <w:r w:rsidRPr="00793ECF">
        <w:rPr>
          <w:rFonts w:ascii="Times New Roman" w:hAnsi="Times New Roman" w:cs="Times New Roman"/>
          <w:sz w:val="22"/>
          <w:szCs w:val="22"/>
        </w:rPr>
        <w:tab/>
      </w:r>
      <w:r w:rsidR="00692986" w:rsidRPr="00793ECF">
        <w:rPr>
          <w:rFonts w:ascii="Times New Roman" w:hAnsi="Times New Roman" w:cs="Times New Roman"/>
          <w:sz w:val="22"/>
          <w:szCs w:val="22"/>
        </w:rPr>
        <w:t>IEEE Geoscie</w:t>
      </w:r>
      <w:r w:rsidRPr="00793ECF">
        <w:rPr>
          <w:rFonts w:ascii="Times New Roman" w:hAnsi="Times New Roman" w:cs="Times New Roman"/>
          <w:sz w:val="22"/>
          <w:szCs w:val="22"/>
        </w:rPr>
        <w:t>nce and Remote Sensing Society</w:t>
      </w:r>
    </w:p>
    <w:sectPr w:rsidR="00F110DD" w:rsidRPr="00793ECF" w:rsidSect="00B06BBB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3647" w14:textId="77777777" w:rsidR="0041409A" w:rsidRDefault="0041409A" w:rsidP="001E3E1C">
      <w:r>
        <w:separator/>
      </w:r>
    </w:p>
  </w:endnote>
  <w:endnote w:type="continuationSeparator" w:id="0">
    <w:p w14:paraId="7D7F322E" w14:textId="77777777" w:rsidR="0041409A" w:rsidRDefault="0041409A" w:rsidP="001E3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911D" w14:textId="77777777" w:rsidR="005236AF" w:rsidRDefault="005236AF" w:rsidP="00EB2B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6D8ECB6" w14:textId="77777777" w:rsidR="005236AF" w:rsidRDefault="005236AF" w:rsidP="001E3E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0735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78A29E" w14:textId="3C8B1E2C" w:rsidR="00D15732" w:rsidRDefault="0066727B" w:rsidP="0066727B">
            <w:pPr>
              <w:pStyle w:val="Footer"/>
              <w:jc w:val="center"/>
            </w:pPr>
            <w:r>
              <w:t xml:space="preserve">Yaqian He – CV   </w:t>
            </w:r>
            <w:r w:rsidR="00D15732">
              <w:t xml:space="preserve">Page </w:t>
            </w:r>
            <w:r w:rsidR="00D15732">
              <w:rPr>
                <w:b/>
                <w:bCs/>
              </w:rPr>
              <w:fldChar w:fldCharType="begin"/>
            </w:r>
            <w:r w:rsidR="00D15732">
              <w:rPr>
                <w:b/>
                <w:bCs/>
              </w:rPr>
              <w:instrText xml:space="preserve"> PAGE </w:instrText>
            </w:r>
            <w:r w:rsidR="00D15732">
              <w:rPr>
                <w:b/>
                <w:bCs/>
              </w:rPr>
              <w:fldChar w:fldCharType="separate"/>
            </w:r>
            <w:r w:rsidR="00D15732">
              <w:rPr>
                <w:b/>
                <w:bCs/>
                <w:noProof/>
              </w:rPr>
              <w:t>2</w:t>
            </w:r>
            <w:r w:rsidR="00D15732">
              <w:rPr>
                <w:b/>
                <w:bCs/>
              </w:rPr>
              <w:fldChar w:fldCharType="end"/>
            </w:r>
            <w:r w:rsidR="00D15732">
              <w:t xml:space="preserve"> of </w:t>
            </w:r>
            <w:r w:rsidR="00D15732">
              <w:rPr>
                <w:b/>
                <w:bCs/>
              </w:rPr>
              <w:fldChar w:fldCharType="begin"/>
            </w:r>
            <w:r w:rsidR="00D15732">
              <w:rPr>
                <w:b/>
                <w:bCs/>
              </w:rPr>
              <w:instrText xml:space="preserve"> NUMPAGES  </w:instrText>
            </w:r>
            <w:r w:rsidR="00D15732">
              <w:rPr>
                <w:b/>
                <w:bCs/>
              </w:rPr>
              <w:fldChar w:fldCharType="separate"/>
            </w:r>
            <w:r w:rsidR="00D15732">
              <w:rPr>
                <w:b/>
                <w:bCs/>
                <w:noProof/>
              </w:rPr>
              <w:t>2</w:t>
            </w:r>
            <w:r w:rsidR="00D15732">
              <w:rPr>
                <w:b/>
                <w:bCs/>
              </w:rPr>
              <w:fldChar w:fldCharType="end"/>
            </w:r>
          </w:p>
        </w:sdtContent>
      </w:sdt>
    </w:sdtContent>
  </w:sdt>
  <w:p w14:paraId="0E1C5C92" w14:textId="73755755" w:rsidR="005236AF" w:rsidRPr="00754DBF" w:rsidRDefault="005236AF" w:rsidP="00754DBF">
    <w:pPr>
      <w:pStyle w:val="Footer"/>
      <w:ind w:right="360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818F" w14:textId="1C70F6EF" w:rsidR="005236AF" w:rsidRDefault="005236AF" w:rsidP="00EB2B47">
    <w:pPr>
      <w:pStyle w:val="Footer"/>
      <w:jc w:val="center"/>
    </w:pPr>
    <w:r>
      <w:t>1</w:t>
    </w:r>
  </w:p>
  <w:p w14:paraId="381A6198" w14:textId="77777777" w:rsidR="005236AF" w:rsidRDefault="005236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6BD5" w14:textId="77777777" w:rsidR="0041409A" w:rsidRDefault="0041409A" w:rsidP="001E3E1C">
      <w:r>
        <w:separator/>
      </w:r>
    </w:p>
  </w:footnote>
  <w:footnote w:type="continuationSeparator" w:id="0">
    <w:p w14:paraId="2E45D97B" w14:textId="77777777" w:rsidR="0041409A" w:rsidRDefault="0041409A" w:rsidP="001E3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E1DE" w14:textId="1ACF292B" w:rsidR="005236AF" w:rsidRPr="00090495" w:rsidRDefault="005236AF" w:rsidP="000E5AB5">
    <w:pPr>
      <w:pStyle w:val="Header"/>
      <w:pBdr>
        <w:bottom w:val="none" w:sz="0" w:space="0" w:color="auto"/>
      </w:pBdr>
      <w:tabs>
        <w:tab w:val="left" w:pos="328"/>
        <w:tab w:val="right" w:pos="9360"/>
      </w:tabs>
      <w:jc w:val="right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48E"/>
    <w:multiLevelType w:val="hybridMultilevel"/>
    <w:tmpl w:val="4FCE0FD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C6814"/>
    <w:multiLevelType w:val="hybridMultilevel"/>
    <w:tmpl w:val="BE5C7EA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3E78"/>
    <w:multiLevelType w:val="hybridMultilevel"/>
    <w:tmpl w:val="A218FC7E"/>
    <w:lvl w:ilvl="0" w:tplc="11D2F698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64F69"/>
    <w:multiLevelType w:val="hybridMultilevel"/>
    <w:tmpl w:val="0DDE4B7C"/>
    <w:lvl w:ilvl="0" w:tplc="5FF81B76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3D05"/>
    <w:multiLevelType w:val="hybridMultilevel"/>
    <w:tmpl w:val="FC18EBF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CB0"/>
    <w:multiLevelType w:val="hybridMultilevel"/>
    <w:tmpl w:val="420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11821"/>
    <w:multiLevelType w:val="hybridMultilevel"/>
    <w:tmpl w:val="11A687D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3945"/>
    <w:multiLevelType w:val="hybridMultilevel"/>
    <w:tmpl w:val="B12466E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02E41"/>
    <w:multiLevelType w:val="hybridMultilevel"/>
    <w:tmpl w:val="90F0B5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225AD"/>
    <w:multiLevelType w:val="hybridMultilevel"/>
    <w:tmpl w:val="03B0E4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67023"/>
    <w:multiLevelType w:val="hybridMultilevel"/>
    <w:tmpl w:val="CDD4D61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00EC2"/>
    <w:multiLevelType w:val="hybridMultilevel"/>
    <w:tmpl w:val="D2A220C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C6422"/>
    <w:multiLevelType w:val="hybridMultilevel"/>
    <w:tmpl w:val="B48A8C7C"/>
    <w:lvl w:ilvl="0" w:tplc="F4A2B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21570"/>
    <w:multiLevelType w:val="hybridMultilevel"/>
    <w:tmpl w:val="F8B01A6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66FEA"/>
    <w:multiLevelType w:val="hybridMultilevel"/>
    <w:tmpl w:val="EEE8C1AC"/>
    <w:lvl w:ilvl="0" w:tplc="85824B86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37B6B"/>
    <w:multiLevelType w:val="hybridMultilevel"/>
    <w:tmpl w:val="592EBE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94445"/>
    <w:multiLevelType w:val="hybridMultilevel"/>
    <w:tmpl w:val="90DAA1BE"/>
    <w:lvl w:ilvl="0" w:tplc="6A6AC4D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70034"/>
    <w:multiLevelType w:val="hybridMultilevel"/>
    <w:tmpl w:val="B14AEAC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D5A00"/>
    <w:multiLevelType w:val="hybridMultilevel"/>
    <w:tmpl w:val="E6DC46BC"/>
    <w:lvl w:ilvl="0" w:tplc="EC68CFB2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75993"/>
    <w:multiLevelType w:val="hybridMultilevel"/>
    <w:tmpl w:val="DB6C7BA4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B0F0E"/>
    <w:multiLevelType w:val="hybridMultilevel"/>
    <w:tmpl w:val="97785242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53F34"/>
    <w:multiLevelType w:val="hybridMultilevel"/>
    <w:tmpl w:val="F3AEDB04"/>
    <w:lvl w:ilvl="0" w:tplc="CEF2AF5C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92984"/>
    <w:multiLevelType w:val="hybridMultilevel"/>
    <w:tmpl w:val="EBAE1F10"/>
    <w:lvl w:ilvl="0" w:tplc="F35E1B5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F7D85"/>
    <w:multiLevelType w:val="hybridMultilevel"/>
    <w:tmpl w:val="BAD4FE7E"/>
    <w:lvl w:ilvl="0" w:tplc="B88EC34C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C2EA1"/>
    <w:multiLevelType w:val="hybridMultilevel"/>
    <w:tmpl w:val="C45455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4628C"/>
    <w:multiLevelType w:val="hybridMultilevel"/>
    <w:tmpl w:val="36EED9A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030F1"/>
    <w:multiLevelType w:val="hybridMultilevel"/>
    <w:tmpl w:val="E666538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97AFF"/>
    <w:multiLevelType w:val="hybridMultilevel"/>
    <w:tmpl w:val="2B502574"/>
    <w:lvl w:ilvl="0" w:tplc="5E16EAB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B3DFD"/>
    <w:multiLevelType w:val="hybridMultilevel"/>
    <w:tmpl w:val="A02A0342"/>
    <w:lvl w:ilvl="0" w:tplc="5008CCF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73098"/>
    <w:multiLevelType w:val="hybridMultilevel"/>
    <w:tmpl w:val="69961C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77C0A"/>
    <w:multiLevelType w:val="hybridMultilevel"/>
    <w:tmpl w:val="3A3EB64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718C3"/>
    <w:multiLevelType w:val="hybridMultilevel"/>
    <w:tmpl w:val="FBFA38D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1D3BBC"/>
    <w:multiLevelType w:val="hybridMultilevel"/>
    <w:tmpl w:val="54B2C6F2"/>
    <w:lvl w:ilvl="0" w:tplc="C602BF14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269F2"/>
    <w:multiLevelType w:val="hybridMultilevel"/>
    <w:tmpl w:val="FC12E44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170AB"/>
    <w:multiLevelType w:val="hybridMultilevel"/>
    <w:tmpl w:val="21D0B06A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148129">
    <w:abstractNumId w:val="32"/>
  </w:num>
  <w:num w:numId="2" w16cid:durableId="1584335092">
    <w:abstractNumId w:val="5"/>
  </w:num>
  <w:num w:numId="3" w16cid:durableId="688877323">
    <w:abstractNumId w:val="12"/>
  </w:num>
  <w:num w:numId="4" w16cid:durableId="124546388">
    <w:abstractNumId w:val="8"/>
  </w:num>
  <w:num w:numId="5" w16cid:durableId="1089079672">
    <w:abstractNumId w:val="9"/>
  </w:num>
  <w:num w:numId="6" w16cid:durableId="538250126">
    <w:abstractNumId w:val="26"/>
  </w:num>
  <w:num w:numId="7" w16cid:durableId="1045447005">
    <w:abstractNumId w:val="16"/>
  </w:num>
  <w:num w:numId="8" w16cid:durableId="1195919160">
    <w:abstractNumId w:val="25"/>
  </w:num>
  <w:num w:numId="9" w16cid:durableId="2024090890">
    <w:abstractNumId w:val="27"/>
  </w:num>
  <w:num w:numId="10" w16cid:durableId="1939875089">
    <w:abstractNumId w:val="22"/>
  </w:num>
  <w:num w:numId="11" w16cid:durableId="1311444787">
    <w:abstractNumId w:val="21"/>
  </w:num>
  <w:num w:numId="12" w16cid:durableId="752624917">
    <w:abstractNumId w:val="11"/>
  </w:num>
  <w:num w:numId="13" w16cid:durableId="1570340434">
    <w:abstractNumId w:val="0"/>
  </w:num>
  <w:num w:numId="14" w16cid:durableId="1723821654">
    <w:abstractNumId w:val="1"/>
  </w:num>
  <w:num w:numId="15" w16cid:durableId="304818261">
    <w:abstractNumId w:val="3"/>
  </w:num>
  <w:num w:numId="16" w16cid:durableId="422452847">
    <w:abstractNumId w:val="20"/>
  </w:num>
  <w:num w:numId="17" w16cid:durableId="605691836">
    <w:abstractNumId w:val="33"/>
  </w:num>
  <w:num w:numId="18" w16cid:durableId="17393885">
    <w:abstractNumId w:val="6"/>
  </w:num>
  <w:num w:numId="19" w16cid:durableId="1731614377">
    <w:abstractNumId w:val="7"/>
  </w:num>
  <w:num w:numId="20" w16cid:durableId="468937209">
    <w:abstractNumId w:val="23"/>
  </w:num>
  <w:num w:numId="21" w16cid:durableId="163252313">
    <w:abstractNumId w:val="4"/>
  </w:num>
  <w:num w:numId="22" w16cid:durableId="471944480">
    <w:abstractNumId w:val="29"/>
  </w:num>
  <w:num w:numId="23" w16cid:durableId="1951542597">
    <w:abstractNumId w:val="30"/>
  </w:num>
  <w:num w:numId="24" w16cid:durableId="2025596974">
    <w:abstractNumId w:val="14"/>
  </w:num>
  <w:num w:numId="25" w16cid:durableId="388967264">
    <w:abstractNumId w:val="17"/>
  </w:num>
  <w:num w:numId="26" w16cid:durableId="322666493">
    <w:abstractNumId w:val="2"/>
  </w:num>
  <w:num w:numId="27" w16cid:durableId="2013486243">
    <w:abstractNumId w:val="18"/>
  </w:num>
  <w:num w:numId="28" w16cid:durableId="2029941468">
    <w:abstractNumId w:val="31"/>
  </w:num>
  <w:num w:numId="29" w16cid:durableId="1851067087">
    <w:abstractNumId w:val="28"/>
  </w:num>
  <w:num w:numId="30" w16cid:durableId="334919359">
    <w:abstractNumId w:val="13"/>
  </w:num>
  <w:num w:numId="31" w16cid:durableId="1123111587">
    <w:abstractNumId w:val="10"/>
  </w:num>
  <w:num w:numId="32" w16cid:durableId="631711675">
    <w:abstractNumId w:val="24"/>
  </w:num>
  <w:num w:numId="33" w16cid:durableId="977221453">
    <w:abstractNumId w:val="15"/>
  </w:num>
  <w:num w:numId="34" w16cid:durableId="1859200894">
    <w:abstractNumId w:val="19"/>
  </w:num>
  <w:num w:numId="35" w16cid:durableId="1546139453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262"/>
    <w:rsid w:val="0000051B"/>
    <w:rsid w:val="000022AF"/>
    <w:rsid w:val="00003737"/>
    <w:rsid w:val="000055C7"/>
    <w:rsid w:val="000060C9"/>
    <w:rsid w:val="000074A1"/>
    <w:rsid w:val="00007511"/>
    <w:rsid w:val="00035ACE"/>
    <w:rsid w:val="000362A2"/>
    <w:rsid w:val="00040A79"/>
    <w:rsid w:val="00041CAA"/>
    <w:rsid w:val="00044570"/>
    <w:rsid w:val="00044F45"/>
    <w:rsid w:val="000479E3"/>
    <w:rsid w:val="000513A6"/>
    <w:rsid w:val="0005185E"/>
    <w:rsid w:val="00052856"/>
    <w:rsid w:val="00052BF6"/>
    <w:rsid w:val="00052C56"/>
    <w:rsid w:val="00070CFD"/>
    <w:rsid w:val="00071BB2"/>
    <w:rsid w:val="00077D45"/>
    <w:rsid w:val="00083782"/>
    <w:rsid w:val="00090495"/>
    <w:rsid w:val="00092CE5"/>
    <w:rsid w:val="00094AC2"/>
    <w:rsid w:val="00096857"/>
    <w:rsid w:val="000A08F1"/>
    <w:rsid w:val="000A7FBF"/>
    <w:rsid w:val="000B68AB"/>
    <w:rsid w:val="000C2A36"/>
    <w:rsid w:val="000D3CF7"/>
    <w:rsid w:val="000E5AB5"/>
    <w:rsid w:val="000F208D"/>
    <w:rsid w:val="000F6B7B"/>
    <w:rsid w:val="001076E0"/>
    <w:rsid w:val="001157FD"/>
    <w:rsid w:val="00116EC4"/>
    <w:rsid w:val="00126F9A"/>
    <w:rsid w:val="0013545A"/>
    <w:rsid w:val="00136B0D"/>
    <w:rsid w:val="0014444F"/>
    <w:rsid w:val="00146804"/>
    <w:rsid w:val="001504FA"/>
    <w:rsid w:val="00150864"/>
    <w:rsid w:val="001547E1"/>
    <w:rsid w:val="00157ED9"/>
    <w:rsid w:val="001636D4"/>
    <w:rsid w:val="00166745"/>
    <w:rsid w:val="00170563"/>
    <w:rsid w:val="0017360F"/>
    <w:rsid w:val="00191CD3"/>
    <w:rsid w:val="00192537"/>
    <w:rsid w:val="00192E64"/>
    <w:rsid w:val="00195CD7"/>
    <w:rsid w:val="001A2D8E"/>
    <w:rsid w:val="001A4D67"/>
    <w:rsid w:val="001A5210"/>
    <w:rsid w:val="001A6DC8"/>
    <w:rsid w:val="001B02C5"/>
    <w:rsid w:val="001B0F23"/>
    <w:rsid w:val="001B4EEA"/>
    <w:rsid w:val="001C6FF3"/>
    <w:rsid w:val="001D0F1A"/>
    <w:rsid w:val="001D5D0E"/>
    <w:rsid w:val="001D6CBD"/>
    <w:rsid w:val="001D7D73"/>
    <w:rsid w:val="001E3E1C"/>
    <w:rsid w:val="001E77E0"/>
    <w:rsid w:val="001E7FA4"/>
    <w:rsid w:val="001F1694"/>
    <w:rsid w:val="001F53D7"/>
    <w:rsid w:val="00206C77"/>
    <w:rsid w:val="002156BB"/>
    <w:rsid w:val="0021588E"/>
    <w:rsid w:val="00216B52"/>
    <w:rsid w:val="00217831"/>
    <w:rsid w:val="00222DDA"/>
    <w:rsid w:val="002236BD"/>
    <w:rsid w:val="002262BF"/>
    <w:rsid w:val="00226FFA"/>
    <w:rsid w:val="00230667"/>
    <w:rsid w:val="0023506D"/>
    <w:rsid w:val="00237C74"/>
    <w:rsid w:val="00237F20"/>
    <w:rsid w:val="00240C6B"/>
    <w:rsid w:val="0025278E"/>
    <w:rsid w:val="0025765B"/>
    <w:rsid w:val="002629C3"/>
    <w:rsid w:val="00262D2E"/>
    <w:rsid w:val="00265AC6"/>
    <w:rsid w:val="00266753"/>
    <w:rsid w:val="002727C5"/>
    <w:rsid w:val="00275CC3"/>
    <w:rsid w:val="00282D98"/>
    <w:rsid w:val="00285FFC"/>
    <w:rsid w:val="0029176D"/>
    <w:rsid w:val="00291840"/>
    <w:rsid w:val="002A04B1"/>
    <w:rsid w:val="002A06D7"/>
    <w:rsid w:val="002A2270"/>
    <w:rsid w:val="002A4CD3"/>
    <w:rsid w:val="002A6E31"/>
    <w:rsid w:val="002A7F9F"/>
    <w:rsid w:val="002B1508"/>
    <w:rsid w:val="002B6BE8"/>
    <w:rsid w:val="002C1740"/>
    <w:rsid w:val="002C3D22"/>
    <w:rsid w:val="002C6F35"/>
    <w:rsid w:val="002D449F"/>
    <w:rsid w:val="002D47D8"/>
    <w:rsid w:val="002D5C7D"/>
    <w:rsid w:val="002E6913"/>
    <w:rsid w:val="002F2B3F"/>
    <w:rsid w:val="0030059F"/>
    <w:rsid w:val="003072E4"/>
    <w:rsid w:val="003075C4"/>
    <w:rsid w:val="003138E8"/>
    <w:rsid w:val="00314E6A"/>
    <w:rsid w:val="00315480"/>
    <w:rsid w:val="00316BBB"/>
    <w:rsid w:val="00321D0D"/>
    <w:rsid w:val="00323297"/>
    <w:rsid w:val="00326893"/>
    <w:rsid w:val="00332951"/>
    <w:rsid w:val="003352B0"/>
    <w:rsid w:val="00335C64"/>
    <w:rsid w:val="003437BF"/>
    <w:rsid w:val="00351ECB"/>
    <w:rsid w:val="0037038E"/>
    <w:rsid w:val="00374B61"/>
    <w:rsid w:val="00384CFD"/>
    <w:rsid w:val="00385033"/>
    <w:rsid w:val="003851CD"/>
    <w:rsid w:val="00391D15"/>
    <w:rsid w:val="003957E8"/>
    <w:rsid w:val="003A5C8D"/>
    <w:rsid w:val="003A7827"/>
    <w:rsid w:val="003B39C1"/>
    <w:rsid w:val="003B6C71"/>
    <w:rsid w:val="003C2F94"/>
    <w:rsid w:val="003D3A36"/>
    <w:rsid w:val="003D67BC"/>
    <w:rsid w:val="003E1A99"/>
    <w:rsid w:val="003E1B4A"/>
    <w:rsid w:val="003E2602"/>
    <w:rsid w:val="003E6E26"/>
    <w:rsid w:val="003F26F2"/>
    <w:rsid w:val="003F4D0C"/>
    <w:rsid w:val="003F5EBF"/>
    <w:rsid w:val="003F708C"/>
    <w:rsid w:val="004010BF"/>
    <w:rsid w:val="00402B3B"/>
    <w:rsid w:val="00407A1A"/>
    <w:rsid w:val="00411EA9"/>
    <w:rsid w:val="00413463"/>
    <w:rsid w:val="0041409A"/>
    <w:rsid w:val="004148FC"/>
    <w:rsid w:val="00423009"/>
    <w:rsid w:val="00424D64"/>
    <w:rsid w:val="00426635"/>
    <w:rsid w:val="0042758A"/>
    <w:rsid w:val="00427D5D"/>
    <w:rsid w:val="0043251B"/>
    <w:rsid w:val="0044083D"/>
    <w:rsid w:val="00441519"/>
    <w:rsid w:val="00444578"/>
    <w:rsid w:val="00444BBB"/>
    <w:rsid w:val="0045041F"/>
    <w:rsid w:val="00454911"/>
    <w:rsid w:val="0045553E"/>
    <w:rsid w:val="00455BD2"/>
    <w:rsid w:val="00457B77"/>
    <w:rsid w:val="00460B4B"/>
    <w:rsid w:val="004614FF"/>
    <w:rsid w:val="00461A31"/>
    <w:rsid w:val="00465043"/>
    <w:rsid w:val="00483CE0"/>
    <w:rsid w:val="00487C31"/>
    <w:rsid w:val="0049416C"/>
    <w:rsid w:val="00495E47"/>
    <w:rsid w:val="004A22F8"/>
    <w:rsid w:val="004A6647"/>
    <w:rsid w:val="004B2D44"/>
    <w:rsid w:val="004B372C"/>
    <w:rsid w:val="004B373E"/>
    <w:rsid w:val="004B443E"/>
    <w:rsid w:val="004B494C"/>
    <w:rsid w:val="004B5331"/>
    <w:rsid w:val="004B6C0F"/>
    <w:rsid w:val="004C792A"/>
    <w:rsid w:val="004D2207"/>
    <w:rsid w:val="004D5B05"/>
    <w:rsid w:val="004D7E16"/>
    <w:rsid w:val="004F2570"/>
    <w:rsid w:val="00501B3B"/>
    <w:rsid w:val="0050787C"/>
    <w:rsid w:val="0050799F"/>
    <w:rsid w:val="00513455"/>
    <w:rsid w:val="00516859"/>
    <w:rsid w:val="0052078C"/>
    <w:rsid w:val="00522441"/>
    <w:rsid w:val="005236AF"/>
    <w:rsid w:val="00524BA8"/>
    <w:rsid w:val="00527D6C"/>
    <w:rsid w:val="00533AE8"/>
    <w:rsid w:val="005343D1"/>
    <w:rsid w:val="005366EF"/>
    <w:rsid w:val="00545A6F"/>
    <w:rsid w:val="00550D97"/>
    <w:rsid w:val="005514F0"/>
    <w:rsid w:val="00552371"/>
    <w:rsid w:val="0056029F"/>
    <w:rsid w:val="00566AC4"/>
    <w:rsid w:val="00573632"/>
    <w:rsid w:val="005765F1"/>
    <w:rsid w:val="00576837"/>
    <w:rsid w:val="00577712"/>
    <w:rsid w:val="0059154F"/>
    <w:rsid w:val="00594D61"/>
    <w:rsid w:val="005956F6"/>
    <w:rsid w:val="00597D99"/>
    <w:rsid w:val="005A1888"/>
    <w:rsid w:val="005A308A"/>
    <w:rsid w:val="005A4071"/>
    <w:rsid w:val="005A6BB4"/>
    <w:rsid w:val="005B1871"/>
    <w:rsid w:val="005B325E"/>
    <w:rsid w:val="005D0876"/>
    <w:rsid w:val="005D296A"/>
    <w:rsid w:val="005D77BA"/>
    <w:rsid w:val="005E1FBF"/>
    <w:rsid w:val="005F012C"/>
    <w:rsid w:val="005F0D13"/>
    <w:rsid w:val="00601EDA"/>
    <w:rsid w:val="006029C2"/>
    <w:rsid w:val="00607ED1"/>
    <w:rsid w:val="00611911"/>
    <w:rsid w:val="00615800"/>
    <w:rsid w:val="00625074"/>
    <w:rsid w:val="00627262"/>
    <w:rsid w:val="00627DF9"/>
    <w:rsid w:val="0063435C"/>
    <w:rsid w:val="006410CC"/>
    <w:rsid w:val="0064676D"/>
    <w:rsid w:val="0065050E"/>
    <w:rsid w:val="00651FF3"/>
    <w:rsid w:val="00656CD2"/>
    <w:rsid w:val="0066727B"/>
    <w:rsid w:val="00682846"/>
    <w:rsid w:val="0068321B"/>
    <w:rsid w:val="0068512D"/>
    <w:rsid w:val="0068601F"/>
    <w:rsid w:val="0068772D"/>
    <w:rsid w:val="00690257"/>
    <w:rsid w:val="0069173A"/>
    <w:rsid w:val="00692986"/>
    <w:rsid w:val="00697C2A"/>
    <w:rsid w:val="006A4948"/>
    <w:rsid w:val="006A525A"/>
    <w:rsid w:val="006A5F48"/>
    <w:rsid w:val="006A6557"/>
    <w:rsid w:val="006A6FCD"/>
    <w:rsid w:val="006A7541"/>
    <w:rsid w:val="006B11B7"/>
    <w:rsid w:val="006B342C"/>
    <w:rsid w:val="006B56C8"/>
    <w:rsid w:val="006C044D"/>
    <w:rsid w:val="006D3277"/>
    <w:rsid w:val="006D7EC6"/>
    <w:rsid w:val="006E06D8"/>
    <w:rsid w:val="006E4106"/>
    <w:rsid w:val="006F516E"/>
    <w:rsid w:val="006F57C4"/>
    <w:rsid w:val="00710B4A"/>
    <w:rsid w:val="00736C2E"/>
    <w:rsid w:val="007414BF"/>
    <w:rsid w:val="0074215E"/>
    <w:rsid w:val="007453FF"/>
    <w:rsid w:val="00746A53"/>
    <w:rsid w:val="00754516"/>
    <w:rsid w:val="00754DBF"/>
    <w:rsid w:val="007662E4"/>
    <w:rsid w:val="0076798B"/>
    <w:rsid w:val="0077471B"/>
    <w:rsid w:val="00774953"/>
    <w:rsid w:val="00776B82"/>
    <w:rsid w:val="00776DB5"/>
    <w:rsid w:val="00783FDF"/>
    <w:rsid w:val="007916C7"/>
    <w:rsid w:val="00793ECF"/>
    <w:rsid w:val="00796ECD"/>
    <w:rsid w:val="007A1644"/>
    <w:rsid w:val="007A66FF"/>
    <w:rsid w:val="007A7189"/>
    <w:rsid w:val="007C1ADB"/>
    <w:rsid w:val="007C210F"/>
    <w:rsid w:val="007C28FF"/>
    <w:rsid w:val="007C3EA9"/>
    <w:rsid w:val="007C7CCC"/>
    <w:rsid w:val="007D1EA5"/>
    <w:rsid w:val="007E35BB"/>
    <w:rsid w:val="007E4860"/>
    <w:rsid w:val="007E5222"/>
    <w:rsid w:val="007E6021"/>
    <w:rsid w:val="007E7890"/>
    <w:rsid w:val="007E7EAE"/>
    <w:rsid w:val="007F09E9"/>
    <w:rsid w:val="007F2B34"/>
    <w:rsid w:val="008074AB"/>
    <w:rsid w:val="0080799F"/>
    <w:rsid w:val="00807C01"/>
    <w:rsid w:val="008104A7"/>
    <w:rsid w:val="00816441"/>
    <w:rsid w:val="00817A7C"/>
    <w:rsid w:val="00825595"/>
    <w:rsid w:val="008313E0"/>
    <w:rsid w:val="00841E1E"/>
    <w:rsid w:val="00843425"/>
    <w:rsid w:val="00846BA0"/>
    <w:rsid w:val="008511D7"/>
    <w:rsid w:val="00855A51"/>
    <w:rsid w:val="00860D84"/>
    <w:rsid w:val="00862A95"/>
    <w:rsid w:val="00863050"/>
    <w:rsid w:val="008637DD"/>
    <w:rsid w:val="008658DC"/>
    <w:rsid w:val="008728FE"/>
    <w:rsid w:val="00875314"/>
    <w:rsid w:val="00880395"/>
    <w:rsid w:val="00881611"/>
    <w:rsid w:val="008844FE"/>
    <w:rsid w:val="0089141F"/>
    <w:rsid w:val="00892701"/>
    <w:rsid w:val="00896E8D"/>
    <w:rsid w:val="00897F51"/>
    <w:rsid w:val="008A1A5D"/>
    <w:rsid w:val="008C1AD6"/>
    <w:rsid w:val="008C3714"/>
    <w:rsid w:val="008C78E2"/>
    <w:rsid w:val="008D1B51"/>
    <w:rsid w:val="008E76B2"/>
    <w:rsid w:val="008F179C"/>
    <w:rsid w:val="008F477E"/>
    <w:rsid w:val="008F6A91"/>
    <w:rsid w:val="00906C25"/>
    <w:rsid w:val="00906CBE"/>
    <w:rsid w:val="00914C5E"/>
    <w:rsid w:val="009163A7"/>
    <w:rsid w:val="009210E4"/>
    <w:rsid w:val="00924A74"/>
    <w:rsid w:val="00930427"/>
    <w:rsid w:val="00936080"/>
    <w:rsid w:val="00937750"/>
    <w:rsid w:val="0094298D"/>
    <w:rsid w:val="009450B6"/>
    <w:rsid w:val="00945B27"/>
    <w:rsid w:val="00950CA8"/>
    <w:rsid w:val="00952564"/>
    <w:rsid w:val="009529FA"/>
    <w:rsid w:val="00962E7E"/>
    <w:rsid w:val="00964F28"/>
    <w:rsid w:val="009709A2"/>
    <w:rsid w:val="00980C6A"/>
    <w:rsid w:val="009815CB"/>
    <w:rsid w:val="00982F18"/>
    <w:rsid w:val="00985B24"/>
    <w:rsid w:val="0099705D"/>
    <w:rsid w:val="00997A12"/>
    <w:rsid w:val="00997C24"/>
    <w:rsid w:val="009A15BC"/>
    <w:rsid w:val="009B57F0"/>
    <w:rsid w:val="009B76C7"/>
    <w:rsid w:val="009C4897"/>
    <w:rsid w:val="009C6481"/>
    <w:rsid w:val="009C78BE"/>
    <w:rsid w:val="009D6D41"/>
    <w:rsid w:val="009E035A"/>
    <w:rsid w:val="009E156D"/>
    <w:rsid w:val="009E19C3"/>
    <w:rsid w:val="009E4DDB"/>
    <w:rsid w:val="009F0B18"/>
    <w:rsid w:val="009F4556"/>
    <w:rsid w:val="009F5881"/>
    <w:rsid w:val="009F7677"/>
    <w:rsid w:val="00A066BA"/>
    <w:rsid w:val="00A10550"/>
    <w:rsid w:val="00A10E52"/>
    <w:rsid w:val="00A12DF5"/>
    <w:rsid w:val="00A14A56"/>
    <w:rsid w:val="00A17E15"/>
    <w:rsid w:val="00A25D11"/>
    <w:rsid w:val="00A3300F"/>
    <w:rsid w:val="00A370CA"/>
    <w:rsid w:val="00A37AC3"/>
    <w:rsid w:val="00A435C9"/>
    <w:rsid w:val="00A4659F"/>
    <w:rsid w:val="00A469F9"/>
    <w:rsid w:val="00A4704D"/>
    <w:rsid w:val="00A61536"/>
    <w:rsid w:val="00A6204C"/>
    <w:rsid w:val="00A62679"/>
    <w:rsid w:val="00A630F3"/>
    <w:rsid w:val="00A638BD"/>
    <w:rsid w:val="00A67F93"/>
    <w:rsid w:val="00A711D2"/>
    <w:rsid w:val="00A7212D"/>
    <w:rsid w:val="00A73262"/>
    <w:rsid w:val="00A74080"/>
    <w:rsid w:val="00A81B52"/>
    <w:rsid w:val="00A90183"/>
    <w:rsid w:val="00A921DE"/>
    <w:rsid w:val="00A94D3F"/>
    <w:rsid w:val="00AA3477"/>
    <w:rsid w:val="00AA44AA"/>
    <w:rsid w:val="00AA5FCD"/>
    <w:rsid w:val="00AB133C"/>
    <w:rsid w:val="00AC0FD9"/>
    <w:rsid w:val="00AC2896"/>
    <w:rsid w:val="00AC3CAC"/>
    <w:rsid w:val="00AC4053"/>
    <w:rsid w:val="00AC67DD"/>
    <w:rsid w:val="00AC7292"/>
    <w:rsid w:val="00AD0FDF"/>
    <w:rsid w:val="00AD201E"/>
    <w:rsid w:val="00AD3010"/>
    <w:rsid w:val="00AD56EF"/>
    <w:rsid w:val="00AD7D9C"/>
    <w:rsid w:val="00AF0EDD"/>
    <w:rsid w:val="00AF5FA4"/>
    <w:rsid w:val="00AF718C"/>
    <w:rsid w:val="00AF7781"/>
    <w:rsid w:val="00B00471"/>
    <w:rsid w:val="00B01162"/>
    <w:rsid w:val="00B03D0B"/>
    <w:rsid w:val="00B0492B"/>
    <w:rsid w:val="00B06BBB"/>
    <w:rsid w:val="00B117CD"/>
    <w:rsid w:val="00B22820"/>
    <w:rsid w:val="00B23F7D"/>
    <w:rsid w:val="00B27BAA"/>
    <w:rsid w:val="00B32C39"/>
    <w:rsid w:val="00B3589C"/>
    <w:rsid w:val="00B43760"/>
    <w:rsid w:val="00B56F11"/>
    <w:rsid w:val="00B6469D"/>
    <w:rsid w:val="00B7275E"/>
    <w:rsid w:val="00B7544F"/>
    <w:rsid w:val="00B82365"/>
    <w:rsid w:val="00B825F0"/>
    <w:rsid w:val="00B84E70"/>
    <w:rsid w:val="00B912A9"/>
    <w:rsid w:val="00B94690"/>
    <w:rsid w:val="00BA0008"/>
    <w:rsid w:val="00BA46C2"/>
    <w:rsid w:val="00BA66AE"/>
    <w:rsid w:val="00BB02FC"/>
    <w:rsid w:val="00BB3CFB"/>
    <w:rsid w:val="00BB40A0"/>
    <w:rsid w:val="00BC0EF6"/>
    <w:rsid w:val="00BC1084"/>
    <w:rsid w:val="00BC21F0"/>
    <w:rsid w:val="00BC5616"/>
    <w:rsid w:val="00BC6A22"/>
    <w:rsid w:val="00BD1460"/>
    <w:rsid w:val="00BE7146"/>
    <w:rsid w:val="00BF1930"/>
    <w:rsid w:val="00BF255A"/>
    <w:rsid w:val="00BF32CA"/>
    <w:rsid w:val="00BF3543"/>
    <w:rsid w:val="00BF6D80"/>
    <w:rsid w:val="00C00364"/>
    <w:rsid w:val="00C01084"/>
    <w:rsid w:val="00C01F27"/>
    <w:rsid w:val="00C04996"/>
    <w:rsid w:val="00C04FEF"/>
    <w:rsid w:val="00C15A0A"/>
    <w:rsid w:val="00C233D1"/>
    <w:rsid w:val="00C25223"/>
    <w:rsid w:val="00C2757F"/>
    <w:rsid w:val="00C30970"/>
    <w:rsid w:val="00C3427A"/>
    <w:rsid w:val="00C34AAD"/>
    <w:rsid w:val="00C35D06"/>
    <w:rsid w:val="00C44235"/>
    <w:rsid w:val="00C50B94"/>
    <w:rsid w:val="00C57DA6"/>
    <w:rsid w:val="00C6118F"/>
    <w:rsid w:val="00C621FA"/>
    <w:rsid w:val="00C67E07"/>
    <w:rsid w:val="00C70CA9"/>
    <w:rsid w:val="00C7287A"/>
    <w:rsid w:val="00C73E67"/>
    <w:rsid w:val="00C74D15"/>
    <w:rsid w:val="00C80382"/>
    <w:rsid w:val="00C8155E"/>
    <w:rsid w:val="00C8491A"/>
    <w:rsid w:val="00C84CB3"/>
    <w:rsid w:val="00C85629"/>
    <w:rsid w:val="00C87284"/>
    <w:rsid w:val="00C91588"/>
    <w:rsid w:val="00C9469F"/>
    <w:rsid w:val="00C948A6"/>
    <w:rsid w:val="00C97BFB"/>
    <w:rsid w:val="00CA41A3"/>
    <w:rsid w:val="00CB064F"/>
    <w:rsid w:val="00CB302F"/>
    <w:rsid w:val="00CB5F5D"/>
    <w:rsid w:val="00CB7270"/>
    <w:rsid w:val="00CC00DF"/>
    <w:rsid w:val="00CC2B06"/>
    <w:rsid w:val="00CC72B2"/>
    <w:rsid w:val="00CD055E"/>
    <w:rsid w:val="00CD2516"/>
    <w:rsid w:val="00CD6087"/>
    <w:rsid w:val="00CF269D"/>
    <w:rsid w:val="00CF5139"/>
    <w:rsid w:val="00CF545B"/>
    <w:rsid w:val="00D03E96"/>
    <w:rsid w:val="00D141BE"/>
    <w:rsid w:val="00D14B31"/>
    <w:rsid w:val="00D15732"/>
    <w:rsid w:val="00D20E25"/>
    <w:rsid w:val="00D22EC7"/>
    <w:rsid w:val="00D23A31"/>
    <w:rsid w:val="00D35149"/>
    <w:rsid w:val="00D50728"/>
    <w:rsid w:val="00D518B5"/>
    <w:rsid w:val="00D53543"/>
    <w:rsid w:val="00D62D2F"/>
    <w:rsid w:val="00D6374B"/>
    <w:rsid w:val="00D6423A"/>
    <w:rsid w:val="00D64712"/>
    <w:rsid w:val="00D65562"/>
    <w:rsid w:val="00D72665"/>
    <w:rsid w:val="00D72C5B"/>
    <w:rsid w:val="00D74984"/>
    <w:rsid w:val="00D800E8"/>
    <w:rsid w:val="00D80160"/>
    <w:rsid w:val="00D90C72"/>
    <w:rsid w:val="00D9228B"/>
    <w:rsid w:val="00D966C5"/>
    <w:rsid w:val="00DA1BE2"/>
    <w:rsid w:val="00DA2399"/>
    <w:rsid w:val="00DA3701"/>
    <w:rsid w:val="00DA5EE6"/>
    <w:rsid w:val="00DB0352"/>
    <w:rsid w:val="00DB0A14"/>
    <w:rsid w:val="00DB1461"/>
    <w:rsid w:val="00DD01A5"/>
    <w:rsid w:val="00DD1EB7"/>
    <w:rsid w:val="00DD5FD6"/>
    <w:rsid w:val="00DD669F"/>
    <w:rsid w:val="00DE708E"/>
    <w:rsid w:val="00DF70D8"/>
    <w:rsid w:val="00E013E0"/>
    <w:rsid w:val="00E05B1F"/>
    <w:rsid w:val="00E06939"/>
    <w:rsid w:val="00E104F5"/>
    <w:rsid w:val="00E10D6D"/>
    <w:rsid w:val="00E113B0"/>
    <w:rsid w:val="00E11640"/>
    <w:rsid w:val="00E1215C"/>
    <w:rsid w:val="00E123F3"/>
    <w:rsid w:val="00E1564A"/>
    <w:rsid w:val="00E23DA5"/>
    <w:rsid w:val="00E25EE0"/>
    <w:rsid w:val="00E319F2"/>
    <w:rsid w:val="00E3333E"/>
    <w:rsid w:val="00E445B1"/>
    <w:rsid w:val="00E47D50"/>
    <w:rsid w:val="00E516DD"/>
    <w:rsid w:val="00E51A81"/>
    <w:rsid w:val="00E54538"/>
    <w:rsid w:val="00E56487"/>
    <w:rsid w:val="00E61A7D"/>
    <w:rsid w:val="00E61FE7"/>
    <w:rsid w:val="00E63B83"/>
    <w:rsid w:val="00E63E0A"/>
    <w:rsid w:val="00E75184"/>
    <w:rsid w:val="00E75E2A"/>
    <w:rsid w:val="00E808B9"/>
    <w:rsid w:val="00E8209D"/>
    <w:rsid w:val="00E85C87"/>
    <w:rsid w:val="00E917D0"/>
    <w:rsid w:val="00E96626"/>
    <w:rsid w:val="00E96674"/>
    <w:rsid w:val="00EA5E59"/>
    <w:rsid w:val="00EB2AD0"/>
    <w:rsid w:val="00EB2B47"/>
    <w:rsid w:val="00EB362C"/>
    <w:rsid w:val="00EB53AE"/>
    <w:rsid w:val="00EB7CBA"/>
    <w:rsid w:val="00EC096C"/>
    <w:rsid w:val="00EC15EE"/>
    <w:rsid w:val="00EC2021"/>
    <w:rsid w:val="00EC56FE"/>
    <w:rsid w:val="00ED06A1"/>
    <w:rsid w:val="00ED47DD"/>
    <w:rsid w:val="00ED50FD"/>
    <w:rsid w:val="00ED5E4C"/>
    <w:rsid w:val="00EE344D"/>
    <w:rsid w:val="00EE5111"/>
    <w:rsid w:val="00EF0A0A"/>
    <w:rsid w:val="00EF4E23"/>
    <w:rsid w:val="00F01A85"/>
    <w:rsid w:val="00F110DD"/>
    <w:rsid w:val="00F1113C"/>
    <w:rsid w:val="00F15929"/>
    <w:rsid w:val="00F301CB"/>
    <w:rsid w:val="00F43DAD"/>
    <w:rsid w:val="00F5463C"/>
    <w:rsid w:val="00F60208"/>
    <w:rsid w:val="00F65FAB"/>
    <w:rsid w:val="00F6725B"/>
    <w:rsid w:val="00F74A54"/>
    <w:rsid w:val="00F8027C"/>
    <w:rsid w:val="00F8437C"/>
    <w:rsid w:val="00F94A7B"/>
    <w:rsid w:val="00F96CE0"/>
    <w:rsid w:val="00FA0682"/>
    <w:rsid w:val="00FB03BE"/>
    <w:rsid w:val="00FB1FE8"/>
    <w:rsid w:val="00FB25B2"/>
    <w:rsid w:val="00FB2E64"/>
    <w:rsid w:val="00FB56B9"/>
    <w:rsid w:val="00FB5CEE"/>
    <w:rsid w:val="00FC6D54"/>
    <w:rsid w:val="00FC7831"/>
    <w:rsid w:val="00FD2A11"/>
    <w:rsid w:val="00FE07AC"/>
    <w:rsid w:val="00FE3CBE"/>
    <w:rsid w:val="00FE5E16"/>
    <w:rsid w:val="00FE750C"/>
    <w:rsid w:val="00FF5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8F5C98"/>
  <w15:docId w15:val="{785156A5-A65C-4A31-ACF7-F9BA5554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F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9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2DD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50B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3E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E1C"/>
  </w:style>
  <w:style w:type="character" w:styleId="PageNumber">
    <w:name w:val="page number"/>
    <w:basedOn w:val="DefaultParagraphFont"/>
    <w:uiPriority w:val="99"/>
    <w:semiHidden/>
    <w:unhideWhenUsed/>
    <w:rsid w:val="001E3E1C"/>
  </w:style>
  <w:style w:type="paragraph" w:styleId="Header">
    <w:name w:val="header"/>
    <w:basedOn w:val="Normal"/>
    <w:link w:val="HeaderChar"/>
    <w:uiPriority w:val="99"/>
    <w:unhideWhenUsed/>
    <w:rsid w:val="0042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758A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072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2E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2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2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E4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07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yaqianh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endyyh7203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DD305-D72D-4698-819D-3C7773C4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10</Pages>
  <Words>3921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Yaqian He</dc:creator>
  <cp:keywords/>
  <dc:description/>
  <cp:lastModifiedBy>Yaqian He</cp:lastModifiedBy>
  <cp:revision>308</cp:revision>
  <cp:lastPrinted>2022-10-19T01:54:00Z</cp:lastPrinted>
  <dcterms:created xsi:type="dcterms:W3CDTF">2018-09-29T03:16:00Z</dcterms:created>
  <dcterms:modified xsi:type="dcterms:W3CDTF">2022-10-19T01:54:00Z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86e6dd96b8db117dd1ca36e2010aee9a3823913781a1aef7a826b6bf27aa305b</vt:lpwstr>
  </property>
</Properties>
</file>