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85D13" w14:textId="77777777" w:rsidR="00B6676D" w:rsidRDefault="00000000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6D40496" wp14:editId="4EC0DA04">
            <wp:extent cx="1872000" cy="738542"/>
            <wp:effectExtent l="0" t="0" r="0" b="0"/>
            <wp:docPr id="1" name="Логотип ИТМО" descr="Чёрно-белый логотип Университета ИТМ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73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6676" w14:textId="77777777" w:rsidR="00B6676D" w:rsidRDefault="00000000">
      <w:pPr>
        <w:spacing w:after="1280" w:line="240" w:lineRule="auto"/>
        <w:jc w:val="center"/>
      </w:pPr>
      <w:r>
        <w:t>Факультет программной инженерии и компьютерной техники</w:t>
      </w:r>
    </w:p>
    <w:p w14:paraId="17F29E6D" w14:textId="77777777" w:rsidR="00B6676D" w:rsidRDefault="00000000">
      <w:pPr>
        <w:spacing w:after="120" w:line="240" w:lineRule="auto"/>
        <w:jc w:val="center"/>
      </w:pPr>
      <w:r>
        <w:t>Встроенные системы</w:t>
      </w:r>
    </w:p>
    <w:p w14:paraId="51B4821B" w14:textId="77777777" w:rsidR="00B6676D" w:rsidRDefault="00000000">
      <w:pPr>
        <w:spacing w:after="120" w:line="240" w:lineRule="auto"/>
        <w:jc w:val="center"/>
      </w:pPr>
      <w:r>
        <w:rPr>
          <w:b/>
          <w:sz w:val="32"/>
        </w:rPr>
        <w:t>Мастер-класс №3</w:t>
      </w:r>
    </w:p>
    <w:p w14:paraId="14F01CBA" w14:textId="77777777" w:rsidR="00B6676D" w:rsidRDefault="00000000">
      <w:pPr>
        <w:spacing w:line="240" w:lineRule="auto"/>
        <w:jc w:val="center"/>
      </w:pPr>
      <w:r>
        <w:t>«Программирование микроконтроллеров с операционной системой</w:t>
      </w:r>
      <w:r>
        <w:br/>
        <w:t>(FreeRTOS)»</w:t>
      </w:r>
    </w:p>
    <w:p w14:paraId="5A8ADA05" w14:textId="77777777" w:rsidR="00B6676D" w:rsidRDefault="00000000">
      <w:pPr>
        <w:spacing w:after="1240" w:line="240" w:lineRule="auto"/>
        <w:jc w:val="center"/>
      </w:pPr>
      <w:r>
        <w:t>Вариант 2 — «Тетрис»</w:t>
      </w:r>
    </w:p>
    <w:p w14:paraId="1BDAD27A" w14:textId="77777777" w:rsidR="00B6676D" w:rsidRDefault="00000000">
      <w:pPr>
        <w:spacing w:after="60" w:line="240" w:lineRule="auto"/>
        <w:jc w:val="right"/>
      </w:pPr>
      <w:r>
        <w:t>Выполнили:</w:t>
      </w:r>
    </w:p>
    <w:p w14:paraId="34C951EF" w14:textId="77777777" w:rsidR="00B6676D" w:rsidRDefault="00000000">
      <w:pPr>
        <w:spacing w:after="60" w:line="240" w:lineRule="auto"/>
        <w:jc w:val="right"/>
      </w:pPr>
      <w:r>
        <w:t>Лукина Татьяна Александровна</w:t>
      </w:r>
    </w:p>
    <w:p w14:paraId="2A591FD5" w14:textId="77777777" w:rsidR="00B6676D" w:rsidRDefault="00000000">
      <w:pPr>
        <w:spacing w:after="60" w:line="240" w:lineRule="auto"/>
        <w:jc w:val="right"/>
      </w:pPr>
      <w:r>
        <w:t>Антонова Анна Игоревна</w:t>
      </w:r>
    </w:p>
    <w:p w14:paraId="3826F855" w14:textId="77777777" w:rsidR="00B6676D" w:rsidRDefault="00000000">
      <w:pPr>
        <w:spacing w:after="440" w:line="240" w:lineRule="auto"/>
        <w:jc w:val="right"/>
      </w:pPr>
      <w:r>
        <w:t>466546, 465026, P3332</w:t>
      </w:r>
    </w:p>
    <w:p w14:paraId="4A11B96F" w14:textId="77777777" w:rsidR="00B6676D" w:rsidRDefault="00000000">
      <w:pPr>
        <w:spacing w:after="60" w:line="240" w:lineRule="auto"/>
        <w:jc w:val="right"/>
      </w:pPr>
      <w:r>
        <w:t>Преподаватель:</w:t>
      </w:r>
    </w:p>
    <w:p w14:paraId="2503A806" w14:textId="77777777" w:rsidR="00B6676D" w:rsidRDefault="00000000">
      <w:pPr>
        <w:spacing w:after="1160" w:line="240" w:lineRule="auto"/>
        <w:jc w:val="right"/>
      </w:pPr>
      <w:r>
        <w:t>Быковский Сергей Вячеславович</w:t>
      </w:r>
    </w:p>
    <w:p w14:paraId="1851B9B6" w14:textId="77777777" w:rsidR="00B6676D" w:rsidRDefault="00000000">
      <w:pPr>
        <w:spacing w:after="140" w:line="240" w:lineRule="auto"/>
        <w:jc w:val="center"/>
      </w:pPr>
      <w:r>
        <w:t>Санкт-Петербург</w:t>
      </w:r>
    </w:p>
    <w:p w14:paraId="124E3231" w14:textId="77777777" w:rsidR="00B6676D" w:rsidRDefault="00000000">
      <w:pPr>
        <w:spacing w:after="0" w:line="240" w:lineRule="auto"/>
        <w:jc w:val="center"/>
      </w:pPr>
      <w:r>
        <w:t>2026</w:t>
      </w:r>
    </w:p>
    <w:p w14:paraId="5CE848AE" w14:textId="77777777" w:rsidR="00B6676D" w:rsidRDefault="00000000">
      <w:r>
        <w:br w:type="page"/>
      </w:r>
    </w:p>
    <w:p w14:paraId="563934F8" w14:textId="77777777" w:rsidR="00B6676D" w:rsidRDefault="00000000">
      <w:pPr>
        <w:spacing w:after="40" w:line="240" w:lineRule="auto"/>
      </w:pPr>
      <w:r>
        <w:rPr>
          <w:b/>
          <w:sz w:val="32"/>
        </w:rPr>
        <w:lastRenderedPageBreak/>
        <w:t>Оглавление</w:t>
      </w:r>
    </w:p>
    <w:p w14:paraId="6BB1EE4D" w14:textId="77777777" w:rsidR="00B6676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Цель и задачи работы</w:t>
      </w:r>
      <w:r>
        <w:rPr>
          <w:b/>
          <w:i/>
        </w:rPr>
        <w:tab/>
        <w:t>3</w:t>
      </w:r>
    </w:p>
    <w:p w14:paraId="240FE281" w14:textId="77777777" w:rsidR="00B6676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Диаграмма последовательностей</w:t>
      </w:r>
      <w:r>
        <w:rPr>
          <w:b/>
          <w:i/>
        </w:rPr>
        <w:tab/>
        <w:t>4</w:t>
      </w:r>
    </w:p>
    <w:p w14:paraId="10714350" w14:textId="77777777" w:rsidR="00B6676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Описание процессов</w:t>
      </w:r>
      <w:r>
        <w:rPr>
          <w:b/>
          <w:i/>
        </w:rPr>
        <w:tab/>
        <w:t>6</w:t>
      </w:r>
    </w:p>
    <w:p w14:paraId="642FFC5F" w14:textId="77777777" w:rsidR="00B6676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Руководство пользователя</w:t>
      </w:r>
      <w:r>
        <w:rPr>
          <w:b/>
          <w:i/>
        </w:rPr>
        <w:tab/>
        <w:t>9</w:t>
      </w:r>
    </w:p>
    <w:p w14:paraId="1FF1BE14" w14:textId="77777777" w:rsidR="00B6676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Код</w:t>
      </w:r>
      <w:r>
        <w:rPr>
          <w:b/>
          <w:i/>
        </w:rPr>
        <w:tab/>
        <w:t>14</w:t>
      </w:r>
    </w:p>
    <w:p w14:paraId="1815B885" w14:textId="77777777" w:rsidR="00B6676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Цель и задачи работы</w:t>
      </w:r>
    </w:p>
    <w:p w14:paraId="14548316" w14:textId="77777777" w:rsidR="00B6676D" w:rsidRDefault="00000000">
      <w:pPr>
        <w:spacing w:after="140" w:line="240" w:lineRule="auto"/>
      </w:pPr>
      <w:r>
        <w:t>Цель: разработать для микроконтроллера STM32F427VITx игру «Тетрис», работающую под управлением FreeRTOS, с вводом с матричной клавиатуры через расширитель PCA9538 и выводом игрового состояния на OLED-дисплей 128 × 64 точки.</w:t>
      </w:r>
    </w:p>
    <w:p w14:paraId="0935A263" w14:textId="77777777" w:rsidR="00B6676D" w:rsidRDefault="00000000">
      <w:pPr>
        <w:spacing w:after="80" w:line="240" w:lineRule="auto"/>
      </w:pPr>
      <w:r>
        <w:t>Задачи работы:</w:t>
      </w:r>
    </w:p>
    <w:p w14:paraId="69A356B3" w14:textId="77777777" w:rsidR="00B6676D" w:rsidRDefault="00000000">
      <w:pPr>
        <w:pStyle w:val="a7"/>
        <w:spacing w:after="60" w:line="252" w:lineRule="auto"/>
        <w:ind w:left="567" w:hanging="312"/>
      </w:pPr>
      <w:r>
        <w:t>•  инициализировать микроконтроллер, GPIO и интерфейс I2C1, затем запустить планировщик FreeRTOS;</w:t>
      </w:r>
    </w:p>
    <w:p w14:paraId="3A420DB5" w14:textId="77777777" w:rsidR="00B6676D" w:rsidRDefault="00000000">
      <w:pPr>
        <w:pStyle w:val="a7"/>
        <w:spacing w:after="60" w:line="252" w:lineRule="auto"/>
        <w:ind w:left="567" w:hanging="312"/>
      </w:pPr>
      <w:r>
        <w:t>•  создать три задачи: InputTask для опроса клавиатуры, GameTask для изменения игрового состояния и DisplayTask для вывода на OLED;</w:t>
      </w:r>
    </w:p>
    <w:p w14:paraId="1314BC30" w14:textId="77777777" w:rsidR="00B6676D" w:rsidRDefault="00000000">
      <w:pPr>
        <w:pStyle w:val="a7"/>
        <w:spacing w:after="60" w:line="252" w:lineRule="auto"/>
        <w:ind w:left="567" w:hanging="312"/>
      </w:pPr>
      <w:r>
        <w:t>•  передавать дискретные события клавиш через очередь key_queue и исключить повторную отправку события при удержании клавиши;</w:t>
      </w:r>
    </w:p>
    <w:p w14:paraId="1D843257" w14:textId="77777777" w:rsidR="00B6676D" w:rsidRDefault="00000000">
      <w:pPr>
        <w:pStyle w:val="a7"/>
        <w:spacing w:after="60" w:line="252" w:lineRule="auto"/>
        <w:ind w:left="567" w:hanging="312"/>
      </w:pPr>
      <w:r>
        <w:t>•  защитить общее игровое состояние мьютексом game_mutex, а общую шину I2C1 — мьютексом i2c_mutex;</w:t>
      </w:r>
    </w:p>
    <w:p w14:paraId="738BF038" w14:textId="77777777" w:rsidR="00B6676D" w:rsidRDefault="00000000">
      <w:pPr>
        <w:pStyle w:val="a7"/>
        <w:spacing w:after="60" w:line="252" w:lineRule="auto"/>
        <w:ind w:left="567" w:hanging="312"/>
      </w:pPr>
      <w:r>
        <w:t>•  реализовать семь тетромино, повороты, перемещение, ускоренное падение, проверку столкновений и фиксацию фигур;</w:t>
      </w:r>
    </w:p>
    <w:p w14:paraId="5A8B9286" w14:textId="77777777" w:rsidR="00B6676D" w:rsidRDefault="00000000">
      <w:pPr>
        <w:pStyle w:val="a7"/>
        <w:spacing w:after="60" w:line="252" w:lineRule="auto"/>
        <w:ind w:left="567" w:hanging="312"/>
      </w:pPr>
      <w:r>
        <w:t>•  реализовать удаление заполненных строк, подсчёт очков и линий, рекорд текущего сеанса и условие окончания игры;</w:t>
      </w:r>
    </w:p>
    <w:p w14:paraId="3780F406" w14:textId="77777777" w:rsidR="00B6676D" w:rsidRDefault="00000000">
      <w:pPr>
        <w:pStyle w:val="a7"/>
        <w:spacing w:after="60" w:line="252" w:lineRule="auto"/>
        <w:ind w:left="567" w:hanging="312"/>
      </w:pPr>
      <w:r>
        <w:t>•  реализовать экраны меню, игры, паузы и результата, а также управление с клавиатуры 4 × 3;</w:t>
      </w:r>
    </w:p>
    <w:p w14:paraId="691E5FBF" w14:textId="77777777" w:rsidR="00B6676D" w:rsidRDefault="00000000">
      <w:pPr>
        <w:pStyle w:val="a7"/>
        <w:spacing w:after="60" w:line="252" w:lineRule="auto"/>
        <w:ind w:left="567" w:hanging="312"/>
      </w:pPr>
      <w:r>
        <w:t>•  подготовить диаграмму последовательностей, описание взаимодействия задач и руководство пользователя.</w:t>
      </w:r>
    </w:p>
    <w:p w14:paraId="4D4C0CDC" w14:textId="77777777" w:rsidR="00B6676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Диаграмма последовательностей</w:t>
      </w:r>
    </w:p>
    <w:p w14:paraId="79963207" w14:textId="77777777" w:rsidR="00B6676D" w:rsidRDefault="00000000">
      <w:pPr>
        <w:spacing w:after="100" w:line="240" w:lineRule="auto"/>
      </w:pPr>
      <w:r>
        <w:t>На рисунках 1 и 2 показана логическая последовательность вызовов. Все три задачи исполняются планировщиком поочерёдно на одном ядре Cortex-M4; вертикальные линии задач не обозначают отдельные физические ядра.</w:t>
      </w:r>
    </w:p>
    <w:p w14:paraId="120A3C25" w14:textId="77777777" w:rsidR="00B6676D" w:rsidRDefault="00000000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7789807" wp14:editId="486D36CF">
            <wp:extent cx="5652000" cy="3050324"/>
            <wp:effectExtent l="0" t="0" r="0" b="0"/>
            <wp:docPr id="2" name="Диаграмма последовательностей, часть 1" descr="Инициализация FreeRTOS и получение событий матричной клави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К3_Диаграмма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5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05D3" w14:textId="77777777" w:rsidR="00B6676D" w:rsidRDefault="00000000">
      <w:pPr>
        <w:keepLines/>
        <w:spacing w:before="60" w:line="240" w:lineRule="auto"/>
        <w:jc w:val="center"/>
      </w:pPr>
      <w:r>
        <w:t>Рисунок 1 — Инициализация FreeRTOS и получение событий клавиатуры</w:t>
      </w:r>
    </w:p>
    <w:p w14:paraId="219633D7" w14:textId="77777777" w:rsidR="00B6676D" w:rsidRDefault="00000000">
      <w:r>
        <w:br w:type="page"/>
      </w:r>
    </w:p>
    <w:p w14:paraId="1A4F7DD3" w14:textId="77777777" w:rsidR="00B6676D" w:rsidRDefault="00000000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DC7D1E" wp14:editId="45B89A2D">
            <wp:extent cx="5328000" cy="5130878"/>
            <wp:effectExtent l="0" t="0" r="0" b="0"/>
            <wp:docPr id="3" name="Диаграмма последовательностей, часть 2" descr="Обработка игры, автоматическое падение и обновление O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К3_Диаграмма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C66" w14:textId="77777777" w:rsidR="00B6676D" w:rsidRDefault="00000000">
      <w:pPr>
        <w:keepLines/>
        <w:spacing w:before="60" w:line="240" w:lineRule="auto"/>
        <w:jc w:val="center"/>
      </w:pPr>
      <w:r>
        <w:t>Рисунок 2 — Обработка игры и обновление OLED</w:t>
      </w:r>
    </w:p>
    <w:p w14:paraId="293A9077" w14:textId="77777777" w:rsidR="00B6676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Описание процессов</w:t>
      </w:r>
    </w:p>
    <w:p w14:paraId="46C4DF00" w14:textId="77777777" w:rsidR="00B6676D" w:rsidRDefault="00000000">
      <w:pPr>
        <w:keepNext/>
        <w:spacing w:before="160" w:after="80" w:line="240" w:lineRule="auto"/>
      </w:pPr>
      <w:r>
        <w:rPr>
          <w:b/>
        </w:rPr>
        <w:t>Инициализация микроконтроллера, ядра FreeRTOS и ресурсов</w:t>
      </w:r>
    </w:p>
    <w:p w14:paraId="09ABDE91" w14:textId="77777777" w:rsidR="00B6676D" w:rsidRDefault="00000000">
      <w:pPr>
        <w:spacing w:after="140" w:line="240" w:lineRule="auto"/>
      </w:pPr>
      <w:r>
        <w:t>После</w:t>
      </w:r>
      <w:r w:rsidRPr="000F472F">
        <w:rPr>
          <w:lang w:val="en-US"/>
        </w:rPr>
        <w:t xml:space="preserve"> </w:t>
      </w:r>
      <w:r>
        <w:t>сброса</w:t>
      </w:r>
      <w:r w:rsidRPr="000F472F">
        <w:rPr>
          <w:lang w:val="en-US"/>
        </w:rPr>
        <w:t xml:space="preserve"> main() </w:t>
      </w:r>
      <w:r>
        <w:t>вызывает</w:t>
      </w:r>
      <w:r w:rsidRPr="000F472F">
        <w:rPr>
          <w:lang w:val="en-US"/>
        </w:rPr>
        <w:t xml:space="preserve"> </w:t>
      </w:r>
      <w:proofErr w:type="spellStart"/>
      <w:r w:rsidRPr="000F472F">
        <w:rPr>
          <w:lang w:val="en-US"/>
        </w:rPr>
        <w:t>HAL_Init</w:t>
      </w:r>
      <w:proofErr w:type="spellEnd"/>
      <w:r w:rsidRPr="000F472F">
        <w:rPr>
          <w:lang w:val="en-US"/>
        </w:rPr>
        <w:t xml:space="preserve">(), </w:t>
      </w:r>
      <w:proofErr w:type="spellStart"/>
      <w:r w:rsidRPr="000F472F">
        <w:rPr>
          <w:lang w:val="en-US"/>
        </w:rPr>
        <w:t>SystemClock_Config</w:t>
      </w:r>
      <w:proofErr w:type="spellEnd"/>
      <w:r w:rsidRPr="000F472F">
        <w:rPr>
          <w:lang w:val="en-US"/>
        </w:rPr>
        <w:t xml:space="preserve">(), </w:t>
      </w:r>
      <w:proofErr w:type="spellStart"/>
      <w:r w:rsidRPr="000F472F">
        <w:rPr>
          <w:lang w:val="en-US"/>
        </w:rPr>
        <w:t>MX_GPIO_Init</w:t>
      </w:r>
      <w:proofErr w:type="spellEnd"/>
      <w:r w:rsidRPr="000F472F">
        <w:rPr>
          <w:lang w:val="en-US"/>
        </w:rPr>
        <w:t xml:space="preserve">() </w:t>
      </w:r>
      <w:r>
        <w:t>и</w:t>
      </w:r>
      <w:r w:rsidRPr="000F472F">
        <w:rPr>
          <w:lang w:val="en-US"/>
        </w:rPr>
        <w:t xml:space="preserve"> MX_I2C1_Init(). </w:t>
      </w:r>
      <w:r>
        <w:t>Интерфейс I2C1 настроен на частоту 100 кГц; в проекте линии SCL и SDA назначены выводам PB8 и PB9. Затем Tetris_Init() создаёт очередь key_queue на 16 сообщений типа uint32_t и два мьютекса: game_mutex и i2c_mutex. Начальное значение генератора фигур равно 12345, игровое поле очищается функцией restart(), создаётся первая фигура, а отображаемым состоянием устанавливается SCREEN_MENU.</w:t>
      </w:r>
    </w:p>
    <w:p w14:paraId="218612CE" w14:textId="77777777" w:rsidR="00B6676D" w:rsidRDefault="00000000">
      <w:pPr>
        <w:spacing w:after="140" w:line="240" w:lineRule="auto"/>
      </w:pPr>
      <w:r>
        <w:t>До osKernelStart() создаются GameTask с приоритетом osPriorityNormal и стеком 512, InputTask с приоритетом osPriorityLow и стеком 256, а также DisplayTask с приоритетом osPriorityLow и стеком 512. STM32F427 содержит одно ядро Cortex-M4: FreeRTOS не запускает задачи на разных ядрах, а переключает их в соответствии с приоритетами, готовностью и вызовами osDelay().</w:t>
      </w:r>
    </w:p>
    <w:p w14:paraId="2F8C302B" w14:textId="77777777" w:rsidR="00B6676D" w:rsidRDefault="00000000">
      <w:pPr>
        <w:keepNext/>
        <w:spacing w:before="160" w:after="80" w:line="240" w:lineRule="auto"/>
      </w:pPr>
      <w:r>
        <w:rPr>
          <w:b/>
        </w:rPr>
        <w:t>InputTask: опрос клавиатуры и формирование событий</w:t>
      </w:r>
    </w:p>
    <w:p w14:paraId="3020B877" w14:textId="77777777" w:rsidR="00B6676D" w:rsidRDefault="00000000">
      <w:pPr>
        <w:spacing w:after="140" w:line="240" w:lineRule="auto"/>
      </w:pPr>
      <w:r>
        <w:t>В начале InputTask функция Set_Keyboard() вызывается под защитой i2c_mutex. Далее задача циклически получает тот же мьютекс, вызывает Get_Key() и освобождает мьютекс. Драйвер kb.c сканирует четыре строки матрицы 4 × 3 через PCA9538 по I2C1 и преобразует активный столбец в символ из раскладки «1 2 3 / 4 5 6 / 7 8 9 / * 0 #». После каждой итерации выполняется osDelay(15).</w:t>
      </w:r>
    </w:p>
    <w:p w14:paraId="725174B6" w14:textId="77777777" w:rsidR="00B6676D" w:rsidRDefault="00000000">
      <w:pPr>
        <w:spacing w:after="140" w:line="240" w:lineRule="auto"/>
      </w:pPr>
      <w:r>
        <w:t>Событие помещается в key_queue только для нового ненулевого значения key, отличного от previous. Поэтому удерживаемая кнопка не создаёт непрерывный поток одинаковых сообщений. Отдельного временного алгоритма подавления дребезга в исходном коде нет; используются период опроса 15 мс и фиксация фронта по previous. Признак soft_drop_held обновляется независимо: он равен единице, пока удерживается «8» в состоянии SCREEN_PLAYING, что позволяет ускорять падение без многократной постановки клавиши в очередь.</w:t>
      </w:r>
    </w:p>
    <w:p w14:paraId="39F74EE5" w14:textId="77777777" w:rsidR="00B6676D" w:rsidRDefault="00000000">
      <w:pPr>
        <w:keepNext/>
        <w:spacing w:before="160" w:after="80" w:line="240" w:lineRule="auto"/>
      </w:pPr>
      <w:r>
        <w:rPr>
          <w:b/>
        </w:rPr>
        <w:t>Очередь key_queue и обработка клавиш в GameTask</w:t>
      </w:r>
    </w:p>
    <w:p w14:paraId="5F9A8CDE" w14:textId="77777777" w:rsidR="00B6676D" w:rsidRDefault="00000000">
      <w:pPr>
        <w:spacing w:after="140" w:line="240" w:lineRule="auto"/>
      </w:pPr>
      <w:r>
        <w:t>GameTask каждые 10 мс захватывает game_mutex и без ожидания извлекает из key_queue все накопленные сообщения вызовами osMessageGet(..., 0). Очередь отделяет сравнительно частый опрос клавиатуры от игровой логики: InputTask является производителем копий значений uint32_t, GameTask — единственным потребителем. Если очередь заполнена, osMessagePut(..., 0) не блокирует InputTask.</w:t>
      </w:r>
    </w:p>
    <w:p w14:paraId="471B0D25" w14:textId="77777777" w:rsidR="00B6676D" w:rsidRDefault="00000000">
      <w:pPr>
        <w:spacing w:after="140" w:line="240" w:lineRule="auto"/>
      </w:pPr>
      <w:r>
        <w:t xml:space="preserve">В меню клавиша «5» вызывает restart() и переводит систему в SCREEN_PLAYING. Во время игры «4» и «6» перемещают фигуру влево и вправо, если fits() подтверждает допустимость позиции; «5» поворачивает фигуру, а при столкновении выполняется попытка сдвига на одну клетку </w:t>
      </w:r>
      <w:r>
        <w:lastRenderedPageBreak/>
        <w:t>влево или вправо. «*» включает SCREEN_PAUSED, «#» завершает игру. На паузе «5» или «*» возобновляют игру и обновляют last_fall, а «#» завершает её. На экране результата «#» возвращает меню.</w:t>
      </w:r>
    </w:p>
    <w:p w14:paraId="73D41EE1" w14:textId="77777777" w:rsidR="00B6676D" w:rsidRDefault="00000000">
      <w:pPr>
        <w:keepNext/>
        <w:spacing w:before="160" w:after="80" w:line="240" w:lineRule="auto"/>
      </w:pPr>
      <w:r>
        <w:rPr>
          <w:b/>
        </w:rPr>
        <w:t>Автоматическое и ускоренное падение</w:t>
      </w:r>
    </w:p>
    <w:p w14:paraId="2BB180CC" w14:textId="77777777" w:rsidR="00B6676D" w:rsidRDefault="00000000">
      <w:pPr>
        <w:spacing w:after="140" w:line="240" w:lineRule="auto"/>
      </w:pPr>
      <w:r>
        <w:t>После обработки очереди GameTask проверяет время osKernelSysTick(). Нормальный интервал FALL_MS равен 650 мс, ускоренный FAST_MS — 75 мс. При изменении режима ускорения last_fall сбрасывается, чтобы исключить скачок по старому интервалу. Когда интервал истёк, fall() пытается увеличить py. Если нижняя позиция недопустима, вызывается lock_piece(). После освобождения game_mutex задача выполняет osDelay(10).</w:t>
      </w:r>
    </w:p>
    <w:p w14:paraId="53A6CA88" w14:textId="77777777" w:rsidR="00B6676D" w:rsidRDefault="00000000">
      <w:pPr>
        <w:keepNext/>
        <w:spacing w:before="160" w:after="80" w:line="240" w:lineRule="auto"/>
      </w:pPr>
      <w:r>
        <w:rPr>
          <w:b/>
        </w:rPr>
        <w:t>Модель фигур, проверка столкновений и фиксация</w:t>
      </w:r>
    </w:p>
    <w:p w14:paraId="40B494A1" w14:textId="77777777" w:rsidR="00B6676D" w:rsidRDefault="00000000">
      <w:pPr>
        <w:spacing w:after="140" w:line="240" w:lineRule="auto"/>
      </w:pPr>
      <w:r>
        <w:t>Игровое поле board имеет размер 10 × 16 клеток, каждая клетка занимает 4 × 4 пикселя OLED. Семь тетромино I, O, T, S, Z, J и L заданы 16-битными масками 4 × 4. shape_at() вычисляет элемент маски с учётом одного из четырёх поворотов. fits() запрещает выход за левую, правую и нижнюю границы и пересечение с уже занятыми клетками; отрицательная координата y для новой фигуры разрешена.</w:t>
      </w:r>
    </w:p>
    <w:p w14:paraId="6AB6BA6E" w14:textId="77777777" w:rsidR="00B6676D" w:rsidRDefault="00000000">
      <w:pPr>
        <w:spacing w:after="140" w:line="240" w:lineRule="auto"/>
      </w:pPr>
      <w:r>
        <w:t>spawn() обновляет линейный конгруэнтный генератор, выбирает тип фигуры, устанавливает rotation = 0, px = 3 и py = −1. Если новая фигура сразу не помещается, вызывается finish_game(). Перед записью фигуры lock_piece() проверяет, что вся она вошла в видимую область. Зафиксированной фигуре назначается свободный идентификатор 1…254; значение 255 зарезервировано для активной фигуры при отрисовке. Уникальные идентификаторы позволяют визуально соединять только клетки одной фигуры.</w:t>
      </w:r>
    </w:p>
    <w:p w14:paraId="7F1AF4E9" w14:textId="77777777" w:rsidR="00B6676D" w:rsidRDefault="00000000">
      <w:pPr>
        <w:keepNext/>
        <w:spacing w:before="160" w:after="80" w:line="240" w:lineRule="auto"/>
      </w:pPr>
      <w:r>
        <w:rPr>
          <w:b/>
        </w:rPr>
        <w:t>Удаление строк, очки и завершение игры</w:t>
      </w:r>
    </w:p>
    <w:p w14:paraId="48327E83" w14:textId="77777777" w:rsidR="00B6676D" w:rsidRDefault="00000000">
      <w:pPr>
        <w:spacing w:after="140" w:line="240" w:lineRule="auto"/>
      </w:pPr>
      <w:r>
        <w:t>После фиксации строки проверяются снизу вверх. Полная строка удаляется, все строки выше сдвигаются вниз, а верхняя строка очищается; повторная проверка той же позиции позволяет удалить несколько соседних заполненных строк. Счётчик lines увеличивается на число удалённых строк, а score — на cleared² × 100: 100, 400, 900 или 1600 очков за одновременное удаление одной, двух, трёх или четырёх строк. Затем создаётся следующая фигура.</w:t>
      </w:r>
    </w:p>
    <w:p w14:paraId="542C48C5" w14:textId="77777777" w:rsidR="00B6676D" w:rsidRDefault="00000000">
      <w:pPr>
        <w:spacing w:after="140" w:line="240" w:lineRule="auto"/>
      </w:pPr>
      <w:r>
        <w:t>finish_game() обновляет record_score, если текущий результат больше, выключает ускоренное падение и устанавливает SCREEN_FINISHED. Рекорд хранится только в оперативной памяти и после сброса питания не сохраняется. Игра также завершается, если для новой или фиксируемой фигуры отсутствует допустимая позиция либо свободный идентификатор.</w:t>
      </w:r>
    </w:p>
    <w:p w14:paraId="41F09DF6" w14:textId="77777777" w:rsidR="00B6676D" w:rsidRDefault="00000000">
      <w:pPr>
        <w:keepNext/>
        <w:spacing w:before="160" w:after="80" w:line="240" w:lineRule="auto"/>
      </w:pPr>
      <w:r>
        <w:rPr>
          <w:b/>
        </w:rPr>
        <w:t>DisplayTask, буфер OLED и синхронизация I2C1</w:t>
      </w:r>
    </w:p>
    <w:p w14:paraId="46E8AB87" w14:textId="77777777" w:rsidR="00B6676D" w:rsidRDefault="00000000">
      <w:pPr>
        <w:spacing w:after="140" w:line="240" w:lineRule="auto"/>
      </w:pPr>
      <w:r>
        <w:t xml:space="preserve">DisplayTask один раз вызывает oled_Init() под i2c_mutex, затем каждые 150 мс захватывает game_mutex, после него i2c_mutex, вызывает render() и </w:t>
      </w:r>
      <w:r>
        <w:lastRenderedPageBreak/>
        <w:t>передаёт буфер на OLED функцией oled_UpdateScreen(). Мьютексы освобождаются в обратном порядке. game_mutex обеспечивает согласованный снимок поля, текущей фигуры, счёта и состояния экрана; i2c_mutex исключает одновременные транзакции OLED и PCA9538 по общей шине I2C1. Во всех местах сохраняется единый порядок захвата, поэтому циклического ожидания между этими задачами не создаётся.</w:t>
      </w:r>
    </w:p>
    <w:p w14:paraId="6709269E" w14:textId="77777777" w:rsidR="00B6676D" w:rsidRDefault="00000000">
      <w:pPr>
        <w:spacing w:after="140" w:line="240" w:lineRule="auto"/>
      </w:pPr>
      <w:r>
        <w:t>В игровом режиме render() копирует board во временный массив picture и накладывает активную фигуру с идентификатором 255. Пустые клетки показаны точками, занятые — блоками 3 × 3 пикселя; общие границы клеток одной фигуры дорисовываются, формируя цельный силуэт. Поле шириной 40 пикселей начинается с координаты x = 2, рядом выводятся TETRIS, счёт S, число линий L и подсказки «4/6 MOVE», «5ROT 8FAST», «*PAUSE #END». Отдельные экраны показывают меню, паузу и результат с рекордом.</w:t>
      </w:r>
    </w:p>
    <w:p w14:paraId="651B6DAA" w14:textId="77777777" w:rsidR="00B6676D" w:rsidRDefault="00000000">
      <w:pPr>
        <w:spacing w:after="140" w:line="240" w:lineRule="auto"/>
      </w:pPr>
      <w:r>
        <w:t>Описание отражает структуру и алгоритмы активного файла Application/User/Core/tetris.c, включённого в objects.list сборки. Экспериментальные файлы каталога Application/variants в отчёт не включены. Аппаратные испытания в предоставленных материалах не зафиксированы, поэтому фактическую работу клавиатуры и OLED следует подтвердить на стенде.</w:t>
      </w:r>
    </w:p>
    <w:p w14:paraId="684AECAB" w14:textId="77777777" w:rsidR="00B6676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Руководство пользователя</w:t>
      </w:r>
    </w:p>
    <w:p w14:paraId="1D665B21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t>1.  Включение и появление меню</w:t>
      </w:r>
    </w:p>
    <w:p w14:paraId="19E2B2CB" w14:textId="2F91D0C4" w:rsidR="00B6676D" w:rsidRDefault="00000000" w:rsidP="000F472F">
      <w:pPr>
        <w:keepNext/>
        <w:spacing w:after="100" w:line="240" w:lineRule="auto"/>
        <w:ind w:left="397"/>
      </w:pPr>
      <w:r>
        <w:t>Подайте питание на стенд. После инициализации на OLED должно появиться меню «TETRIS», строка «5 - START» и значение «BEST». До запуска игры поле не отображается.</w:t>
      </w:r>
      <w:r w:rsidR="000F472F">
        <w:rPr>
          <w:noProof/>
          <w14:ligatures w14:val="standardContextual"/>
        </w:rPr>
        <w:drawing>
          <wp:inline distT="0" distB="0" distL="0" distR="0" wp14:anchorId="0802AC59" wp14:editId="0DBBA75B">
            <wp:extent cx="5940425" cy="4650105"/>
            <wp:effectExtent l="0" t="0" r="3175" b="0"/>
            <wp:docPr id="34222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20916" name="Рисунок 3422209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DE0E" w14:textId="77777777" w:rsidR="00B6676D" w:rsidRDefault="00000000">
      <w:pPr>
        <w:keepLines/>
        <w:spacing w:before="60" w:line="240" w:lineRule="auto"/>
        <w:jc w:val="center"/>
      </w:pPr>
      <w:r>
        <w:t>Рисунок 3 — Меню игры после включения</w:t>
      </w:r>
    </w:p>
    <w:p w14:paraId="61E07D6D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2.  Запуск новой игры</w:t>
      </w:r>
    </w:p>
    <w:p w14:paraId="7C389D3B" w14:textId="77777777" w:rsidR="00B6676D" w:rsidRDefault="00000000">
      <w:pPr>
        <w:keepNext/>
        <w:spacing w:after="100" w:line="240" w:lineRule="auto"/>
        <w:ind w:left="397"/>
      </w:pPr>
      <w:r>
        <w:t>Нажмите «5». Поле очищается, счёт и число линий устанавливаются в ноль, создаётся первая фигура и открывается игровой экран. Справа должны быть видны счёт, линии и подсказки управления.</w:t>
      </w:r>
    </w:p>
    <w:p w14:paraId="23F965D1" w14:textId="4A1D1F2A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A415AC2" wp14:editId="6C669A6D">
            <wp:extent cx="5940425" cy="4631690"/>
            <wp:effectExtent l="0" t="0" r="3175" b="3810"/>
            <wp:docPr id="20867010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1043" name="Рисунок 2086701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 — Начало новой игры</w:t>
      </w:r>
    </w:p>
    <w:p w14:paraId="31C3C2C4" w14:textId="77777777" w:rsidR="00B6676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3.  Перемещение фигуры влево</w:t>
      </w:r>
    </w:p>
    <w:p w14:paraId="3E13A9C0" w14:textId="77777777" w:rsidR="00B6676D" w:rsidRDefault="00000000">
      <w:pPr>
        <w:keepNext/>
        <w:spacing w:after="100" w:line="240" w:lineRule="auto"/>
        <w:ind w:left="397"/>
      </w:pPr>
      <w:r>
        <w:t>Кратко нажмите «4». Активная фигура сдвинется на одну клетку влево, если новая позиция находится в границах поля и не пересекает зафиксированные блоки.</w:t>
      </w:r>
    </w:p>
    <w:p w14:paraId="0094F513" w14:textId="0D59E732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D073225" wp14:editId="147A1F7E">
            <wp:extent cx="5940425" cy="4789170"/>
            <wp:effectExtent l="0" t="0" r="3175" b="0"/>
            <wp:docPr id="14940260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6093" name="Рисунок 1494026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— Перемещение фигуры влево</w:t>
      </w:r>
    </w:p>
    <w:p w14:paraId="6D8A79AB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4.  Перемещение фигуры вправо</w:t>
      </w:r>
    </w:p>
    <w:p w14:paraId="746A95EC" w14:textId="77777777" w:rsidR="00B6676D" w:rsidRDefault="00000000">
      <w:pPr>
        <w:keepNext/>
        <w:spacing w:after="100" w:line="240" w:lineRule="auto"/>
        <w:ind w:left="397"/>
      </w:pPr>
      <w:r>
        <w:t>Кратко нажмите «6». Активная фигура сдвинется на одну клетку вправо при допустимой позиции. Удержание не вызывает серии шагов: новое событие создаётся после отпускания и повторного нажатия.</w:t>
      </w:r>
    </w:p>
    <w:p w14:paraId="699A2D74" w14:textId="06418098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9EEFFCB" wp14:editId="1545D8A7">
            <wp:extent cx="5940425" cy="4399915"/>
            <wp:effectExtent l="0" t="0" r="3175" b="0"/>
            <wp:docPr id="10312052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5201" name="Рисунок 10312052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— Перемещение фигуры вправо</w:t>
      </w:r>
    </w:p>
    <w:p w14:paraId="5ACEA8FC" w14:textId="77777777" w:rsidR="00B6676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5.  Поворот фигуры</w:t>
      </w:r>
    </w:p>
    <w:p w14:paraId="4535B053" w14:textId="77777777" w:rsidR="00B6676D" w:rsidRDefault="00000000">
      <w:pPr>
        <w:keepNext/>
        <w:spacing w:after="100" w:line="240" w:lineRule="auto"/>
        <w:ind w:left="397"/>
      </w:pPr>
      <w:r>
        <w:t>Нажмите «5» во время игры. Фигура поворачивается на 90°. Если поворот на месте невозможен, программа дополнительно пробует сдвиг на одну клетку влево, затем вправо; при отсутствии допустимого варианта положение не меняется.</w:t>
      </w:r>
    </w:p>
    <w:p w14:paraId="0012E2A5" w14:textId="7E32E14A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0F9DA02" wp14:editId="1BBB00FF">
            <wp:extent cx="5940425" cy="4603750"/>
            <wp:effectExtent l="0" t="0" r="3175" b="6350"/>
            <wp:docPr id="16546050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5008" name="Рисунок 16546050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— Поворот активной фигуры</w:t>
      </w:r>
    </w:p>
    <w:p w14:paraId="6F8D8C23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6.  Ускоренное падение</w:t>
      </w:r>
    </w:p>
    <w:p w14:paraId="2445FD66" w14:textId="77777777" w:rsidR="00B6676D" w:rsidRDefault="00000000">
      <w:pPr>
        <w:keepNext/>
        <w:spacing w:after="100" w:line="240" w:lineRule="auto"/>
        <w:ind w:left="397"/>
      </w:pPr>
      <w:r>
        <w:t>Нажмите и удерживайте «8». Пока клавиша удерживается, шаг падения выполняется примерно каждые 75 мс вместо 650 мс. Отпустите «8», чтобы вернуться к обычной скорости.</w:t>
      </w:r>
    </w:p>
    <w:p w14:paraId="08C33DCD" w14:textId="64C536AA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CCF0560" wp14:editId="75FA3505">
            <wp:extent cx="5940425" cy="4260215"/>
            <wp:effectExtent l="0" t="0" r="3175" b="0"/>
            <wp:docPr id="5356292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9261" name="Рисунок 535629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— Ускоренное падение при удержании «8»</w:t>
      </w:r>
    </w:p>
    <w:p w14:paraId="45269C4B" w14:textId="77777777" w:rsidR="00B6676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7.  Фиксация фигуры и удаление строк</w:t>
      </w:r>
    </w:p>
    <w:p w14:paraId="7546B346" w14:textId="77777777" w:rsidR="00B6676D" w:rsidRDefault="00000000">
      <w:pPr>
        <w:keepNext/>
        <w:spacing w:after="100" w:line="240" w:lineRule="auto"/>
        <w:ind w:left="397"/>
      </w:pPr>
      <w:r>
        <w:t>Доведите фигуру до нижней границы или до другого блока. Она фиксируется автоматически, после чего создаётся следующая. При полном заполнении горизонтальной строки она удаляется; показатели S и L обновляются.</w:t>
      </w:r>
    </w:p>
    <w:p w14:paraId="3FCBB04B" w14:textId="5E3818F6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92289A8" wp14:editId="2D186539">
            <wp:extent cx="5940425" cy="4808220"/>
            <wp:effectExtent l="0" t="0" r="3175" b="5080"/>
            <wp:docPr id="20392840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4052" name="Рисунок 20392840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9 — Фиксация фигуры и изменение счёта</w:t>
      </w:r>
    </w:p>
    <w:p w14:paraId="0437001F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8.  Пауза и продолжение</w:t>
      </w:r>
    </w:p>
    <w:p w14:paraId="4D0C54B1" w14:textId="77777777" w:rsidR="00B6676D" w:rsidRDefault="00000000">
      <w:pPr>
        <w:keepNext/>
        <w:spacing w:after="100" w:line="240" w:lineRule="auto"/>
        <w:ind w:left="397"/>
      </w:pPr>
      <w:r>
        <w:t>Нажмите «*» во время игры. OLED покажет «PAUSE», счёт, линии и подсказки «5 - RESUME» и «# - END». Для продолжения нажмите «5» или «*».</w:t>
      </w:r>
    </w:p>
    <w:p w14:paraId="15326C2D" w14:textId="64B0EAF1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232199B" wp14:editId="5721E601">
            <wp:extent cx="5940425" cy="4538980"/>
            <wp:effectExtent l="0" t="0" r="3175" b="0"/>
            <wp:docPr id="4608827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2738" name="Рисунок 4608827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10 — Экран паузы и команды продолжения</w:t>
      </w:r>
    </w:p>
    <w:p w14:paraId="4A6CB46B" w14:textId="77777777" w:rsidR="00B6676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9.  Досрочное завершение игры</w:t>
      </w:r>
    </w:p>
    <w:p w14:paraId="47523DF2" w14:textId="77777777" w:rsidR="00B6676D" w:rsidRDefault="00000000">
      <w:pPr>
        <w:keepNext/>
        <w:spacing w:after="100" w:line="240" w:lineRule="auto"/>
        <w:ind w:left="397"/>
      </w:pPr>
      <w:r>
        <w:t>Во время игры или на паузе нажмите «#». Появится экран «GAME OVER» с текущими SCORE, LINES и BEST. Такой же экран появляется автоматически, когда новая фигура не может быть размещена.</w:t>
      </w:r>
    </w:p>
    <w:p w14:paraId="7D3E0A90" w14:textId="6B24656D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E53F38A" wp14:editId="40988B1F">
            <wp:extent cx="5940425" cy="4808220"/>
            <wp:effectExtent l="0" t="0" r="3175" b="5080"/>
            <wp:docPr id="14921782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8227" name="Рисунок 14921782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11 — Завершение игры и итоговый результат</w:t>
      </w:r>
    </w:p>
    <w:p w14:paraId="5028256E" w14:textId="77777777" w:rsidR="00B6676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10.  Возврат в меню</w:t>
      </w:r>
    </w:p>
    <w:p w14:paraId="2F30D530" w14:textId="77777777" w:rsidR="00B6676D" w:rsidRDefault="00000000">
      <w:pPr>
        <w:keepNext/>
        <w:spacing w:after="100" w:line="240" w:lineRule="auto"/>
        <w:ind w:left="397"/>
      </w:pPr>
      <w:r>
        <w:t>На экране результата нажмите «#». Система вернётся в меню. Значение BEST сохраняется до сброса питания; для следующей игры снова нажмите «5».</w:t>
      </w:r>
    </w:p>
    <w:p w14:paraId="6EA867D6" w14:textId="12DB31F1" w:rsidR="00B6676D" w:rsidRDefault="000F472F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E17A8E3" wp14:editId="2DF469AE">
            <wp:extent cx="5940425" cy="4872990"/>
            <wp:effectExtent l="0" t="0" r="3175" b="3810"/>
            <wp:docPr id="11591604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60476" name="Рисунок 11591604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— Возврат в меню после завершения</w:t>
      </w:r>
    </w:p>
    <w:p w14:paraId="4DA46C9C" w14:textId="77777777" w:rsidR="00B6676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Код</w:t>
      </w:r>
    </w:p>
    <w:p w14:paraId="37E77DDB" w14:textId="6726926A" w:rsidR="00B6676D" w:rsidRPr="00D5477F" w:rsidRDefault="00000000">
      <w:pPr>
        <w:spacing w:after="140" w:line="240" w:lineRule="auto"/>
      </w:pPr>
      <w:r>
        <w:t xml:space="preserve">Ссылка на репозиторий: </w:t>
      </w:r>
      <w:r w:rsidR="00D5477F" w:rsidRPr="00D5477F">
        <w:t>https://github.com/yaqwi/itmo/tree/main/3%20курс/встроенные%20системы/мастер-класс%203/STM32CubeIDE</w:t>
      </w:r>
    </w:p>
    <w:sectPr w:rsidR="00B6676D" w:rsidRPr="00D5477F" w:rsidSect="005D09BE">
      <w:footerReference w:type="even" r:id="rId21"/>
      <w:footerReference w:type="default" r:id="rId22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55D826" w14:textId="77777777" w:rsidR="00FF25C8" w:rsidRDefault="00FF25C8" w:rsidP="00A40871">
      <w:pPr>
        <w:spacing w:after="0" w:line="240" w:lineRule="auto"/>
      </w:pPr>
      <w:r>
        <w:separator/>
      </w:r>
    </w:p>
  </w:endnote>
  <w:endnote w:type="continuationSeparator" w:id="0">
    <w:p w14:paraId="76F872E8" w14:textId="77777777" w:rsidR="00FF25C8" w:rsidRDefault="00FF25C8" w:rsidP="00A4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2660656"/>
      <w:docPartObj>
        <w:docPartGallery w:val="Page Numbers (Bottom of Page)"/>
        <w:docPartUnique/>
      </w:docPartObj>
    </w:sdtPr>
    <w:sdtContent>
      <w:p w14:paraId="23A5B188" w14:textId="77777777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269873CB" w14:textId="77777777" w:rsidR="005D09BE" w:rsidRDefault="005D09BE" w:rsidP="005D09BE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1787190384"/>
      <w:docPartObj>
        <w:docPartGallery w:val="Page Numbers (Bottom of Page)"/>
        <w:docPartUnique/>
      </w:docPartObj>
    </w:sdtPr>
    <w:sdtContent>
      <w:p w14:paraId="09181D31" w14:textId="77777777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7D249579" w14:textId="77777777" w:rsidR="005D09BE" w:rsidRDefault="005D09BE" w:rsidP="005D09BE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BF93DF" w14:textId="77777777" w:rsidR="00FF25C8" w:rsidRDefault="00FF25C8" w:rsidP="00A40871">
      <w:pPr>
        <w:spacing w:after="0" w:line="240" w:lineRule="auto"/>
      </w:pPr>
      <w:r>
        <w:separator/>
      </w:r>
    </w:p>
  </w:footnote>
  <w:footnote w:type="continuationSeparator" w:id="0">
    <w:p w14:paraId="25E4227B" w14:textId="77777777" w:rsidR="00FF25C8" w:rsidRDefault="00FF25C8" w:rsidP="00A40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966AE"/>
    <w:multiLevelType w:val="hybridMultilevel"/>
    <w:tmpl w:val="F9DE4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422B5"/>
    <w:multiLevelType w:val="hybridMultilevel"/>
    <w:tmpl w:val="3A6C9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669BF"/>
    <w:multiLevelType w:val="hybridMultilevel"/>
    <w:tmpl w:val="FB9C2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87525">
    <w:abstractNumId w:val="0"/>
  </w:num>
  <w:num w:numId="2" w16cid:durableId="1135637581">
    <w:abstractNumId w:val="2"/>
  </w:num>
  <w:num w:numId="3" w16cid:durableId="12967128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71"/>
    <w:rsid w:val="000F472F"/>
    <w:rsid w:val="00106214"/>
    <w:rsid w:val="001D6F24"/>
    <w:rsid w:val="002B09AF"/>
    <w:rsid w:val="002F5D84"/>
    <w:rsid w:val="00370A5D"/>
    <w:rsid w:val="003800BA"/>
    <w:rsid w:val="00392EF6"/>
    <w:rsid w:val="00497B56"/>
    <w:rsid w:val="005054C0"/>
    <w:rsid w:val="005D09BE"/>
    <w:rsid w:val="005E0D08"/>
    <w:rsid w:val="005E26FE"/>
    <w:rsid w:val="00637CDD"/>
    <w:rsid w:val="00692D38"/>
    <w:rsid w:val="006C1B14"/>
    <w:rsid w:val="00781220"/>
    <w:rsid w:val="007B54CC"/>
    <w:rsid w:val="008E2357"/>
    <w:rsid w:val="009E5DFF"/>
    <w:rsid w:val="00A06BD3"/>
    <w:rsid w:val="00A37CFB"/>
    <w:rsid w:val="00A40871"/>
    <w:rsid w:val="00A87A0C"/>
    <w:rsid w:val="00AB2A05"/>
    <w:rsid w:val="00B657DE"/>
    <w:rsid w:val="00B6676D"/>
    <w:rsid w:val="00B7278A"/>
    <w:rsid w:val="00BA6775"/>
    <w:rsid w:val="00C52591"/>
    <w:rsid w:val="00D26E09"/>
    <w:rsid w:val="00D5477F"/>
    <w:rsid w:val="00D911AE"/>
    <w:rsid w:val="00D91E86"/>
    <w:rsid w:val="00F21213"/>
    <w:rsid w:val="00F3153F"/>
    <w:rsid w:val="00FC0F61"/>
    <w:rsid w:val="00FF25C8"/>
    <w:rsid w:val="00FF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3C209"/>
  <w15:chartTrackingRefBased/>
  <w15:docId w15:val="{A605CDA1-AD14-2743-A8C4-E33A878C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871"/>
    <w:pPr>
      <w:spacing w:line="256" w:lineRule="auto"/>
    </w:pPr>
    <w:rPr>
      <w:rFonts w:ascii="Times New Roman" w:eastAsia="Times New Roman" w:hAnsi="Times New Roman"/>
      <w:color w:val="000000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87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40871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40871"/>
    <w:rPr>
      <w:kern w:val="0"/>
      <w:sz w:val="22"/>
      <w:szCs w:val="22"/>
      <w14:ligatures w14:val="none"/>
    </w:rPr>
  </w:style>
  <w:style w:type="character" w:styleId="af0">
    <w:name w:val="page number"/>
    <w:basedOn w:val="a0"/>
    <w:uiPriority w:val="99"/>
    <w:semiHidden/>
    <w:unhideWhenUsed/>
    <w:rsid w:val="005D09BE"/>
  </w:style>
  <w:style w:type="paragraph" w:styleId="af1">
    <w:name w:val="TOC Heading"/>
    <w:basedOn w:val="1"/>
    <w:next w:val="a"/>
    <w:uiPriority w:val="39"/>
    <w:unhideWhenUsed/>
    <w:qFormat/>
    <w:rsid w:val="005D09BE"/>
    <w:pPr>
      <w:spacing w:before="480" w:after="0" w:line="276" w:lineRule="auto"/>
      <w:outlineLvl w:val="9"/>
    </w:pPr>
    <w:rPr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09BE"/>
    <w:pPr>
      <w:spacing w:before="120" w:after="0"/>
    </w:pPr>
    <w:rPr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5D09BE"/>
    <w:pPr>
      <w:spacing w:before="120" w:after="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5D09BE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D09BE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D09BE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D09BE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D09BE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D09BE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D09BE"/>
    <w:pPr>
      <w:spacing w:after="0"/>
      <w:ind w:left="1760"/>
    </w:pPr>
    <w:rPr>
      <w:sz w:val="20"/>
      <w:szCs w:val="20"/>
    </w:rPr>
  </w:style>
  <w:style w:type="character" w:styleId="af2">
    <w:name w:val="Hyperlink"/>
    <w:basedOn w:val="a0"/>
    <w:uiPriority w:val="99"/>
    <w:unhideWhenUsed/>
    <w:rsid w:val="005D09B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37CF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F5D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D3F2D1-4261-214E-AA98-ED9B3B8B3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19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мастер-классу №3 по дисциплине Встроенные системы</vt:lpstr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мастер-классу №3 по дисциплине Встроенные системы</dc:title>
  <dc:subject>Игра «Тетрис» на STM32F427 с FreeRTOS</dc:subject>
  <dc:creator>Лукина Татьяна Александровна</dc:creator>
  <cp:keywords/>
  <dc:description/>
  <cp:lastModifiedBy>Лукина Татьяна Александровна</cp:lastModifiedBy>
  <cp:revision>8</cp:revision>
  <dcterms:created xsi:type="dcterms:W3CDTF">2026-09-22T15:54:00Z</dcterms:created>
  <dcterms:modified xsi:type="dcterms:W3CDTF">2026-10-21T17:10:00Z</dcterms:modified>
</cp:coreProperties>
</file>