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980E" w14:textId="1E796E3D" w:rsidR="00D94F0E" w:rsidRDefault="00883339">
      <w:pPr>
        <w:jc w:val="center"/>
      </w:pPr>
      <w:r>
        <w:t>Министерство образования и науки Российской Федерации</w:t>
      </w:r>
    </w:p>
    <w:p w14:paraId="407DFD12" w14:textId="77777777" w:rsidR="00D94F0E" w:rsidRDefault="00883339">
      <w:pPr>
        <w:jc w:val="center"/>
      </w:pPr>
      <w:r>
        <w:t>Санкт-Петербургский Государственный Политехнический Университет</w:t>
      </w:r>
    </w:p>
    <w:p w14:paraId="3C6266EB" w14:textId="77777777" w:rsidR="00D94F0E" w:rsidRDefault="00883339">
      <w:pPr>
        <w:jc w:val="center"/>
      </w:pPr>
      <w:r>
        <w:t>—</w:t>
      </w:r>
    </w:p>
    <w:p w14:paraId="261314DF" w14:textId="77777777" w:rsidR="00D94F0E" w:rsidRDefault="00883339">
      <w:pPr>
        <w:jc w:val="center"/>
      </w:pPr>
      <w:r>
        <w:t>Факультет Технической Кибернетики</w:t>
      </w:r>
    </w:p>
    <w:p w14:paraId="45147E23" w14:textId="77777777" w:rsidR="00D94F0E" w:rsidRDefault="00883339">
      <w:pPr>
        <w:jc w:val="center"/>
      </w:pPr>
      <w:r>
        <w:t>Кафедра «Компьютерные системы и программные технологии»</w:t>
      </w:r>
    </w:p>
    <w:p w14:paraId="3E37D75C" w14:textId="77777777" w:rsidR="00D94F0E" w:rsidRDefault="00D94F0E">
      <w:pPr>
        <w:jc w:val="center"/>
      </w:pPr>
    </w:p>
    <w:p w14:paraId="7F4DCBAB" w14:textId="77777777" w:rsidR="00D94F0E" w:rsidRDefault="00D94F0E"/>
    <w:p w14:paraId="668B6ADC" w14:textId="77777777" w:rsidR="00D94F0E" w:rsidRDefault="00D94F0E"/>
    <w:p w14:paraId="0D8F70FD" w14:textId="77777777" w:rsidR="00D94F0E" w:rsidRDefault="00D94F0E"/>
    <w:p w14:paraId="52EE3F13" w14:textId="77777777" w:rsidR="00D94F0E" w:rsidRDefault="00D94F0E"/>
    <w:p w14:paraId="18F69957" w14:textId="77777777" w:rsidR="00D94F0E" w:rsidRDefault="00D94F0E"/>
    <w:p w14:paraId="4765657D" w14:textId="77777777" w:rsidR="00D94F0E" w:rsidRDefault="00D94F0E"/>
    <w:p w14:paraId="17F33FCF" w14:textId="77777777" w:rsidR="00D94F0E" w:rsidRDefault="00D94F0E"/>
    <w:p w14:paraId="69E3A20B" w14:textId="77777777" w:rsidR="00D94F0E" w:rsidRDefault="00D94F0E"/>
    <w:p w14:paraId="5CCC6286" w14:textId="5F86A97C" w:rsidR="00D94F0E" w:rsidRPr="00013E1A" w:rsidRDefault="0088333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 </w:t>
      </w:r>
      <w:r w:rsidR="00013E1A" w:rsidRPr="00013E1A">
        <w:rPr>
          <w:sz w:val="32"/>
          <w:szCs w:val="32"/>
        </w:rPr>
        <w:t>1</w:t>
      </w:r>
    </w:p>
    <w:p w14:paraId="27ECA96A" w14:textId="77777777" w:rsidR="00D94F0E" w:rsidRDefault="00D94F0E">
      <w:pPr>
        <w:jc w:val="center"/>
        <w:rPr>
          <w:sz w:val="32"/>
          <w:szCs w:val="32"/>
        </w:rPr>
      </w:pPr>
    </w:p>
    <w:p w14:paraId="3D2C0F37" w14:textId="2308B628" w:rsidR="00D94F0E" w:rsidRPr="00013E1A" w:rsidRDefault="00883339">
      <w:pPr>
        <w:jc w:val="center"/>
      </w:pPr>
      <w:r>
        <w:rPr>
          <w:sz w:val="32"/>
          <w:szCs w:val="32"/>
        </w:rPr>
        <w:t>Вариант №</w:t>
      </w:r>
      <w:r w:rsidR="00013E1A" w:rsidRPr="00013E1A">
        <w:rPr>
          <w:sz w:val="32"/>
          <w:szCs w:val="32"/>
        </w:rPr>
        <w:t>4</w:t>
      </w:r>
    </w:p>
    <w:p w14:paraId="5E50844D" w14:textId="77777777" w:rsidR="00D94F0E" w:rsidRDefault="00883339">
      <w:pPr>
        <w:jc w:val="center"/>
      </w:pPr>
      <w:r>
        <w:rPr>
          <w:sz w:val="32"/>
          <w:szCs w:val="32"/>
        </w:rPr>
        <w:t>по дисциплине «Вычислительная математика»</w:t>
      </w:r>
    </w:p>
    <w:p w14:paraId="51F05736" w14:textId="77777777" w:rsidR="00D94F0E" w:rsidRDefault="00D94F0E">
      <w:pPr>
        <w:jc w:val="center"/>
      </w:pPr>
    </w:p>
    <w:p w14:paraId="0C4E9946" w14:textId="77777777" w:rsidR="00D94F0E" w:rsidRDefault="00D94F0E"/>
    <w:p w14:paraId="3E5AC010" w14:textId="77777777" w:rsidR="00D94F0E" w:rsidRDefault="00D94F0E"/>
    <w:p w14:paraId="3A86F10B" w14:textId="77777777" w:rsidR="00D94F0E" w:rsidRDefault="00D94F0E"/>
    <w:p w14:paraId="65D9F48E" w14:textId="77777777" w:rsidR="00D94F0E" w:rsidRDefault="00D94F0E"/>
    <w:p w14:paraId="7587E950" w14:textId="77777777" w:rsidR="00D94F0E" w:rsidRDefault="00D94F0E"/>
    <w:p w14:paraId="7A0E9A52" w14:textId="77777777" w:rsidR="00D94F0E" w:rsidRDefault="00D94F0E"/>
    <w:p w14:paraId="1D432A29" w14:textId="77777777" w:rsidR="00D94F0E" w:rsidRDefault="00D94F0E"/>
    <w:p w14:paraId="34B52FCD" w14:textId="77777777" w:rsidR="00D94F0E" w:rsidRDefault="00D94F0E"/>
    <w:p w14:paraId="25F79B33" w14:textId="77777777" w:rsidR="00D94F0E" w:rsidRDefault="00D94F0E"/>
    <w:p w14:paraId="2709B132" w14:textId="77777777" w:rsidR="00D94F0E" w:rsidRDefault="00D94F0E"/>
    <w:p w14:paraId="39DF9173" w14:textId="77777777" w:rsidR="00D94F0E" w:rsidRDefault="00D94F0E"/>
    <w:p w14:paraId="50DBAACA" w14:textId="77777777" w:rsidR="00D94F0E" w:rsidRDefault="00D94F0E"/>
    <w:p w14:paraId="1633E233" w14:textId="77777777" w:rsidR="00D94F0E" w:rsidRDefault="00D94F0E"/>
    <w:p w14:paraId="5F7977B2" w14:textId="77777777" w:rsidR="00D94F0E" w:rsidRDefault="00D94F0E"/>
    <w:p w14:paraId="51F1D835" w14:textId="77777777" w:rsidR="00D94F0E" w:rsidRDefault="00D94F0E"/>
    <w:p w14:paraId="46003C59" w14:textId="77777777" w:rsidR="00D94F0E" w:rsidRDefault="00883339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12180D08" w14:textId="0E7A2B2D" w:rsidR="00D94F0E" w:rsidRDefault="00883339">
      <w:pPr>
        <w:ind w:left="3540" w:hanging="3540"/>
      </w:pPr>
      <w:r>
        <w:rPr>
          <w:sz w:val="28"/>
          <w:szCs w:val="28"/>
        </w:rPr>
        <w:t xml:space="preserve">студент гр. </w:t>
      </w:r>
      <w:r w:rsidR="002E6036" w:rsidRPr="002E6036">
        <w:rPr>
          <w:sz w:val="28"/>
          <w:szCs w:val="28"/>
        </w:rPr>
        <w:t>3530904/10001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</w:t>
      </w:r>
      <w:r w:rsidR="005125DE">
        <w:rPr>
          <w:sz w:val="28"/>
          <w:szCs w:val="28"/>
        </w:rPr>
        <w:t>Боков Я.А.</w:t>
      </w:r>
      <w:r>
        <w:rPr>
          <w:sz w:val="28"/>
          <w:szCs w:val="28"/>
        </w:rPr>
        <w:t xml:space="preserve">  </w:t>
      </w:r>
    </w:p>
    <w:p w14:paraId="3FB8B88F" w14:textId="77777777" w:rsidR="00D94F0E" w:rsidRDefault="00D94F0E">
      <w:pPr>
        <w:ind w:left="3540" w:hanging="3540"/>
        <w:rPr>
          <w:sz w:val="28"/>
          <w:szCs w:val="28"/>
        </w:rPr>
      </w:pPr>
    </w:p>
    <w:p w14:paraId="2C8D18D2" w14:textId="77777777" w:rsidR="00D94F0E" w:rsidRDefault="00883339">
      <w:pPr>
        <w:ind w:left="3540" w:hanging="35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p w14:paraId="3BFE0615" w14:textId="77777777" w:rsidR="00D94F0E" w:rsidRDefault="00883339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Руководитель:</w:t>
      </w:r>
    </w:p>
    <w:p w14:paraId="1B3C2CA5" w14:textId="77777777" w:rsidR="00D94F0E" w:rsidRDefault="00883339">
      <w:pPr>
        <w:rPr>
          <w:sz w:val="28"/>
          <w:szCs w:val="28"/>
        </w:rPr>
      </w:pPr>
      <w:r>
        <w:rPr>
          <w:sz w:val="28"/>
          <w:szCs w:val="28"/>
        </w:rPr>
        <w:t xml:space="preserve">профессор                                                                                        С.М. Устинов                                            </w:t>
      </w:r>
    </w:p>
    <w:p w14:paraId="6E8987B0" w14:textId="77777777" w:rsidR="00D94F0E" w:rsidRDefault="00D94F0E">
      <w:pPr>
        <w:rPr>
          <w:sz w:val="28"/>
          <w:szCs w:val="28"/>
        </w:rPr>
      </w:pPr>
    </w:p>
    <w:p w14:paraId="2D274B4C" w14:textId="77777777" w:rsidR="00D94F0E" w:rsidRDefault="0088333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p w14:paraId="57806CDD" w14:textId="77777777" w:rsidR="00D94F0E" w:rsidRDefault="00D94F0E">
      <w:pPr>
        <w:jc w:val="both"/>
        <w:rPr>
          <w:sz w:val="18"/>
          <w:szCs w:val="18"/>
        </w:rPr>
      </w:pPr>
    </w:p>
    <w:p w14:paraId="74DD3459" w14:textId="77777777" w:rsidR="00D94F0E" w:rsidRDefault="00D94F0E"/>
    <w:p w14:paraId="652E20E8" w14:textId="77777777" w:rsidR="00D94F0E" w:rsidRDefault="00D94F0E"/>
    <w:p w14:paraId="35B157BF" w14:textId="77777777" w:rsidR="00D94F0E" w:rsidRDefault="00D94F0E"/>
    <w:p w14:paraId="6F8010B4" w14:textId="77777777" w:rsidR="00D94F0E" w:rsidRDefault="00D94F0E">
      <w:pPr>
        <w:jc w:val="both"/>
      </w:pPr>
    </w:p>
    <w:p w14:paraId="1F0DACD3" w14:textId="77777777" w:rsidR="00D94F0E" w:rsidRDefault="00D94F0E">
      <w:pPr>
        <w:jc w:val="center"/>
      </w:pPr>
    </w:p>
    <w:p w14:paraId="6AABCFA0" w14:textId="77777777" w:rsidR="00D94F0E" w:rsidRDefault="00883339" w:rsidP="0007037C">
      <w:pPr>
        <w:jc w:val="center"/>
      </w:pPr>
      <w:r>
        <w:t>Санкт-Петербург</w:t>
      </w:r>
    </w:p>
    <w:p w14:paraId="5C491712" w14:textId="35F427A9" w:rsidR="00D94F0E" w:rsidRPr="002E6036" w:rsidRDefault="00883339" w:rsidP="0007037C">
      <w:pPr>
        <w:jc w:val="center"/>
        <w:rPr>
          <w:lang w:val="en-US"/>
        </w:rPr>
      </w:pPr>
      <w:r>
        <w:t>20</w:t>
      </w:r>
      <w:r w:rsidR="002E6036">
        <w:rPr>
          <w:lang w:val="en-US"/>
        </w:rPr>
        <w:t>23</w:t>
      </w:r>
    </w:p>
    <w:p w14:paraId="7B070798" w14:textId="77777777" w:rsidR="00D94F0E" w:rsidRDefault="00883339">
      <w:r>
        <w:rPr>
          <w:b/>
          <w:sz w:val="28"/>
          <w:szCs w:val="28"/>
        </w:rPr>
        <w:lastRenderedPageBreak/>
        <w:t>Задание</w:t>
      </w:r>
    </w:p>
    <w:p w14:paraId="57BB4E4D" w14:textId="77777777" w:rsidR="00D94F0E" w:rsidRDefault="00D94F0E">
      <w:pPr>
        <w:rPr>
          <w:b/>
          <w:sz w:val="28"/>
          <w:szCs w:val="28"/>
        </w:rPr>
      </w:pPr>
    </w:p>
    <w:p w14:paraId="47B7B205" w14:textId="65210D59" w:rsidR="00D94F0E" w:rsidRDefault="0007037C" w:rsidP="0007037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009EF2A" wp14:editId="35A20B41">
            <wp:extent cx="5940425" cy="164528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3FAF" w14:textId="77777777" w:rsidR="00D94F0E" w:rsidRDefault="00D94F0E">
      <w:pPr>
        <w:jc w:val="center"/>
        <w:rPr>
          <w:b/>
          <w:sz w:val="28"/>
          <w:szCs w:val="28"/>
        </w:rPr>
      </w:pPr>
    </w:p>
    <w:p w14:paraId="2ED8FC8F" w14:textId="77777777" w:rsidR="00D94F0E" w:rsidRDefault="00883339">
      <w:r>
        <w:rPr>
          <w:b/>
          <w:sz w:val="28"/>
          <w:szCs w:val="28"/>
        </w:rPr>
        <w:t>Ход работы</w:t>
      </w:r>
    </w:p>
    <w:p w14:paraId="2E9C32D6" w14:textId="3C8068FA" w:rsidR="00D94F0E" w:rsidRPr="00DA295D" w:rsidRDefault="00DA295D" w:rsidP="008E7E15">
      <w:pPr>
        <w:rPr>
          <w:sz w:val="26"/>
          <w:szCs w:val="26"/>
        </w:rPr>
      </w:pPr>
      <w:r w:rsidRPr="00DA295D">
        <w:rPr>
          <w:sz w:val="26"/>
          <w:szCs w:val="26"/>
        </w:rPr>
        <w:t xml:space="preserve">Находим нужные точки через программу </w:t>
      </w:r>
      <w:r w:rsidRPr="00DA295D">
        <w:rPr>
          <w:sz w:val="26"/>
          <w:szCs w:val="26"/>
          <w:lang w:val="en-US"/>
        </w:rPr>
        <w:t>QUANC</w:t>
      </w:r>
      <w:r w:rsidRPr="00DA295D">
        <w:rPr>
          <w:sz w:val="26"/>
          <w:szCs w:val="26"/>
        </w:rPr>
        <w:t xml:space="preserve">8. </w:t>
      </w:r>
    </w:p>
    <w:p w14:paraId="254803AE" w14:textId="148023D8" w:rsidR="00DA295D" w:rsidRPr="00DA295D" w:rsidRDefault="00DA295D" w:rsidP="008E7E15">
      <w:pPr>
        <w:rPr>
          <w:sz w:val="26"/>
          <w:szCs w:val="26"/>
        </w:rPr>
      </w:pPr>
      <w:r w:rsidRPr="00DA295D">
        <w:rPr>
          <w:sz w:val="26"/>
          <w:szCs w:val="26"/>
        </w:rPr>
        <w:t xml:space="preserve">Через функцию </w:t>
      </w:r>
      <w:r w:rsidRPr="00DA295D">
        <w:rPr>
          <w:sz w:val="26"/>
          <w:szCs w:val="26"/>
          <w:lang w:val="en-US"/>
        </w:rPr>
        <w:t>spline</w:t>
      </w:r>
      <w:r w:rsidRPr="00DA295D">
        <w:rPr>
          <w:sz w:val="26"/>
          <w:szCs w:val="26"/>
        </w:rPr>
        <w:t xml:space="preserve">() находим коэффициеты </w:t>
      </w:r>
      <w:r w:rsidRPr="00DA295D">
        <w:rPr>
          <w:sz w:val="26"/>
          <w:szCs w:val="26"/>
          <w:lang w:val="en-US"/>
        </w:rPr>
        <w:t>b</w:t>
      </w:r>
      <w:r w:rsidRPr="00DA295D">
        <w:rPr>
          <w:sz w:val="26"/>
          <w:szCs w:val="26"/>
        </w:rPr>
        <w:t xml:space="preserve">, </w:t>
      </w:r>
      <w:r w:rsidRPr="00DA295D">
        <w:rPr>
          <w:sz w:val="26"/>
          <w:szCs w:val="26"/>
          <w:lang w:val="en-US"/>
        </w:rPr>
        <w:t>c</w:t>
      </w:r>
      <w:r w:rsidRPr="00DA295D">
        <w:rPr>
          <w:sz w:val="26"/>
          <w:szCs w:val="26"/>
        </w:rPr>
        <w:t xml:space="preserve">, </w:t>
      </w:r>
      <w:r w:rsidRPr="00DA295D">
        <w:rPr>
          <w:sz w:val="26"/>
          <w:szCs w:val="26"/>
          <w:lang w:val="en-US"/>
        </w:rPr>
        <w:t>d</w:t>
      </w:r>
      <w:r w:rsidRPr="00DA295D">
        <w:rPr>
          <w:sz w:val="26"/>
          <w:szCs w:val="26"/>
        </w:rPr>
        <w:t xml:space="preserve">. </w:t>
      </w:r>
    </w:p>
    <w:p w14:paraId="12EBD6CF" w14:textId="1667499E" w:rsidR="00DA295D" w:rsidRDefault="00DA295D" w:rsidP="008E7E15">
      <w:pPr>
        <w:rPr>
          <w:sz w:val="26"/>
          <w:szCs w:val="26"/>
        </w:rPr>
      </w:pPr>
      <w:r w:rsidRPr="00DA295D">
        <w:rPr>
          <w:sz w:val="26"/>
          <w:szCs w:val="26"/>
        </w:rPr>
        <w:t xml:space="preserve">Находим аналитически интеграл по </w:t>
      </w:r>
      <w:r w:rsidRPr="00DA295D">
        <w:rPr>
          <w:sz w:val="26"/>
          <w:szCs w:val="26"/>
          <w:lang w:val="en-US"/>
        </w:rPr>
        <w:t>t</w:t>
      </w:r>
      <w:r w:rsidRPr="00DA295D">
        <w:rPr>
          <w:sz w:val="26"/>
          <w:szCs w:val="26"/>
        </w:rPr>
        <w:t>. Его вид:</w:t>
      </w:r>
    </w:p>
    <w:p w14:paraId="137FF516" w14:textId="0872AAFE" w:rsidR="00DA295D" w:rsidRDefault="00DA295D">
      <w:pPr>
        <w:rPr>
          <w:sz w:val="26"/>
          <w:szCs w:val="26"/>
        </w:rPr>
      </w:pPr>
      <w:r w:rsidRPr="00DA295D">
        <w:rPr>
          <w:noProof/>
          <w:sz w:val="26"/>
          <w:szCs w:val="26"/>
        </w:rPr>
        <w:drawing>
          <wp:inline distT="0" distB="0" distL="0" distR="0" wp14:anchorId="389B7708" wp14:editId="3F3251A3">
            <wp:extent cx="3490262" cy="6553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7E68" w14:textId="37EF6F80" w:rsidR="00DA295D" w:rsidRPr="002422F5" w:rsidRDefault="002422F5" w:rsidP="008E7E15">
      <w:pPr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По формуле </w:t>
      </w:r>
      <w:r>
        <w:rPr>
          <w:sz w:val="26"/>
          <w:szCs w:val="26"/>
          <w:lang w:val="en-US"/>
        </w:rPr>
        <w:t>Xk</w:t>
      </w:r>
      <w:r w:rsidRPr="002422F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подставлять в </w:t>
      </w:r>
      <w:r>
        <w:rPr>
          <w:sz w:val="26"/>
          <w:szCs w:val="26"/>
          <w:lang w:val="en-US"/>
        </w:rPr>
        <w:t>seval</w:t>
      </w:r>
      <w:r w:rsidRPr="002422F5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lagrange</w:t>
      </w:r>
      <w:r w:rsidRPr="002422F5">
        <w:rPr>
          <w:sz w:val="26"/>
          <w:szCs w:val="26"/>
        </w:rPr>
        <w:t xml:space="preserve">, </w:t>
      </w:r>
      <w:r>
        <w:rPr>
          <w:sz w:val="26"/>
          <w:szCs w:val="26"/>
        </w:rPr>
        <w:t>и в саму найденную аналитически функцию. По результатам построить графики и выяснить, какая функция</w:t>
      </w:r>
      <w:r w:rsidR="008E7E15">
        <w:rPr>
          <w:sz w:val="26"/>
          <w:szCs w:val="26"/>
        </w:rPr>
        <w:t xml:space="preserve"> выдает более точные значения. </w:t>
      </w:r>
    </w:p>
    <w:p w14:paraId="5EBD262B" w14:textId="77777777" w:rsidR="00DA295D" w:rsidRDefault="00DA295D">
      <w:pPr>
        <w:rPr>
          <w:szCs w:val="28"/>
        </w:rPr>
      </w:pPr>
    </w:p>
    <w:p w14:paraId="3957082B" w14:textId="249699E7" w:rsidR="00D94F0E" w:rsidRPr="005125DE" w:rsidRDefault="0088333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5125D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6C903291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14:paraId="72F0D511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C2AE43D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14:paraId="3482C3C4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"cmath.h"</w:t>
      </w:r>
    </w:p>
    <w:p w14:paraId="179CF43F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"spline.c"</w:t>
      </w:r>
    </w:p>
    <w:p w14:paraId="7B52D7A5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"quanc8.c"</w:t>
      </w:r>
    </w:p>
    <w:p w14:paraId="3427CF13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63FE8BC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D07687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Xvar_base = 0.0;</w:t>
      </w:r>
    </w:p>
    <w:p w14:paraId="345FC0D5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baseFunc(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exp(Xvar_base *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sin(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58757029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5CCB5C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func_Analytic(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(exp(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*sin(1)-exp(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)*cos(1)+1) / (pow(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,2)+1); }</w:t>
      </w:r>
    </w:p>
    <w:p w14:paraId="7EF24290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F08CB8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lagrange(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5332CD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BD0D902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0.0;</w:t>
      </w:r>
    </w:p>
    <w:p w14:paraId="76220933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12C7E3D0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97B66D3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1.0;</w:t>
      </w:r>
    </w:p>
    <w:p w14:paraId="2E247256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4743243C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5D1E736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j)</w:t>
      </w:r>
    </w:p>
    <w:p w14:paraId="10A00585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66007F61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temp *= (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 / (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-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[j]);</w:t>
      </w:r>
    </w:p>
    <w:p w14:paraId="3C2391B1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3B990AE4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943B3A0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result += temp *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354F096C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429374C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2C3B27E4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762207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045C54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0956F10A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69BD1C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0.2;</w:t>
      </w:r>
    </w:p>
    <w:p w14:paraId="5E88C904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end1 = 0.0;</w:t>
      </w:r>
    </w:p>
    <w:p w14:paraId="4094833B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end2 = 1.0;</w:t>
      </w:r>
    </w:p>
    <w:p w14:paraId="1C7B540A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53C2CC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epsabs = 1.0e-18;</w:t>
      </w:r>
    </w:p>
    <w:p w14:paraId="2264EAAC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epsrel = 1.0e-18;</w:t>
      </w:r>
    </w:p>
    <w:p w14:paraId="148B84CE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errest, posn = 0.0;</w:t>
      </w:r>
    </w:p>
    <w:p w14:paraId="47728EC7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nfe, flag = 0.0;;</w:t>
      </w:r>
    </w:p>
    <w:p w14:paraId="10DC4E20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ADCF54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Xi[11];</w:t>
      </w:r>
    </w:p>
    <w:p w14:paraId="1CF7C214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Fi[11];</w:t>
      </w:r>
    </w:p>
    <w:p w14:paraId="67DD36C8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14:paraId="2C8B755E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0.0; x &lt;= 2.0; x += h)</w:t>
      </w:r>
    </w:p>
    <w:p w14:paraId="7D226166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AFF867C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0.0;</w:t>
      </w:r>
    </w:p>
    <w:p w14:paraId="27D70369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Xvar_base = x;</w:t>
      </w:r>
    </w:p>
    <w:p w14:paraId="7EAAAE1B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quanc8(&amp;baseFunc, end1, end2, epsabs, epsrel, &amp;result, &amp;errest, &amp;nfe, &amp;posn, &amp;flag);</w:t>
      </w:r>
    </w:p>
    <w:p w14:paraId="74E62F47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Xi[n] = x;</w:t>
      </w:r>
    </w:p>
    <w:p w14:paraId="3DB09F2B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Fi[n] = result;</w:t>
      </w:r>
    </w:p>
    <w:p w14:paraId="3BD70F82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n++;</w:t>
      </w:r>
    </w:p>
    <w:p w14:paraId="447AD4BB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73FCFFE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0703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"xk       \tf(x)       \tspline       \tlagrange\n\n"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1B16BF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b[11], c[11], d[11];</w:t>
      </w:r>
    </w:p>
    <w:p w14:paraId="78445E32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de-DE" w:eastAsia="en-US"/>
        </w:rPr>
        <w:t>int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 xml:space="preserve"> iflag = 0;</w:t>
      </w:r>
    </w:p>
    <w:p w14:paraId="71DEA8EF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 xml:space="preserve">  spline(n, 0, 0, 0, 0, Xi, Fi, b, c, d, &amp;iflag);</w:t>
      </w:r>
    </w:p>
    <w:p w14:paraId="0603D3EF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 = -1;</w:t>
      </w:r>
    </w:p>
    <w:p w14:paraId="5BE63C15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 k &lt;= 10; k++)</w:t>
      </w:r>
    </w:p>
    <w:p w14:paraId="2A9BDDAD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8940CD7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xk = h * (k - 0.5);</w:t>
      </w:r>
    </w:p>
    <w:p w14:paraId="22BD6987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0703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xk </w:t>
      </w:r>
      <w:r w:rsidRPr="000703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\t"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func_Analytic(xk) </w:t>
      </w:r>
      <w:r w:rsidRPr="000703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\t"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7861637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0703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seval(n, xk, Xi, Fi, b, c, d, &amp;last) </w:t>
      </w:r>
      <w:r w:rsidRPr="000703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\t"</w:t>
      </w:r>
    </w:p>
    <w:p w14:paraId="4E0F2255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07037C">
        <w:rPr>
          <w:rFonts w:ascii="Consolas" w:eastAsiaTheme="minorHAnsi" w:hAnsi="Consolas" w:cs="Consolas"/>
          <w:color w:val="008080"/>
          <w:sz w:val="19"/>
          <w:szCs w:val="19"/>
          <w:lang w:val="de-DE" w:eastAsia="en-US"/>
        </w:rPr>
        <w:t>&lt;&lt;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 xml:space="preserve"> lagrange(Fi, Xi, xk, 10) </w:t>
      </w:r>
      <w:r w:rsidRPr="0007037C">
        <w:rPr>
          <w:rFonts w:ascii="Consolas" w:eastAsiaTheme="minorHAnsi" w:hAnsi="Consolas" w:cs="Consolas"/>
          <w:color w:val="008080"/>
          <w:sz w:val="19"/>
          <w:szCs w:val="19"/>
          <w:lang w:val="de-DE" w:eastAsia="en-US"/>
        </w:rPr>
        <w:t>&lt;&lt;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de-DE" w:eastAsia="en-US"/>
        </w:rPr>
        <w:t>"\n"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>;</w:t>
      </w:r>
    </w:p>
    <w:p w14:paraId="35A4F55D" w14:textId="77777777" w:rsid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465CC80" w14:textId="77777777" w:rsid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09AEBDD" w14:textId="20630A91" w:rsidR="0007037C" w:rsidRDefault="0007037C">
      <w:pPr>
        <w:rPr>
          <w:lang w:val="en-US"/>
        </w:rPr>
      </w:pPr>
    </w:p>
    <w:p w14:paraId="12991BC5" w14:textId="2054E61D" w:rsidR="0007037C" w:rsidRDefault="0007037C">
      <w:pPr>
        <w:rPr>
          <w:b/>
          <w:bCs/>
          <w:sz w:val="28"/>
          <w:szCs w:val="28"/>
        </w:rPr>
      </w:pPr>
      <w:r w:rsidRPr="0007037C">
        <w:rPr>
          <w:b/>
          <w:bCs/>
          <w:sz w:val="28"/>
          <w:szCs w:val="28"/>
        </w:rPr>
        <w:t>Результаты работы программы</w:t>
      </w:r>
    </w:p>
    <w:p w14:paraId="740CADB7" w14:textId="03A9E415" w:rsidR="0007037C" w:rsidRPr="0007037C" w:rsidRDefault="00DA295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79FB56C" wp14:editId="50F3E0B3">
            <wp:extent cx="4848902" cy="272453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10B8" w14:textId="1633D62D" w:rsidR="00D94F0E" w:rsidRDefault="00883339" w:rsidP="00883339">
      <w:pPr>
        <w:jc w:val="center"/>
        <w:rPr>
          <w:szCs w:val="28"/>
          <w:lang w:val="de-DE"/>
        </w:rPr>
      </w:pPr>
      <w:r w:rsidRPr="00013E1A">
        <w:rPr>
          <w:szCs w:val="28"/>
          <w:lang w:val="de-DE"/>
        </w:rPr>
        <w:t>_______________________________________</w:t>
      </w:r>
    </w:p>
    <w:p w14:paraId="5DAC4481" w14:textId="326D70CE" w:rsidR="002422F5" w:rsidRDefault="002422F5" w:rsidP="00883339">
      <w:pPr>
        <w:jc w:val="center"/>
        <w:rPr>
          <w:b/>
          <w:sz w:val="28"/>
          <w:szCs w:val="28"/>
          <w:lang w:val="de-DE"/>
        </w:rPr>
      </w:pPr>
    </w:p>
    <w:p w14:paraId="456A7558" w14:textId="77777777" w:rsidR="002422F5" w:rsidRDefault="002422F5" w:rsidP="002422F5">
      <w:pPr>
        <w:rPr>
          <w:b/>
          <w:sz w:val="28"/>
          <w:szCs w:val="28"/>
        </w:rPr>
      </w:pPr>
    </w:p>
    <w:p w14:paraId="33C8C610" w14:textId="77777777" w:rsidR="002422F5" w:rsidRDefault="002422F5" w:rsidP="002422F5">
      <w:pPr>
        <w:rPr>
          <w:b/>
          <w:sz w:val="28"/>
          <w:szCs w:val="28"/>
        </w:rPr>
      </w:pPr>
    </w:p>
    <w:p w14:paraId="4F8AB4F6" w14:textId="77777777" w:rsidR="002422F5" w:rsidRDefault="002422F5" w:rsidP="002422F5">
      <w:pPr>
        <w:rPr>
          <w:b/>
          <w:sz w:val="28"/>
          <w:szCs w:val="28"/>
        </w:rPr>
      </w:pPr>
    </w:p>
    <w:p w14:paraId="2B8D5186" w14:textId="74D1BBAB" w:rsidR="002422F5" w:rsidRDefault="002422F5" w:rsidP="002422F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Сравнение Результатов</w:t>
      </w:r>
    </w:p>
    <w:p w14:paraId="7F83E169" w14:textId="72CFAB08" w:rsidR="002422F5" w:rsidRDefault="002422F5" w:rsidP="002422F5">
      <w:pPr>
        <w:rPr>
          <w:b/>
          <w:sz w:val="28"/>
          <w:szCs w:val="28"/>
        </w:rPr>
      </w:pPr>
      <w:r w:rsidRPr="002422F5">
        <w:rPr>
          <w:b/>
          <w:noProof/>
          <w:sz w:val="28"/>
          <w:szCs w:val="28"/>
        </w:rPr>
        <w:drawing>
          <wp:inline distT="0" distB="0" distL="0" distR="0" wp14:anchorId="23E15362" wp14:editId="285C9616">
            <wp:extent cx="5940425" cy="3469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6A7C" w14:textId="1C839233" w:rsidR="002422F5" w:rsidRPr="002422F5" w:rsidRDefault="002422F5" w:rsidP="008E7E15">
      <w:pPr>
        <w:ind w:firstLine="709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По результатам программы значения функций </w:t>
      </w:r>
      <w:r>
        <w:rPr>
          <w:bCs/>
          <w:sz w:val="26"/>
          <w:szCs w:val="26"/>
          <w:lang w:val="en-US"/>
        </w:rPr>
        <w:t>lagrange</w:t>
      </w:r>
      <w:r w:rsidRPr="002422F5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и </w:t>
      </w:r>
      <w:r>
        <w:rPr>
          <w:bCs/>
          <w:sz w:val="26"/>
          <w:szCs w:val="26"/>
          <w:lang w:val="en-US"/>
        </w:rPr>
        <w:t>func</w:t>
      </w:r>
      <w:r w:rsidRPr="002422F5">
        <w:rPr>
          <w:bCs/>
          <w:sz w:val="26"/>
          <w:szCs w:val="26"/>
        </w:rPr>
        <w:t>_</w:t>
      </w:r>
      <w:r>
        <w:rPr>
          <w:bCs/>
          <w:sz w:val="26"/>
          <w:szCs w:val="26"/>
          <w:lang w:val="en-US"/>
        </w:rPr>
        <w:t>Analytic</w:t>
      </w:r>
      <w:r w:rsidRPr="002422F5">
        <w:rPr>
          <w:bCs/>
          <w:sz w:val="26"/>
          <w:szCs w:val="26"/>
        </w:rPr>
        <w:t>(</w:t>
      </w:r>
      <w:r>
        <w:rPr>
          <w:bCs/>
          <w:sz w:val="26"/>
          <w:szCs w:val="26"/>
        </w:rPr>
        <w:t xml:space="preserve">она же </w:t>
      </w:r>
      <w:r>
        <w:rPr>
          <w:bCs/>
          <w:sz w:val="26"/>
          <w:szCs w:val="26"/>
          <w:lang w:val="en-US"/>
        </w:rPr>
        <w:t>f</w:t>
      </w:r>
      <w:r w:rsidRPr="002422F5">
        <w:rPr>
          <w:bCs/>
          <w:sz w:val="26"/>
          <w:szCs w:val="26"/>
        </w:rPr>
        <w:t>(</w:t>
      </w:r>
      <w:r>
        <w:rPr>
          <w:bCs/>
          <w:sz w:val="26"/>
          <w:szCs w:val="26"/>
          <w:lang w:val="en-US"/>
        </w:rPr>
        <w:t>x</w:t>
      </w:r>
      <w:r w:rsidRPr="002422F5">
        <w:rPr>
          <w:bCs/>
          <w:sz w:val="26"/>
          <w:szCs w:val="26"/>
        </w:rPr>
        <w:t xml:space="preserve">) </w:t>
      </w:r>
      <w:r>
        <w:rPr>
          <w:bCs/>
          <w:sz w:val="26"/>
          <w:szCs w:val="26"/>
        </w:rPr>
        <w:t>– вычисленный аналитически интеграл</w:t>
      </w:r>
      <w:r w:rsidRPr="002422F5">
        <w:rPr>
          <w:bCs/>
          <w:sz w:val="26"/>
          <w:szCs w:val="26"/>
        </w:rPr>
        <w:t>)</w:t>
      </w:r>
      <w:r>
        <w:rPr>
          <w:bCs/>
          <w:sz w:val="26"/>
          <w:szCs w:val="26"/>
        </w:rPr>
        <w:t xml:space="preserve"> полностью совпали. По графику видно небольшое отклонение результатов сплайн-интерполяции.</w:t>
      </w:r>
    </w:p>
    <w:p w14:paraId="31498952" w14:textId="77777777" w:rsidR="002422F5" w:rsidRPr="002422F5" w:rsidRDefault="002422F5" w:rsidP="002422F5">
      <w:pPr>
        <w:rPr>
          <w:b/>
          <w:sz w:val="28"/>
          <w:szCs w:val="28"/>
        </w:rPr>
      </w:pPr>
    </w:p>
    <w:p w14:paraId="092236FE" w14:textId="77777777" w:rsidR="00D94F0E" w:rsidRPr="002422F5" w:rsidRDefault="00883339">
      <w:r>
        <w:rPr>
          <w:b/>
          <w:sz w:val="28"/>
          <w:szCs w:val="28"/>
        </w:rPr>
        <w:t>Вывод</w:t>
      </w:r>
    </w:p>
    <w:p w14:paraId="46DBC913" w14:textId="73479CD8" w:rsidR="002422F5" w:rsidRPr="008E7E15" w:rsidRDefault="008E7E15" w:rsidP="008E7E15">
      <w:pPr>
        <w:ind w:firstLine="709"/>
        <w:rPr>
          <w:sz w:val="26"/>
          <w:szCs w:val="26"/>
        </w:rPr>
      </w:pPr>
      <w:r w:rsidRPr="008E7E15">
        <w:rPr>
          <w:sz w:val="26"/>
          <w:szCs w:val="26"/>
        </w:rPr>
        <w:t xml:space="preserve">По результатам работы программы видно, что наиболее точные значения получены при помощи использования полинома Лагранжа. </w:t>
      </w:r>
      <w:r w:rsidRPr="008E7E15">
        <w:rPr>
          <w:sz w:val="26"/>
          <w:szCs w:val="26"/>
          <w:lang w:val="en-US"/>
        </w:rPr>
        <w:t>SPLINE</w:t>
      </w:r>
      <w:r w:rsidRPr="008E7E15">
        <w:rPr>
          <w:sz w:val="26"/>
          <w:szCs w:val="26"/>
        </w:rPr>
        <w:t>-функция показала небольшие отклонения в четвертой точке. Следовательно, для небольшого числа точек целесообразнее использовать полином Лагранжа.</w:t>
      </w:r>
    </w:p>
    <w:sectPr w:rsidR="002422F5" w:rsidRPr="008E7E15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F0E"/>
    <w:rsid w:val="00013E1A"/>
    <w:rsid w:val="0007037C"/>
    <w:rsid w:val="00204706"/>
    <w:rsid w:val="002422F5"/>
    <w:rsid w:val="002E6036"/>
    <w:rsid w:val="005125DE"/>
    <w:rsid w:val="00883339"/>
    <w:rsid w:val="008E7E15"/>
    <w:rsid w:val="00D94F0E"/>
    <w:rsid w:val="00DA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8DD8"/>
  <w15:docId w15:val="{125ACD22-805C-4D46-A09C-F1293D88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44C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57344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TML">
    <w:name w:val="Стандартный HTML Знак"/>
    <w:basedOn w:val="a0"/>
    <w:uiPriority w:val="99"/>
    <w:semiHidden/>
    <w:rsid w:val="00A41B4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Title"/>
    <w:basedOn w:val="a"/>
    <w:pPr>
      <w:suppressLineNumbers/>
      <w:spacing w:before="120" w:after="120"/>
    </w:pPr>
    <w:rPr>
      <w:rFonts w:cs="Mangal"/>
      <w:i/>
      <w:iCs/>
    </w:rPr>
  </w:style>
  <w:style w:type="paragraph" w:styleId="a7">
    <w:name w:val="index heading"/>
    <w:basedOn w:val="a"/>
    <w:pPr>
      <w:suppressLineNumbers/>
    </w:pPr>
    <w:rPr>
      <w:rFonts w:cs="Mangal"/>
    </w:rPr>
  </w:style>
  <w:style w:type="paragraph" w:styleId="a8">
    <w:name w:val="Balloon Text"/>
    <w:basedOn w:val="a"/>
    <w:uiPriority w:val="99"/>
    <w:semiHidden/>
    <w:unhideWhenUsed/>
    <w:rsid w:val="0057344C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rsid w:val="00A41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6BDB8-07ED-4938-9475-9A63CEC9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Боков Ярослав Александрович</cp:lastModifiedBy>
  <cp:revision>15</cp:revision>
  <cp:lastPrinted>2014-12-16T08:19:00Z</cp:lastPrinted>
  <dcterms:created xsi:type="dcterms:W3CDTF">2014-06-02T12:37:00Z</dcterms:created>
  <dcterms:modified xsi:type="dcterms:W3CDTF">2023-02-07T11:47:00Z</dcterms:modified>
  <dc:language>ru-RU</dc:language>
</cp:coreProperties>
</file>