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D067E8">
      <w:pPr>
        <w:keepNext w:val="0"/>
        <w:keepLines w:val="0"/>
        <w:pageBreakBefore w:val="0"/>
        <w:kinsoku/>
        <w:wordWrap/>
        <w:overflowPunct/>
        <w:topLinePunct w:val="0"/>
        <w:autoSpaceDE/>
        <w:autoSpaceDN/>
        <w:bidi w:val="0"/>
        <w:adjustRightInd/>
        <w:spacing w:line="360" w:lineRule="auto"/>
        <w:jc w:val="center"/>
        <w:textAlignment w:val="auto"/>
        <w:rPr>
          <w:rFonts w:hint="eastAsia" w:ascii="宋体"/>
          <w:b/>
          <w:sz w:val="44"/>
        </w:rPr>
      </w:pPr>
    </w:p>
    <w:p w14:paraId="6EDD6052">
      <w:pPr>
        <w:keepNext w:val="0"/>
        <w:keepLines w:val="0"/>
        <w:pageBreakBefore w:val="0"/>
        <w:kinsoku/>
        <w:wordWrap/>
        <w:overflowPunct/>
        <w:topLinePunct w:val="0"/>
        <w:autoSpaceDE/>
        <w:autoSpaceDN/>
        <w:bidi w:val="0"/>
        <w:adjustRightInd/>
        <w:spacing w:line="360" w:lineRule="auto"/>
        <w:jc w:val="center"/>
        <w:textAlignment w:val="auto"/>
        <w:rPr>
          <w:rFonts w:hint="eastAsia"/>
          <w:b/>
          <w:sz w:val="44"/>
        </w:rPr>
      </w:pPr>
      <w:r>
        <w:rPr>
          <w:rFonts w:hint="eastAsia" w:ascii="宋体"/>
          <w:b/>
          <w:sz w:val="44"/>
        </w:rPr>
        <w:t>深 圳 大 学 实 验 报 告</w:t>
      </w:r>
    </w:p>
    <w:p w14:paraId="397CD65A">
      <w:pPr>
        <w:keepNext w:val="0"/>
        <w:keepLines w:val="0"/>
        <w:pageBreakBefore w:val="0"/>
        <w:kinsoku/>
        <w:wordWrap/>
        <w:overflowPunct/>
        <w:topLinePunct w:val="0"/>
        <w:autoSpaceDE/>
        <w:autoSpaceDN/>
        <w:bidi w:val="0"/>
        <w:adjustRightInd/>
        <w:spacing w:line="360" w:lineRule="auto"/>
        <w:jc w:val="center"/>
        <w:textAlignment w:val="auto"/>
        <w:rPr>
          <w:rFonts w:hint="eastAsia"/>
          <w:b/>
          <w:sz w:val="44"/>
        </w:rPr>
      </w:pPr>
    </w:p>
    <w:p w14:paraId="21C1F483">
      <w:pPr>
        <w:keepNext w:val="0"/>
        <w:keepLines w:val="0"/>
        <w:pageBreakBefore w:val="0"/>
        <w:kinsoku/>
        <w:wordWrap/>
        <w:overflowPunct/>
        <w:topLinePunct w:val="0"/>
        <w:autoSpaceDE/>
        <w:autoSpaceDN/>
        <w:bidi w:val="0"/>
        <w:adjustRightInd/>
        <w:spacing w:line="360" w:lineRule="auto"/>
        <w:textAlignment w:val="auto"/>
        <w:rPr>
          <w:rFonts w:hint="eastAsia"/>
          <w:b/>
          <w:sz w:val="28"/>
        </w:rPr>
      </w:pPr>
    </w:p>
    <w:p w14:paraId="556173F3">
      <w:pPr>
        <w:keepNext w:val="0"/>
        <w:keepLines w:val="0"/>
        <w:pageBreakBefore w:val="0"/>
        <w:kinsoku/>
        <w:wordWrap/>
        <w:overflowPunct/>
        <w:topLinePunct w:val="0"/>
        <w:autoSpaceDE/>
        <w:autoSpaceDN/>
        <w:bidi w:val="0"/>
        <w:adjustRightInd/>
        <w:spacing w:line="360" w:lineRule="auto"/>
        <w:ind w:firstLine="829" w:firstLineChars="295"/>
        <w:textAlignment w:val="auto"/>
        <w:rPr>
          <w:rFonts w:hint="eastAsia"/>
          <w:b/>
          <w:sz w:val="28"/>
          <w:u w:val="single"/>
        </w:rPr>
      </w:pPr>
      <w:r>
        <w:rPr>
          <w:rFonts w:hint="eastAsia"/>
          <w:b/>
          <w:sz w:val="28"/>
        </w:rPr>
        <w:t>课程名称：</w:t>
      </w:r>
      <w:r>
        <w:rPr>
          <w:rFonts w:hint="eastAsia"/>
          <w:b/>
          <w:sz w:val="28"/>
          <w:u w:val="single"/>
        </w:rPr>
        <w:t xml:space="preserve">     </w:t>
      </w:r>
      <w:r>
        <w:rPr>
          <w:rFonts w:hint="eastAsia"/>
          <w:b/>
          <w:sz w:val="28"/>
          <w:u w:val="single"/>
          <w:lang w:val="en-US" w:eastAsia="zh-CN"/>
        </w:rPr>
        <w:t xml:space="preserve">        </w:t>
      </w:r>
      <w:r>
        <w:rPr>
          <w:rFonts w:hint="eastAsia"/>
          <w:b/>
          <w:sz w:val="28"/>
          <w:u w:val="single"/>
        </w:rPr>
        <w:t xml:space="preserve"> </w:t>
      </w:r>
      <w:r>
        <w:rPr>
          <w:rFonts w:hint="eastAsia"/>
          <w:b/>
          <w:sz w:val="28"/>
          <w:u w:val="single"/>
          <w:lang w:val="en-US" w:eastAsia="zh-CN"/>
        </w:rPr>
        <w:t>算法设计与分析</w:t>
      </w:r>
      <w:r>
        <w:rPr>
          <w:rFonts w:hint="eastAsia"/>
          <w:b/>
          <w:sz w:val="28"/>
          <w:u w:val="single"/>
        </w:rPr>
        <w:t xml:space="preserve">   </w:t>
      </w:r>
      <w:r>
        <w:rPr>
          <w:rFonts w:hint="eastAsia"/>
          <w:b/>
          <w:sz w:val="28"/>
          <w:u w:val="single"/>
          <w:lang w:val="en-US" w:eastAsia="zh-CN"/>
        </w:rPr>
        <w:t xml:space="preserve">       </w:t>
      </w:r>
      <w:r>
        <w:rPr>
          <w:rFonts w:hint="eastAsia"/>
          <w:b/>
          <w:sz w:val="28"/>
          <w:u w:val="single"/>
        </w:rPr>
        <w:t xml:space="preserve">    </w:t>
      </w:r>
    </w:p>
    <w:p w14:paraId="0A4A35BB">
      <w:pPr>
        <w:keepNext w:val="0"/>
        <w:keepLines w:val="0"/>
        <w:pageBreakBefore w:val="0"/>
        <w:kinsoku/>
        <w:wordWrap/>
        <w:overflowPunct/>
        <w:topLinePunct w:val="0"/>
        <w:autoSpaceDE/>
        <w:autoSpaceDN/>
        <w:bidi w:val="0"/>
        <w:adjustRightInd/>
        <w:spacing w:line="360" w:lineRule="auto"/>
        <w:ind w:firstLine="829" w:firstLineChars="295"/>
        <w:textAlignment w:val="auto"/>
        <w:rPr>
          <w:rFonts w:hint="eastAsia"/>
          <w:b/>
          <w:sz w:val="28"/>
        </w:rPr>
      </w:pPr>
    </w:p>
    <w:p w14:paraId="4B409082">
      <w:pPr>
        <w:keepNext w:val="0"/>
        <w:keepLines w:val="0"/>
        <w:pageBreakBefore w:val="0"/>
        <w:kinsoku/>
        <w:wordWrap/>
        <w:overflowPunct/>
        <w:topLinePunct w:val="0"/>
        <w:autoSpaceDE/>
        <w:autoSpaceDN/>
        <w:bidi w:val="0"/>
        <w:adjustRightInd/>
        <w:spacing w:line="360" w:lineRule="auto"/>
        <w:textAlignment w:val="auto"/>
        <w:rPr>
          <w:rFonts w:hint="eastAsia"/>
          <w:b/>
          <w:sz w:val="28"/>
          <w:u w:val="thick"/>
        </w:rPr>
      </w:pPr>
      <w:r>
        <w:rPr>
          <w:rFonts w:hint="eastAsia"/>
          <w:b/>
          <w:sz w:val="28"/>
        </w:rPr>
        <w:t xml:space="preserve">      实验名称：</w:t>
      </w:r>
      <w:r>
        <w:rPr>
          <w:rFonts w:hint="eastAsia"/>
          <w:b/>
          <w:sz w:val="28"/>
          <w:u w:val="thick"/>
        </w:rPr>
        <w:t xml:space="preserve">          回溯法地图填色问题     </w:t>
      </w:r>
      <w:r>
        <w:rPr>
          <w:b/>
          <w:sz w:val="28"/>
          <w:u w:val="thick"/>
        </w:rPr>
        <w:t xml:space="preserve">   </w:t>
      </w:r>
      <w:r>
        <w:rPr>
          <w:rFonts w:hint="eastAsia"/>
          <w:b/>
          <w:sz w:val="28"/>
          <w:u w:val="thick"/>
        </w:rPr>
        <w:t xml:space="preserve">      </w:t>
      </w:r>
    </w:p>
    <w:p w14:paraId="570B98ED">
      <w:pPr>
        <w:keepNext w:val="0"/>
        <w:keepLines w:val="0"/>
        <w:pageBreakBefore w:val="0"/>
        <w:kinsoku/>
        <w:wordWrap/>
        <w:overflowPunct/>
        <w:topLinePunct w:val="0"/>
        <w:autoSpaceDE/>
        <w:autoSpaceDN/>
        <w:bidi w:val="0"/>
        <w:adjustRightInd/>
        <w:spacing w:line="360" w:lineRule="auto"/>
        <w:textAlignment w:val="auto"/>
        <w:rPr>
          <w:rFonts w:hint="eastAsia"/>
          <w:b/>
          <w:sz w:val="28"/>
        </w:rPr>
      </w:pPr>
      <w:r>
        <w:rPr>
          <w:rFonts w:hint="eastAsia"/>
          <w:b/>
          <w:sz w:val="28"/>
        </w:rPr>
        <w:t xml:space="preserve">               </w:t>
      </w:r>
    </w:p>
    <w:p w14:paraId="4AFAAD48">
      <w:pPr>
        <w:keepNext w:val="0"/>
        <w:keepLines w:val="0"/>
        <w:pageBreakBefore w:val="0"/>
        <w:kinsoku/>
        <w:wordWrap/>
        <w:overflowPunct/>
        <w:topLinePunct w:val="0"/>
        <w:autoSpaceDE/>
        <w:autoSpaceDN/>
        <w:bidi w:val="0"/>
        <w:adjustRightInd/>
        <w:spacing w:line="360" w:lineRule="auto"/>
        <w:ind w:left="838" w:leftChars="399"/>
        <w:textAlignment w:val="auto"/>
        <w:rPr>
          <w:rFonts w:hint="eastAsia"/>
          <w:b/>
          <w:sz w:val="28"/>
        </w:rPr>
      </w:pPr>
      <w:r>
        <w:rPr>
          <w:rFonts w:hint="eastAsia"/>
          <w:b/>
          <w:sz w:val="28"/>
        </w:rPr>
        <w:t>学院：</w:t>
      </w:r>
      <w:r>
        <w:rPr>
          <w:rFonts w:hint="eastAsia"/>
          <w:b/>
          <w:sz w:val="28"/>
          <w:u w:val="single"/>
        </w:rPr>
        <w:t xml:space="preserve">   </w:t>
      </w:r>
      <w:r>
        <w:rPr>
          <w:rFonts w:hint="eastAsia"/>
          <w:b/>
          <w:sz w:val="28"/>
          <w:u w:val="single"/>
          <w:lang w:val="en-US" w:eastAsia="zh-CN"/>
        </w:rPr>
        <w:t>计算机与软件学院</w:t>
      </w:r>
      <w:r>
        <w:rPr>
          <w:rFonts w:hint="eastAsia"/>
          <w:b/>
          <w:sz w:val="28"/>
          <w:u w:val="single"/>
        </w:rPr>
        <w:t xml:space="preserve">  </w:t>
      </w:r>
      <w:r>
        <w:rPr>
          <w:rFonts w:hint="eastAsia"/>
          <w:b/>
          <w:sz w:val="28"/>
        </w:rPr>
        <w:t>专业：</w:t>
      </w:r>
      <w:r>
        <w:rPr>
          <w:rFonts w:hint="eastAsia"/>
          <w:b/>
          <w:sz w:val="28"/>
          <w:u w:val="single"/>
          <w:lang w:val="en-US" w:eastAsia="zh-CN"/>
        </w:rPr>
        <w:t xml:space="preserve">计算机科学与技术 </w:t>
      </w:r>
      <w:r>
        <w:rPr>
          <w:rFonts w:hint="eastAsia"/>
          <w:b/>
          <w:sz w:val="28"/>
          <w:u w:val="single"/>
        </w:rPr>
        <w:t xml:space="preserve">  </w:t>
      </w:r>
      <w:r>
        <w:rPr>
          <w:rFonts w:hint="eastAsia"/>
          <w:b/>
          <w:sz w:val="28"/>
        </w:rPr>
        <w:t xml:space="preserve"> </w:t>
      </w:r>
    </w:p>
    <w:p w14:paraId="718E2F95">
      <w:pPr>
        <w:keepNext w:val="0"/>
        <w:keepLines w:val="0"/>
        <w:pageBreakBefore w:val="0"/>
        <w:kinsoku/>
        <w:wordWrap/>
        <w:overflowPunct/>
        <w:topLinePunct w:val="0"/>
        <w:autoSpaceDE/>
        <w:autoSpaceDN/>
        <w:bidi w:val="0"/>
        <w:adjustRightInd/>
        <w:spacing w:line="360" w:lineRule="auto"/>
        <w:textAlignment w:val="auto"/>
        <w:rPr>
          <w:rFonts w:hint="eastAsia"/>
          <w:b/>
          <w:sz w:val="28"/>
        </w:rPr>
      </w:pPr>
      <w:r>
        <w:rPr>
          <w:rFonts w:hint="eastAsia"/>
          <w:b/>
          <w:sz w:val="28"/>
        </w:rPr>
        <w:t xml:space="preserve">   </w:t>
      </w:r>
    </w:p>
    <w:p w14:paraId="53C185CD">
      <w:pPr>
        <w:keepNext w:val="0"/>
        <w:keepLines w:val="0"/>
        <w:pageBreakBefore w:val="0"/>
        <w:kinsoku/>
        <w:wordWrap/>
        <w:overflowPunct/>
        <w:topLinePunct w:val="0"/>
        <w:autoSpaceDE/>
        <w:autoSpaceDN/>
        <w:bidi w:val="0"/>
        <w:adjustRightInd/>
        <w:spacing w:line="360" w:lineRule="auto"/>
        <w:textAlignment w:val="auto"/>
        <w:rPr>
          <w:rFonts w:hint="eastAsia"/>
          <w:b/>
          <w:sz w:val="28"/>
          <w:u w:val="single"/>
        </w:rPr>
      </w:pPr>
      <w:r>
        <w:rPr>
          <w:rFonts w:hint="eastAsia"/>
          <w:b/>
          <w:sz w:val="28"/>
        </w:rPr>
        <w:t xml:space="preserve">      报告人：</w:t>
      </w:r>
      <w:r>
        <w:rPr>
          <w:rFonts w:hint="eastAsia"/>
          <w:b/>
          <w:sz w:val="28"/>
          <w:u w:val="thick"/>
        </w:rPr>
        <w:t xml:space="preserve">  </w:t>
      </w:r>
      <w:r>
        <w:rPr>
          <w:rFonts w:hint="eastAsia"/>
          <w:b/>
          <w:sz w:val="28"/>
          <w:u w:val="thick"/>
          <w:lang w:val="en-US" w:eastAsia="zh-CN"/>
        </w:rPr>
        <w:t>杨韩冰</w:t>
      </w:r>
      <w:r>
        <w:rPr>
          <w:rFonts w:hint="eastAsia"/>
          <w:b/>
          <w:sz w:val="28"/>
          <w:u w:val="thick"/>
        </w:rPr>
        <w:t xml:space="preserve"> </w:t>
      </w:r>
      <w:r>
        <w:rPr>
          <w:rFonts w:hint="eastAsia"/>
          <w:b/>
          <w:sz w:val="28"/>
        </w:rPr>
        <w:t>学号：</w:t>
      </w:r>
      <w:r>
        <w:rPr>
          <w:rFonts w:hint="eastAsia"/>
          <w:b/>
          <w:sz w:val="28"/>
          <w:u w:val="single"/>
        </w:rPr>
        <w:t xml:space="preserve"> </w:t>
      </w:r>
      <w:r>
        <w:rPr>
          <w:rFonts w:hint="eastAsia"/>
          <w:b/>
          <w:sz w:val="28"/>
          <w:u w:val="single"/>
          <w:lang w:val="en-US" w:eastAsia="zh-CN"/>
        </w:rPr>
        <w:t>2023150041</w:t>
      </w:r>
      <w:r>
        <w:rPr>
          <w:rFonts w:hint="eastAsia"/>
          <w:b/>
          <w:sz w:val="28"/>
          <w:u w:val="single"/>
        </w:rPr>
        <w:t xml:space="preserve">  </w:t>
      </w:r>
      <w:r>
        <w:rPr>
          <w:rFonts w:hint="eastAsia"/>
          <w:b/>
          <w:sz w:val="28"/>
        </w:rPr>
        <w:t>班级：</w:t>
      </w:r>
      <w:r>
        <w:rPr>
          <w:rFonts w:hint="eastAsia"/>
          <w:b/>
          <w:sz w:val="28"/>
          <w:u w:val="single"/>
        </w:rPr>
        <w:t xml:space="preserve"> </w:t>
      </w:r>
      <w:r>
        <w:rPr>
          <w:rFonts w:hint="eastAsia"/>
          <w:b/>
          <w:sz w:val="28"/>
          <w:u w:val="single"/>
          <w:lang w:val="en-US" w:eastAsia="zh-CN"/>
        </w:rPr>
        <w:t xml:space="preserve">国际班 </w:t>
      </w:r>
      <w:r>
        <w:rPr>
          <w:rFonts w:hint="eastAsia"/>
          <w:b/>
          <w:sz w:val="28"/>
          <w:u w:val="single"/>
        </w:rPr>
        <w:t xml:space="preserve">  </w:t>
      </w:r>
      <w:r>
        <w:rPr>
          <w:rFonts w:hint="eastAsia"/>
          <w:b/>
          <w:sz w:val="28"/>
        </w:rPr>
        <w:t xml:space="preserve"> </w:t>
      </w:r>
    </w:p>
    <w:p w14:paraId="209FB3A7">
      <w:pPr>
        <w:keepNext w:val="0"/>
        <w:keepLines w:val="0"/>
        <w:pageBreakBefore w:val="0"/>
        <w:kinsoku/>
        <w:wordWrap/>
        <w:overflowPunct/>
        <w:topLinePunct w:val="0"/>
        <w:autoSpaceDE/>
        <w:autoSpaceDN/>
        <w:bidi w:val="0"/>
        <w:adjustRightInd/>
        <w:spacing w:line="360" w:lineRule="auto"/>
        <w:textAlignment w:val="auto"/>
        <w:rPr>
          <w:rFonts w:hint="eastAsia"/>
          <w:b/>
          <w:sz w:val="28"/>
        </w:rPr>
      </w:pPr>
      <w:r>
        <w:rPr>
          <w:rFonts w:hint="eastAsia"/>
          <w:b/>
          <w:sz w:val="28"/>
        </w:rPr>
        <w:t xml:space="preserve">       </w:t>
      </w:r>
    </w:p>
    <w:p w14:paraId="683320D5">
      <w:pPr>
        <w:keepNext w:val="0"/>
        <w:keepLines w:val="0"/>
        <w:pageBreakBefore w:val="0"/>
        <w:kinsoku/>
        <w:wordWrap/>
        <w:overflowPunct/>
        <w:topLinePunct w:val="0"/>
        <w:autoSpaceDE/>
        <w:autoSpaceDN/>
        <w:bidi w:val="0"/>
        <w:adjustRightInd/>
        <w:spacing w:line="360" w:lineRule="auto"/>
        <w:textAlignment w:val="auto"/>
        <w:rPr>
          <w:rFonts w:hint="eastAsia"/>
          <w:b/>
          <w:sz w:val="28"/>
        </w:rPr>
      </w:pPr>
      <w:r>
        <w:rPr>
          <w:rFonts w:hint="eastAsia"/>
          <w:b/>
          <w:sz w:val="28"/>
        </w:rPr>
        <w:t xml:space="preserve">      同组人：</w:t>
      </w:r>
      <w:r>
        <w:rPr>
          <w:rFonts w:hint="eastAsia"/>
          <w:b/>
          <w:sz w:val="28"/>
          <w:u w:val="single"/>
        </w:rPr>
        <w:t xml:space="preserve">                  </w:t>
      </w:r>
      <w:r>
        <w:rPr>
          <w:rFonts w:hint="eastAsia"/>
          <w:b/>
          <w:sz w:val="28"/>
          <w:u w:val="single"/>
          <w:lang w:val="en-US" w:eastAsia="zh-CN"/>
        </w:rPr>
        <w:t>无</w:t>
      </w:r>
      <w:r>
        <w:rPr>
          <w:rFonts w:hint="eastAsia"/>
          <w:b/>
          <w:sz w:val="28"/>
          <w:u w:val="single"/>
        </w:rPr>
        <w:t xml:space="preserve">                        </w:t>
      </w:r>
    </w:p>
    <w:p w14:paraId="2571314B">
      <w:pPr>
        <w:keepNext w:val="0"/>
        <w:keepLines w:val="0"/>
        <w:pageBreakBefore w:val="0"/>
        <w:kinsoku/>
        <w:wordWrap/>
        <w:overflowPunct/>
        <w:topLinePunct w:val="0"/>
        <w:autoSpaceDE/>
        <w:autoSpaceDN/>
        <w:bidi w:val="0"/>
        <w:adjustRightInd/>
        <w:spacing w:line="360" w:lineRule="auto"/>
        <w:textAlignment w:val="auto"/>
        <w:rPr>
          <w:rFonts w:hint="eastAsia"/>
          <w:b/>
          <w:sz w:val="28"/>
        </w:rPr>
      </w:pPr>
      <w:r>
        <w:rPr>
          <w:rFonts w:hint="eastAsia"/>
          <w:b/>
          <w:sz w:val="28"/>
        </w:rPr>
        <w:t xml:space="preserve">   </w:t>
      </w:r>
    </w:p>
    <w:p w14:paraId="2F8A7EC7">
      <w:pPr>
        <w:keepNext w:val="0"/>
        <w:keepLines w:val="0"/>
        <w:pageBreakBefore w:val="0"/>
        <w:kinsoku/>
        <w:wordWrap/>
        <w:overflowPunct/>
        <w:topLinePunct w:val="0"/>
        <w:autoSpaceDE/>
        <w:autoSpaceDN/>
        <w:bidi w:val="0"/>
        <w:adjustRightInd/>
        <w:spacing w:line="360" w:lineRule="auto"/>
        <w:ind w:firstLine="689" w:firstLineChars="245"/>
        <w:textAlignment w:val="auto"/>
        <w:rPr>
          <w:rFonts w:hint="eastAsia"/>
          <w:b/>
          <w:sz w:val="28"/>
        </w:rPr>
      </w:pPr>
      <w:r>
        <w:rPr>
          <w:rFonts w:hint="eastAsia"/>
          <w:b/>
          <w:sz w:val="28"/>
        </w:rPr>
        <w:t xml:space="preserve"> 指导教师：</w:t>
      </w:r>
      <w:r>
        <w:rPr>
          <w:rFonts w:hint="eastAsia"/>
          <w:b/>
          <w:sz w:val="28"/>
          <w:u w:val="single"/>
        </w:rPr>
        <w:t xml:space="preserve">           </w:t>
      </w:r>
      <w:r>
        <w:rPr>
          <w:rFonts w:hint="eastAsia"/>
          <w:b/>
          <w:sz w:val="28"/>
          <w:u w:val="single"/>
          <w:lang w:val="en-US" w:eastAsia="zh-CN"/>
        </w:rPr>
        <w:t xml:space="preserve"> </w:t>
      </w:r>
      <w:r>
        <w:rPr>
          <w:rFonts w:hint="eastAsia"/>
          <w:b/>
          <w:sz w:val="28"/>
          <w:u w:val="single"/>
        </w:rPr>
        <w:t xml:space="preserve">  </w:t>
      </w:r>
      <w:r>
        <w:rPr>
          <w:rFonts w:hint="eastAsia"/>
          <w:b/>
          <w:sz w:val="28"/>
          <w:u w:val="single"/>
          <w:lang w:val="en-US" w:eastAsia="zh-CN"/>
        </w:rPr>
        <w:t xml:space="preserve">李炎然  </w:t>
      </w:r>
      <w:r>
        <w:rPr>
          <w:rFonts w:hint="eastAsia"/>
          <w:b/>
          <w:sz w:val="28"/>
          <w:u w:val="single"/>
        </w:rPr>
        <w:t xml:space="preserve">                    </w:t>
      </w:r>
    </w:p>
    <w:p w14:paraId="2C5035BC">
      <w:pPr>
        <w:keepNext w:val="0"/>
        <w:keepLines w:val="0"/>
        <w:pageBreakBefore w:val="0"/>
        <w:kinsoku/>
        <w:wordWrap/>
        <w:overflowPunct/>
        <w:topLinePunct w:val="0"/>
        <w:autoSpaceDE/>
        <w:autoSpaceDN/>
        <w:bidi w:val="0"/>
        <w:adjustRightInd/>
        <w:spacing w:line="360" w:lineRule="auto"/>
        <w:ind w:firstLine="689" w:firstLineChars="245"/>
        <w:textAlignment w:val="auto"/>
        <w:rPr>
          <w:rFonts w:hint="eastAsia"/>
          <w:b/>
          <w:sz w:val="28"/>
        </w:rPr>
      </w:pPr>
    </w:p>
    <w:p w14:paraId="290D076D">
      <w:pPr>
        <w:keepNext w:val="0"/>
        <w:keepLines w:val="0"/>
        <w:pageBreakBefore w:val="0"/>
        <w:kinsoku/>
        <w:wordWrap/>
        <w:overflowPunct/>
        <w:topLinePunct w:val="0"/>
        <w:autoSpaceDE/>
        <w:autoSpaceDN/>
        <w:bidi w:val="0"/>
        <w:adjustRightInd/>
        <w:spacing w:line="360" w:lineRule="auto"/>
        <w:textAlignment w:val="auto"/>
        <w:rPr>
          <w:rFonts w:hint="eastAsia"/>
          <w:b/>
          <w:sz w:val="28"/>
        </w:rPr>
      </w:pPr>
      <w:r>
        <w:rPr>
          <w:rFonts w:hint="eastAsia"/>
          <w:b/>
          <w:sz w:val="28"/>
        </w:rPr>
        <w:t xml:space="preserve">      实验时间：</w:t>
      </w:r>
      <w:r>
        <w:rPr>
          <w:rFonts w:hint="eastAsia"/>
          <w:b/>
          <w:sz w:val="28"/>
          <w:u w:val="single"/>
        </w:rPr>
        <w:t xml:space="preserve">      </w:t>
      </w:r>
      <w:r>
        <w:rPr>
          <w:rFonts w:hint="eastAsia"/>
          <w:b/>
          <w:sz w:val="28"/>
          <w:u w:val="single"/>
          <w:lang w:val="en-US" w:eastAsia="zh-CN"/>
        </w:rPr>
        <w:t>2025年4月11日-2025年5月2日</w:t>
      </w:r>
      <w:r>
        <w:rPr>
          <w:rFonts w:hint="eastAsia"/>
          <w:b/>
          <w:sz w:val="28"/>
          <w:u w:val="single"/>
        </w:rPr>
        <w:t xml:space="preserve">                             </w:t>
      </w:r>
    </w:p>
    <w:p w14:paraId="66EEDC4A">
      <w:pPr>
        <w:keepNext w:val="0"/>
        <w:keepLines w:val="0"/>
        <w:pageBreakBefore w:val="0"/>
        <w:kinsoku/>
        <w:wordWrap/>
        <w:overflowPunct/>
        <w:topLinePunct w:val="0"/>
        <w:autoSpaceDE/>
        <w:autoSpaceDN/>
        <w:bidi w:val="0"/>
        <w:adjustRightInd/>
        <w:spacing w:line="360" w:lineRule="auto"/>
        <w:textAlignment w:val="auto"/>
        <w:rPr>
          <w:rFonts w:hint="eastAsia"/>
          <w:b/>
          <w:sz w:val="28"/>
        </w:rPr>
      </w:pPr>
    </w:p>
    <w:p w14:paraId="4BCD35BB">
      <w:pPr>
        <w:keepNext w:val="0"/>
        <w:keepLines w:val="0"/>
        <w:pageBreakBefore w:val="0"/>
        <w:kinsoku/>
        <w:wordWrap/>
        <w:overflowPunct/>
        <w:topLinePunct w:val="0"/>
        <w:autoSpaceDE/>
        <w:autoSpaceDN/>
        <w:bidi w:val="0"/>
        <w:adjustRightInd/>
        <w:spacing w:line="360" w:lineRule="auto"/>
        <w:ind w:left="899" w:hanging="900" w:hangingChars="320"/>
        <w:textAlignment w:val="auto"/>
        <w:rPr>
          <w:rFonts w:hint="eastAsia"/>
          <w:b/>
          <w:sz w:val="28"/>
        </w:rPr>
      </w:pPr>
      <w:r>
        <w:rPr>
          <w:rFonts w:hint="eastAsia"/>
          <w:b/>
          <w:sz w:val="28"/>
        </w:rPr>
        <w:t xml:space="preserve">      实验报告提交时间：</w:t>
      </w:r>
      <w:r>
        <w:rPr>
          <w:rFonts w:hint="eastAsia"/>
          <w:b/>
          <w:sz w:val="28"/>
          <w:u w:val="single"/>
        </w:rPr>
        <w:t xml:space="preserve">       </w:t>
      </w:r>
      <w:r>
        <w:rPr>
          <w:rFonts w:hint="eastAsia"/>
          <w:b/>
          <w:sz w:val="28"/>
          <w:u w:val="single"/>
          <w:lang w:val="en-US" w:eastAsia="zh-CN"/>
        </w:rPr>
        <w:t>2025年5月2日</w:t>
      </w:r>
      <w:r>
        <w:rPr>
          <w:rFonts w:hint="eastAsia"/>
          <w:b/>
          <w:sz w:val="28"/>
          <w:u w:val="single"/>
        </w:rPr>
        <w:t xml:space="preserve">                       </w:t>
      </w:r>
    </w:p>
    <w:p w14:paraId="186C5350">
      <w:pPr>
        <w:keepNext w:val="0"/>
        <w:keepLines w:val="0"/>
        <w:pageBreakBefore w:val="0"/>
        <w:kinsoku/>
        <w:wordWrap/>
        <w:overflowPunct/>
        <w:topLinePunct w:val="0"/>
        <w:autoSpaceDE/>
        <w:autoSpaceDN/>
        <w:bidi w:val="0"/>
        <w:adjustRightInd/>
        <w:spacing w:line="360" w:lineRule="auto"/>
        <w:jc w:val="center"/>
        <w:textAlignment w:val="auto"/>
        <w:rPr>
          <w:rFonts w:hint="eastAsia"/>
          <w:b/>
          <w:sz w:val="44"/>
        </w:rPr>
      </w:pPr>
    </w:p>
    <w:p w14:paraId="2170B47F">
      <w:pPr>
        <w:keepNext w:val="0"/>
        <w:keepLines w:val="0"/>
        <w:pageBreakBefore w:val="0"/>
        <w:kinsoku/>
        <w:wordWrap/>
        <w:overflowPunct/>
        <w:topLinePunct w:val="0"/>
        <w:autoSpaceDE/>
        <w:autoSpaceDN/>
        <w:bidi w:val="0"/>
        <w:adjustRightInd/>
        <w:spacing w:line="360" w:lineRule="auto"/>
        <w:jc w:val="center"/>
        <w:textAlignment w:val="auto"/>
        <w:rPr>
          <w:rFonts w:hint="eastAsia"/>
          <w:b/>
          <w:sz w:val="44"/>
        </w:rPr>
      </w:pPr>
      <w:r>
        <w:rPr>
          <w:rFonts w:hint="eastAsia"/>
          <w:b/>
          <w:sz w:val="44"/>
        </w:rPr>
        <w:t>教务处制</w:t>
      </w:r>
    </w:p>
    <w:p w14:paraId="080D4D2F">
      <w:pPr>
        <w:keepNext w:val="0"/>
        <w:keepLines w:val="0"/>
        <w:pageBreakBefore w:val="0"/>
        <w:kinsoku/>
        <w:wordWrap/>
        <w:overflowPunct/>
        <w:topLinePunct w:val="0"/>
        <w:autoSpaceDE/>
        <w:autoSpaceDN/>
        <w:bidi w:val="0"/>
        <w:adjustRightInd/>
        <w:spacing w:line="360" w:lineRule="auto"/>
        <w:jc w:val="center"/>
        <w:textAlignment w:val="auto"/>
        <w:rPr>
          <w:rFonts w:hint="eastAsia"/>
          <w:b/>
          <w:sz w:val="44"/>
        </w:rPr>
      </w:pPr>
    </w:p>
    <w:p w14:paraId="2C0567D4">
      <w:pPr>
        <w:keepNext w:val="0"/>
        <w:keepLines w:val="0"/>
        <w:pageBreakBefore w:val="0"/>
        <w:kinsoku/>
        <w:wordWrap/>
        <w:overflowPunct/>
        <w:topLinePunct w:val="0"/>
        <w:autoSpaceDE/>
        <w:autoSpaceDN/>
        <w:bidi w:val="0"/>
        <w:adjustRightInd/>
        <w:spacing w:line="360" w:lineRule="auto"/>
        <w:textAlignment w:val="auto"/>
        <w:rPr>
          <w:rFonts w:hint="eastAsia"/>
          <w:b/>
          <w:sz w:val="28"/>
          <w:szCs w:val="28"/>
        </w:rPr>
      </w:pPr>
      <w:r>
        <w:rPr>
          <w:rFonts w:hint="eastAsia"/>
          <w:b/>
          <w:sz w:val="28"/>
          <w:szCs w:val="28"/>
        </w:rPr>
        <w:t>一．实验目的</w:t>
      </w:r>
    </w:p>
    <w:p w14:paraId="3E3DB45E">
      <w:pPr>
        <w:keepNext w:val="0"/>
        <w:keepLines w:val="0"/>
        <w:pageBreakBefore w:val="0"/>
        <w:widowControl/>
        <w:numPr>
          <w:ilvl w:val="2"/>
          <w:numId w:val="3"/>
        </w:numPr>
        <w:tabs>
          <w:tab w:val="clear" w:pos="1560"/>
        </w:tabs>
        <w:kinsoku/>
        <w:wordWrap/>
        <w:overflowPunct/>
        <w:topLinePunct w:val="0"/>
        <w:autoSpaceDE/>
        <w:autoSpaceDN/>
        <w:bidi w:val="0"/>
        <w:adjustRightInd/>
        <w:snapToGrid w:val="0"/>
        <w:spacing w:line="360" w:lineRule="auto"/>
        <w:ind w:left="539" w:right="420" w:rightChars="200" w:hanging="539"/>
        <w:jc w:val="left"/>
        <w:textAlignment w:val="auto"/>
        <w:rPr>
          <w:rFonts w:hint="eastAsia"/>
          <w:szCs w:val="21"/>
        </w:rPr>
      </w:pPr>
      <w:r>
        <w:rPr>
          <w:rFonts w:hint="eastAsia"/>
          <w:szCs w:val="21"/>
        </w:rPr>
        <w:t>掌握回溯法算法设计思想。</w:t>
      </w:r>
    </w:p>
    <w:p w14:paraId="21410250">
      <w:pPr>
        <w:keepNext w:val="0"/>
        <w:keepLines w:val="0"/>
        <w:pageBreakBefore w:val="0"/>
        <w:widowControl/>
        <w:numPr>
          <w:ilvl w:val="2"/>
          <w:numId w:val="3"/>
        </w:numPr>
        <w:tabs>
          <w:tab w:val="clear" w:pos="1560"/>
        </w:tabs>
        <w:kinsoku/>
        <w:wordWrap/>
        <w:overflowPunct/>
        <w:topLinePunct w:val="0"/>
        <w:autoSpaceDE/>
        <w:autoSpaceDN/>
        <w:bidi w:val="0"/>
        <w:adjustRightInd/>
        <w:snapToGrid w:val="0"/>
        <w:spacing w:line="360" w:lineRule="auto"/>
        <w:ind w:left="540" w:right="430" w:rightChars="205" w:hanging="540"/>
        <w:jc w:val="left"/>
        <w:textAlignment w:val="auto"/>
        <w:rPr>
          <w:rFonts w:hint="eastAsia"/>
          <w:szCs w:val="21"/>
        </w:rPr>
      </w:pPr>
      <w:r>
        <w:rPr>
          <w:rFonts w:hint="eastAsia"/>
          <w:szCs w:val="21"/>
        </w:rPr>
        <w:t>掌握地图填色问题的回溯法解法。</w:t>
      </w:r>
    </w:p>
    <w:p w14:paraId="3F7FD9BD">
      <w:pPr>
        <w:keepNext w:val="0"/>
        <w:keepLines w:val="0"/>
        <w:pageBreakBefore w:val="0"/>
        <w:widowControl/>
        <w:numPr>
          <w:ilvl w:val="0"/>
          <w:numId w:val="0"/>
        </w:numPr>
        <w:kinsoku/>
        <w:wordWrap/>
        <w:overflowPunct/>
        <w:topLinePunct w:val="0"/>
        <w:autoSpaceDE/>
        <w:autoSpaceDN/>
        <w:bidi w:val="0"/>
        <w:adjustRightInd/>
        <w:snapToGrid w:val="0"/>
        <w:spacing w:line="360" w:lineRule="auto"/>
        <w:ind w:leftChars="0" w:right="430" w:rightChars="205"/>
        <w:jc w:val="left"/>
        <w:textAlignment w:val="auto"/>
        <w:rPr>
          <w:rFonts w:hint="eastAsia"/>
          <w:szCs w:val="21"/>
        </w:rPr>
      </w:pPr>
    </w:p>
    <w:p w14:paraId="20D11243">
      <w:pPr>
        <w:keepNext w:val="0"/>
        <w:keepLines w:val="0"/>
        <w:pageBreakBefore w:val="0"/>
        <w:kinsoku/>
        <w:wordWrap/>
        <w:overflowPunct/>
        <w:topLinePunct w:val="0"/>
        <w:autoSpaceDE/>
        <w:autoSpaceDN/>
        <w:bidi w:val="0"/>
        <w:adjustRightInd/>
        <w:spacing w:line="360" w:lineRule="auto"/>
        <w:textAlignment w:val="auto"/>
        <w:rPr>
          <w:rFonts w:hint="eastAsia"/>
          <w:b/>
          <w:sz w:val="28"/>
          <w:szCs w:val="28"/>
        </w:rPr>
      </w:pPr>
      <w:r>
        <w:rPr>
          <w:rFonts w:hint="eastAsia"/>
          <w:b/>
          <w:sz w:val="28"/>
          <w:szCs w:val="28"/>
        </w:rPr>
        <w:t>二．实验步骤与结果</w:t>
      </w:r>
    </w:p>
    <w:p w14:paraId="0AFEEB58">
      <w:pPr>
        <w:keepNext w:val="0"/>
        <w:keepLines w:val="0"/>
        <w:pageBreakBefore w:val="0"/>
        <w:kinsoku/>
        <w:wordWrap/>
        <w:overflowPunct/>
        <w:topLinePunct w:val="0"/>
        <w:autoSpaceDE/>
        <w:autoSpaceDN/>
        <w:bidi w:val="0"/>
        <w:adjustRightInd/>
        <w:spacing w:line="360" w:lineRule="auto"/>
        <w:textAlignment w:val="auto"/>
        <w:rPr>
          <w:rFonts w:hint="eastAsia" w:ascii="宋体" w:hAnsi="宋体"/>
          <w:b/>
          <w:bCs/>
          <w:sz w:val="22"/>
          <w:szCs w:val="22"/>
          <w:lang w:val="en-US" w:eastAsia="zh-CN"/>
        </w:rPr>
      </w:pPr>
      <w:r>
        <w:rPr>
          <w:rFonts w:hint="eastAsia" w:ascii="宋体" w:hAnsi="宋体"/>
          <w:b/>
          <w:bCs/>
          <w:sz w:val="22"/>
          <w:szCs w:val="22"/>
          <w:lang w:val="en-US" w:eastAsia="zh-CN"/>
        </w:rPr>
        <w:t>0.实验准备：</w:t>
      </w:r>
    </w:p>
    <w:p w14:paraId="2A6F8C81">
      <w:pPr>
        <w:keepNext w:val="0"/>
        <w:keepLines w:val="0"/>
        <w:pageBreakBefore w:val="0"/>
        <w:numPr>
          <w:ilvl w:val="0"/>
          <w:numId w:val="4"/>
        </w:numPr>
        <w:kinsoku/>
        <w:wordWrap/>
        <w:overflowPunct/>
        <w:topLinePunct w:val="0"/>
        <w:autoSpaceDE/>
        <w:autoSpaceDN/>
        <w:bidi w:val="0"/>
        <w:adjustRightInd/>
        <w:spacing w:line="360" w:lineRule="auto"/>
        <w:ind w:left="425" w:leftChars="0" w:hanging="425" w:firstLineChars="0"/>
        <w:textAlignment w:val="auto"/>
        <w:rPr>
          <w:rFonts w:hint="eastAsia" w:ascii="宋体" w:hAnsi="宋体"/>
          <w:b/>
          <w:bCs/>
          <w:szCs w:val="21"/>
          <w:lang w:val="en-US" w:eastAsia="zh-CN"/>
        </w:rPr>
      </w:pPr>
      <w:r>
        <w:rPr>
          <w:rFonts w:hint="eastAsia" w:ascii="宋体" w:hAnsi="宋体"/>
          <w:b/>
          <w:bCs/>
          <w:szCs w:val="21"/>
          <w:lang w:val="en-US" w:eastAsia="zh-CN"/>
        </w:rPr>
        <w:t>理论建模：</w:t>
      </w:r>
    </w:p>
    <w:p w14:paraId="10741D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szCs w:val="21"/>
          <w:lang w:val="en-US" w:eastAsia="zh-CN"/>
        </w:rPr>
      </w:pPr>
      <w:r>
        <w:rPr>
          <w:rFonts w:hint="eastAsia" w:ascii="宋体" w:hAnsi="宋体"/>
          <w:szCs w:val="21"/>
          <w:lang w:val="en-US" w:eastAsia="zh-CN"/>
        </w:rPr>
        <w:t>在地图中，每个区域都可以被抽象地看为是图中的一个节点。若两个区域共享边界（相邻），则在图中用一条无向边把这两个节点连接起来。</w:t>
      </w:r>
    </w:p>
    <w:p w14:paraId="2C7BA9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szCs w:val="21"/>
          <w:lang w:val="en-US" w:eastAsia="zh-CN"/>
        </w:rPr>
      </w:pPr>
      <w:r>
        <w:rPr>
          <w:rFonts w:hint="eastAsia" w:ascii="宋体" w:hAnsi="宋体"/>
          <w:szCs w:val="21"/>
          <w:lang w:val="en-US" w:eastAsia="zh-CN"/>
        </w:rPr>
        <w:t>因此，对于地图着色问题，我们可以抽象地把地图看为是一个</w:t>
      </w:r>
      <w:r>
        <w:rPr>
          <w:rFonts w:hint="eastAsia" w:ascii="宋体" w:hAnsi="宋体"/>
          <w:color w:val="0000FF"/>
          <w:szCs w:val="21"/>
          <w:lang w:val="en-US" w:eastAsia="zh-CN"/>
        </w:rPr>
        <w:t>无向图</w:t>
      </w:r>
      <w:r>
        <w:rPr>
          <w:rFonts w:hint="eastAsia" w:ascii="宋体" w:hAnsi="宋体"/>
          <w:szCs w:val="21"/>
          <w:lang w:val="en-US" w:eastAsia="zh-CN"/>
        </w:rPr>
        <w:t>来处理，那么我们需要处理的问题就转换为：</w:t>
      </w:r>
    </w:p>
    <w:p w14:paraId="0B6AAE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szCs w:val="21"/>
          <w:lang w:val="en-US" w:eastAsia="zh-CN"/>
        </w:rPr>
      </w:pPr>
      <w:r>
        <w:rPr>
          <w:rFonts w:hint="eastAsia" w:ascii="宋体" w:hAnsi="宋体"/>
          <w:szCs w:val="21"/>
          <w:lang w:val="en-US" w:eastAsia="zh-CN"/>
        </w:rPr>
        <w:t>如何为图中的每个节点分配一种颜色，使得相应节点的颜色不同，并且希望所用的颜色尽可能的少。</w:t>
      </w:r>
    </w:p>
    <w:p w14:paraId="0A8ABA5C">
      <w:pPr>
        <w:keepNext w:val="0"/>
        <w:keepLines w:val="0"/>
        <w:pageBreakBefore w:val="0"/>
        <w:widowControl w:val="0"/>
        <w:numPr>
          <w:ilvl w:val="0"/>
          <w:numId w:val="0"/>
        </w:numPr>
        <w:kinsoku/>
        <w:wordWrap/>
        <w:overflowPunct/>
        <w:topLinePunct w:val="0"/>
        <w:autoSpaceDE/>
        <w:autoSpaceDN/>
        <w:bidi w:val="0"/>
        <w:adjustRightInd/>
        <w:spacing w:line="360" w:lineRule="auto"/>
        <w:jc w:val="center"/>
        <w:textAlignment w:val="auto"/>
      </w:pPr>
      <w:r>
        <w:drawing>
          <wp:inline distT="0" distB="0" distL="114300" distR="114300">
            <wp:extent cx="1714500" cy="1148080"/>
            <wp:effectExtent l="0" t="0" r="0" b="0"/>
            <wp:docPr id="1" name="图片 1" descr="Map Coloring, a fictional map is given showing the states of a country.  Represent the map by a graph and find a coloring of the graph, using the  minimum number of col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ap Coloring, a fictional map is given showing the states of a country.  Represent the map by a graph and find a coloring of the graph, using the  minimum number of colors"/>
                    <pic:cNvPicPr>
                      <a:picLocks noChangeAspect="1"/>
                    </pic:cNvPicPr>
                  </pic:nvPicPr>
                  <pic:blipFill>
                    <a:blip r:embed="rId4"/>
                    <a:srcRect l="1476" t="5859" r="4170" b="2954"/>
                    <a:stretch>
                      <a:fillRect/>
                    </a:stretch>
                  </pic:blipFill>
                  <pic:spPr>
                    <a:xfrm>
                      <a:off x="0" y="0"/>
                      <a:ext cx="1714500" cy="1148080"/>
                    </a:xfrm>
                    <a:prstGeom prst="rect">
                      <a:avLst/>
                    </a:prstGeom>
                    <a:noFill/>
                    <a:ln>
                      <a:noFill/>
                    </a:ln>
                  </pic:spPr>
                </pic:pic>
              </a:graphicData>
            </a:graphic>
          </wp:inline>
        </w:drawing>
      </w:r>
      <w:r>
        <w:drawing>
          <wp:inline distT="0" distB="0" distL="114300" distR="114300">
            <wp:extent cx="1941830" cy="1193800"/>
            <wp:effectExtent l="0" t="0" r="0" b="0"/>
            <wp:docPr id="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2"/>
                    <pic:cNvPicPr>
                      <a:picLocks noChangeAspect="1"/>
                    </pic:cNvPicPr>
                  </pic:nvPicPr>
                  <pic:blipFill>
                    <a:blip r:embed="rId5"/>
                    <a:stretch>
                      <a:fillRect/>
                    </a:stretch>
                  </pic:blipFill>
                  <pic:spPr>
                    <a:xfrm>
                      <a:off x="0" y="0"/>
                      <a:ext cx="1941830" cy="1193800"/>
                    </a:xfrm>
                    <a:prstGeom prst="rect">
                      <a:avLst/>
                    </a:prstGeom>
                    <a:noFill/>
                    <a:ln>
                      <a:noFill/>
                    </a:ln>
                  </pic:spPr>
                </pic:pic>
              </a:graphicData>
            </a:graphic>
          </wp:inline>
        </w:drawing>
      </w:r>
    </w:p>
    <w:p w14:paraId="3FAAAC25">
      <w:pPr>
        <w:keepNext w:val="0"/>
        <w:keepLines w:val="0"/>
        <w:pageBreakBefore w:val="0"/>
        <w:widowControl w:val="0"/>
        <w:numPr>
          <w:ilvl w:val="0"/>
          <w:numId w:val="0"/>
        </w:numPr>
        <w:kinsoku/>
        <w:wordWrap/>
        <w:overflowPunct/>
        <w:topLinePunct w:val="0"/>
        <w:autoSpaceDE/>
        <w:autoSpaceDN/>
        <w:bidi w:val="0"/>
        <w:adjustRightInd/>
        <w:spacing w:line="360" w:lineRule="auto"/>
        <w:jc w:val="center"/>
        <w:textAlignment w:val="auto"/>
        <w:rPr>
          <w:rFonts w:hint="eastAsia"/>
          <w:lang w:val="en-US" w:eastAsia="zh-CN"/>
        </w:rPr>
      </w:pPr>
      <w:r>
        <w:rPr>
          <w:rFonts w:hint="eastAsia"/>
          <w:lang w:val="en-US" w:eastAsia="zh-CN"/>
        </w:rPr>
        <w:t>图1：地图建模为无向图示例</w:t>
      </w:r>
    </w:p>
    <w:p w14:paraId="45AEC5CF">
      <w:pPr>
        <w:keepNext w:val="0"/>
        <w:keepLines w:val="0"/>
        <w:pageBreakBefore w:val="0"/>
        <w:widowControl w:val="0"/>
        <w:numPr>
          <w:ilvl w:val="0"/>
          <w:numId w:val="0"/>
        </w:numPr>
        <w:kinsoku/>
        <w:wordWrap/>
        <w:overflowPunct/>
        <w:topLinePunct w:val="0"/>
        <w:autoSpaceDE/>
        <w:autoSpaceDN/>
        <w:bidi w:val="0"/>
        <w:adjustRightInd/>
        <w:spacing w:line="360" w:lineRule="auto"/>
        <w:jc w:val="center"/>
        <w:textAlignment w:val="auto"/>
        <w:rPr>
          <w:rFonts w:hint="default"/>
          <w:lang w:val="en-US" w:eastAsia="zh-CN"/>
        </w:rPr>
      </w:pPr>
    </w:p>
    <w:p w14:paraId="15D3E7AF">
      <w:pPr>
        <w:keepNext w:val="0"/>
        <w:keepLines w:val="0"/>
        <w:pageBreakBefore w:val="0"/>
        <w:numPr>
          <w:ilvl w:val="0"/>
          <w:numId w:val="4"/>
        </w:numPr>
        <w:kinsoku/>
        <w:wordWrap/>
        <w:overflowPunct/>
        <w:topLinePunct w:val="0"/>
        <w:autoSpaceDE/>
        <w:autoSpaceDN/>
        <w:bidi w:val="0"/>
        <w:adjustRightInd/>
        <w:spacing w:line="360" w:lineRule="auto"/>
        <w:ind w:left="425" w:leftChars="0" w:hanging="425" w:firstLineChars="0"/>
        <w:textAlignment w:val="auto"/>
        <w:rPr>
          <w:rFonts w:hint="eastAsia" w:ascii="宋体" w:hAnsi="宋体"/>
          <w:b/>
          <w:bCs/>
          <w:szCs w:val="21"/>
          <w:lang w:val="en-US" w:eastAsia="zh-CN"/>
        </w:rPr>
      </w:pPr>
      <w:r>
        <w:rPr>
          <w:rFonts w:hint="eastAsia" w:ascii="宋体" w:hAnsi="宋体"/>
          <w:b/>
          <w:bCs/>
          <w:szCs w:val="21"/>
          <w:lang w:val="en-US" w:eastAsia="zh-CN"/>
        </w:rPr>
        <w:t>数据存储：</w:t>
      </w:r>
    </w:p>
    <w:p w14:paraId="1E9517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lang w:val="en-US" w:eastAsia="zh-CN"/>
        </w:rPr>
      </w:pPr>
      <w:r>
        <w:rPr>
          <w:rFonts w:hint="eastAsia" w:ascii="宋体" w:hAnsi="宋体"/>
          <w:szCs w:val="21"/>
          <w:lang w:val="en-US" w:eastAsia="zh-CN"/>
        </w:rPr>
        <w:t>在图论中，对于图的存储有两种方式，分别是邻接表和邻接矩阵。邻接表适用于边稠密图而邻接矩阵适用于稀疏图。观察</w:t>
      </w:r>
      <w:r>
        <w:rPr>
          <w:rFonts w:hint="eastAsia"/>
        </w:rPr>
        <w:t>blackboard</w:t>
      </w:r>
      <w:r>
        <w:rPr>
          <w:rFonts w:hint="eastAsia"/>
          <w:lang w:val="en-US" w:eastAsia="zh-CN"/>
        </w:rPr>
        <w:t>上给出的三组地图数据可以发现，最大边数为8260，最大点数为450。使用地图数据le450_25a为例，采用两种不同的存储方式，并计算枚举所有节点所需要的时间，运行结果如下：</w:t>
      </w:r>
    </w:p>
    <w:p w14:paraId="6FBA46B8">
      <w:pPr>
        <w:keepNext w:val="0"/>
        <w:keepLines w:val="0"/>
        <w:pageBreakBefore w:val="0"/>
        <w:numPr>
          <w:ilvl w:val="0"/>
          <w:numId w:val="0"/>
        </w:numPr>
        <w:kinsoku/>
        <w:wordWrap/>
        <w:overflowPunct/>
        <w:topLinePunct w:val="0"/>
        <w:autoSpaceDE/>
        <w:autoSpaceDN/>
        <w:bidi w:val="0"/>
        <w:adjustRightInd/>
        <w:spacing w:line="360" w:lineRule="auto"/>
        <w:ind w:leftChars="0" w:firstLine="420" w:firstLineChars="0"/>
        <w:jc w:val="center"/>
        <w:textAlignment w:val="auto"/>
      </w:pPr>
      <w:r>
        <w:drawing>
          <wp:inline distT="0" distB="0" distL="114300" distR="114300">
            <wp:extent cx="3385820" cy="385445"/>
            <wp:effectExtent l="0" t="0" r="5080" b="8255"/>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pic:cNvPicPr>
                      <a:picLocks noChangeAspect="1"/>
                    </pic:cNvPicPr>
                  </pic:nvPicPr>
                  <pic:blipFill>
                    <a:blip r:embed="rId6"/>
                    <a:srcRect b="6586"/>
                    <a:stretch>
                      <a:fillRect/>
                    </a:stretch>
                  </pic:blipFill>
                  <pic:spPr>
                    <a:xfrm>
                      <a:off x="0" y="0"/>
                      <a:ext cx="3385820" cy="385445"/>
                    </a:xfrm>
                    <a:prstGeom prst="rect">
                      <a:avLst/>
                    </a:prstGeom>
                    <a:noFill/>
                    <a:ln>
                      <a:noFill/>
                    </a:ln>
                  </pic:spPr>
                </pic:pic>
              </a:graphicData>
            </a:graphic>
          </wp:inline>
        </w:drawing>
      </w:r>
    </w:p>
    <w:p w14:paraId="642B73D3">
      <w:pPr>
        <w:keepNext w:val="0"/>
        <w:keepLines w:val="0"/>
        <w:pageBreakBefore w:val="0"/>
        <w:numPr>
          <w:ilvl w:val="0"/>
          <w:numId w:val="0"/>
        </w:numPr>
        <w:kinsoku/>
        <w:wordWrap/>
        <w:overflowPunct/>
        <w:topLinePunct w:val="0"/>
        <w:autoSpaceDE/>
        <w:autoSpaceDN/>
        <w:bidi w:val="0"/>
        <w:adjustRightInd/>
        <w:spacing w:line="360" w:lineRule="auto"/>
        <w:ind w:leftChars="0" w:firstLine="420" w:firstLineChars="0"/>
        <w:jc w:val="center"/>
        <w:textAlignment w:val="auto"/>
        <w:rPr>
          <w:rFonts w:hint="eastAsia"/>
          <w:lang w:val="en-US" w:eastAsia="zh-CN"/>
        </w:rPr>
      </w:pPr>
      <w:r>
        <w:rPr>
          <w:rFonts w:hint="eastAsia"/>
          <w:lang w:val="en-US" w:eastAsia="zh-CN"/>
        </w:rPr>
        <w:t>图2：不同图存储方式的性能对比</w:t>
      </w:r>
    </w:p>
    <w:p w14:paraId="475CD4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从图2中可以看出，在相同图数据的条件下，采用邻接表结构存储图，其遍历耗时仅为 0.000122 秒，相较于邻接矩阵的 0.000348 秒，</w:t>
      </w:r>
      <w:r>
        <w:rPr>
          <w:rFonts w:hint="eastAsia" w:ascii="宋体" w:hAnsi="宋体" w:eastAsia="宋体" w:cs="Times New Roman"/>
          <w:b/>
          <w:bCs/>
          <w:szCs w:val="21"/>
          <w:lang w:val="en-US" w:eastAsia="zh-CN"/>
        </w:rPr>
        <w:t>性能提升接近 3 倍</w:t>
      </w:r>
      <w:r>
        <w:rPr>
          <w:rFonts w:hint="eastAsia" w:ascii="宋体" w:hAnsi="宋体" w:eastAsia="宋体" w:cs="Times New Roman"/>
          <w:szCs w:val="21"/>
          <w:lang w:val="en-US" w:eastAsia="zh-CN"/>
        </w:rPr>
        <w:t>。这个差异主要源于深度优先搜索（DFS）算法的特性：在搜索过程中需要频繁访问并更新当前节点的所有邻居属性。若采用邻接矩阵存储图结构，每次更新都需对所有节点进行判断，存在大量无效访问，尤其在稀疏图中表现更为明显。相比之下，邻接表仅记录实际相邻节点，避免了无谓的判断操作，大大降低了遍历和更新的开销。</w:t>
      </w:r>
      <w:r>
        <w:rPr>
          <w:rFonts w:hint="eastAsia" w:ascii="宋体" w:hAnsi="宋体" w:eastAsia="宋体" w:cs="Times New Roman"/>
          <w:b/>
          <w:bCs/>
          <w:szCs w:val="21"/>
          <w:lang w:val="en-US" w:eastAsia="zh-CN"/>
        </w:rPr>
        <w:t>故而，本实验采用邻接表存储图结构</w:t>
      </w:r>
      <w:r>
        <w:rPr>
          <w:rFonts w:hint="eastAsia" w:ascii="宋体" w:hAnsi="宋体" w:eastAsia="宋体" w:cs="Times New Roman"/>
          <w:szCs w:val="21"/>
          <w:lang w:val="en-US" w:eastAsia="zh-CN"/>
        </w:rPr>
        <w:t>。</w:t>
      </w:r>
    </w:p>
    <w:p w14:paraId="3193E702">
      <w:pPr>
        <w:keepNext w:val="0"/>
        <w:keepLines w:val="0"/>
        <w:pageBreakBefore w:val="0"/>
        <w:numPr>
          <w:ilvl w:val="0"/>
          <w:numId w:val="4"/>
        </w:numPr>
        <w:kinsoku/>
        <w:wordWrap/>
        <w:overflowPunct/>
        <w:topLinePunct w:val="0"/>
        <w:autoSpaceDE/>
        <w:autoSpaceDN/>
        <w:bidi w:val="0"/>
        <w:adjustRightInd/>
        <w:spacing w:line="360" w:lineRule="auto"/>
        <w:ind w:left="425" w:leftChars="0" w:hanging="425" w:firstLineChars="0"/>
        <w:textAlignment w:val="auto"/>
        <w:rPr>
          <w:rFonts w:hint="eastAsia" w:ascii="宋体" w:hAnsi="宋体"/>
          <w:b w:val="0"/>
          <w:bCs w:val="0"/>
          <w:i w:val="0"/>
          <w:iCs w:val="0"/>
          <w:szCs w:val="21"/>
          <w:lang w:val="en-US" w:eastAsia="zh-CN"/>
        </w:rPr>
      </w:pPr>
      <w:r>
        <w:rPr>
          <w:rFonts w:hint="eastAsia" w:ascii="宋体" w:hAnsi="宋体"/>
          <w:b/>
          <w:bCs/>
          <w:i w:val="0"/>
          <w:iCs w:val="0"/>
          <w:szCs w:val="21"/>
          <w:lang w:val="en-US" w:eastAsia="zh-CN"/>
        </w:rPr>
        <w:t>算法正确性验证：</w:t>
      </w:r>
    </w:p>
    <w:p w14:paraId="0DA78656">
      <w:pPr>
        <w:keepNext w:val="0"/>
        <w:keepLines w:val="0"/>
        <w:pageBreakBefore w:val="0"/>
        <w:numPr>
          <w:ilvl w:val="0"/>
          <w:numId w:val="0"/>
        </w:numPr>
        <w:kinsoku/>
        <w:wordWrap/>
        <w:overflowPunct/>
        <w:topLinePunct w:val="0"/>
        <w:autoSpaceDE/>
        <w:autoSpaceDN/>
        <w:bidi w:val="0"/>
        <w:adjustRightInd/>
        <w:spacing w:line="360" w:lineRule="auto"/>
        <w:ind w:leftChars="0"/>
        <w:textAlignment w:val="auto"/>
        <w:rPr>
          <w:rFonts w:hint="default" w:ascii="宋体" w:hAnsi="宋体"/>
          <w:b w:val="0"/>
          <w:bCs w:val="0"/>
          <w:i w:val="0"/>
          <w:iCs w:val="0"/>
          <w:szCs w:val="21"/>
          <w:lang w:val="en-US" w:eastAsia="zh-CN"/>
        </w:rPr>
      </w:pPr>
      <w:r>
        <w:rPr>
          <w:rFonts w:hint="eastAsia" w:ascii="宋体" w:hAnsi="宋体"/>
          <w:b w:val="0"/>
          <w:bCs w:val="0"/>
          <w:i w:val="0"/>
          <w:iCs w:val="0"/>
          <w:szCs w:val="21"/>
          <w:lang w:val="en-US" w:eastAsia="zh-CN"/>
        </w:rPr>
        <w:t>在小规模地图数据上进行运行：</w:t>
      </w:r>
    </w:p>
    <w:tbl>
      <w:tblPr>
        <w:tblStyle w:val="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82"/>
      </w:tblGrid>
      <w:tr w14:paraId="60A6AA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82" w:type="dxa"/>
            <w:tcBorders>
              <w:top w:val="single" w:color="auto" w:sz="12" w:space="0"/>
              <w:left w:val="nil"/>
              <w:bottom w:val="single" w:color="auto" w:sz="4" w:space="0"/>
              <w:right w:val="nil"/>
            </w:tcBorders>
            <w:noWrap w:val="0"/>
            <w:vAlign w:val="center"/>
          </w:tcPr>
          <w:p w14:paraId="384AF13F">
            <w:pPr>
              <w:pStyle w:val="11"/>
              <w:numPr>
                <w:ilvl w:val="0"/>
                <w:numId w:val="0"/>
              </w:numPr>
              <w:rPr>
                <w:rFonts w:hint="default" w:eastAsia="宋体"/>
                <w:lang w:val="en-US" w:eastAsia="zh-CN"/>
              </w:rPr>
            </w:pPr>
            <w:r>
              <w:rPr>
                <w:rFonts w:hint="eastAsia"/>
                <w:lang w:val="en-US" w:eastAsia="zh-CN"/>
              </w:rPr>
              <w:t>算法正确性验证</w:t>
            </w:r>
          </w:p>
        </w:tc>
      </w:tr>
      <w:tr w14:paraId="62B566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82" w:type="dxa"/>
            <w:tcBorders>
              <w:top w:val="nil"/>
              <w:left w:val="nil"/>
              <w:bottom w:val="single" w:color="auto" w:sz="12" w:space="0"/>
              <w:right w:val="nil"/>
            </w:tcBorders>
            <w:noWrap w:val="0"/>
            <w:vAlign w:val="center"/>
          </w:tcPr>
          <w:p w14:paraId="5D76631B">
            <w:pPr>
              <w:pStyle w:val="12"/>
              <w:numPr>
                <w:ilvl w:val="0"/>
                <w:numId w:val="5"/>
              </w:numPr>
              <w:spacing w:before="100" w:beforeAutospacing="1" w:after="100" w:afterAutospacing="1"/>
              <w:ind w:leftChars="0" w:firstLineChars="0"/>
              <w:rPr>
                <w:rFonts w:hint="eastAsia"/>
              </w:rPr>
            </w:pPr>
            <w:r>
              <w:rPr>
                <w:rFonts w:hint="eastAsia"/>
              </w:rPr>
              <w:t>Function Check():</w:t>
            </w:r>
          </w:p>
          <w:p w14:paraId="556664DD">
            <w:pPr>
              <w:pStyle w:val="12"/>
              <w:numPr>
                <w:ilvl w:val="0"/>
                <w:numId w:val="5"/>
              </w:numPr>
              <w:spacing w:before="100" w:beforeAutospacing="1" w:after="100" w:afterAutospacing="1"/>
              <w:ind w:leftChars="0" w:firstLineChars="0"/>
              <w:rPr>
                <w:rFonts w:hint="eastAsia"/>
              </w:rPr>
            </w:pPr>
            <w:r>
              <w:rPr>
                <w:rFonts w:hint="eastAsia"/>
              </w:rPr>
              <w:t xml:space="preserve">    For each node i from 1 to n: </w:t>
            </w:r>
          </w:p>
          <w:p w14:paraId="55B9B335">
            <w:pPr>
              <w:pStyle w:val="12"/>
              <w:numPr>
                <w:ilvl w:val="0"/>
                <w:numId w:val="5"/>
              </w:numPr>
              <w:spacing w:before="100" w:beforeAutospacing="1" w:after="100" w:afterAutospacing="1"/>
              <w:ind w:leftChars="0" w:firstLineChars="0"/>
              <w:rPr>
                <w:rFonts w:hint="eastAsia"/>
              </w:rPr>
            </w:pPr>
            <w:r>
              <w:rPr>
                <w:rFonts w:hint="eastAsia"/>
              </w:rPr>
              <w:t xml:space="preserve">        If node i is not colored (color[i] == 0):  // 如果节点 i 没有被着色</w:t>
            </w:r>
          </w:p>
          <w:p w14:paraId="77F78EA4">
            <w:pPr>
              <w:pStyle w:val="12"/>
              <w:numPr>
                <w:ilvl w:val="0"/>
                <w:numId w:val="5"/>
              </w:numPr>
              <w:spacing w:before="100" w:beforeAutospacing="1" w:after="100" w:afterAutospacing="1"/>
              <w:ind w:leftChars="0" w:firstLineChars="0"/>
              <w:rPr>
                <w:rFonts w:hint="eastAsia"/>
              </w:rPr>
            </w:pPr>
            <w:r>
              <w:rPr>
                <w:rFonts w:hint="eastAsia"/>
              </w:rPr>
              <w:t xml:space="preserve">            Return False </w:t>
            </w:r>
          </w:p>
          <w:p w14:paraId="6B342DCB">
            <w:pPr>
              <w:pStyle w:val="12"/>
              <w:numPr>
                <w:ilvl w:val="0"/>
                <w:numId w:val="5"/>
              </w:numPr>
              <w:spacing w:before="100" w:beforeAutospacing="1" w:after="100" w:afterAutospacing="1"/>
              <w:ind w:leftChars="0" w:firstLineChars="0"/>
              <w:rPr>
                <w:rFonts w:hint="eastAsia"/>
              </w:rPr>
            </w:pPr>
            <w:r>
              <w:rPr>
                <w:rFonts w:hint="eastAsia"/>
              </w:rPr>
              <w:t xml:space="preserve">        For each neighbor j of node i:  // 遍历节点 i 的每个邻居节点 j</w:t>
            </w:r>
          </w:p>
          <w:p w14:paraId="1195B4C3">
            <w:pPr>
              <w:pStyle w:val="12"/>
              <w:numPr>
                <w:ilvl w:val="0"/>
                <w:numId w:val="5"/>
              </w:numPr>
              <w:spacing w:before="100" w:beforeAutospacing="1" w:after="100" w:afterAutospacing="1"/>
              <w:ind w:leftChars="0" w:firstLineChars="0"/>
              <w:rPr>
                <w:rFonts w:hint="eastAsia"/>
              </w:rPr>
            </w:pPr>
            <w:r>
              <w:rPr>
                <w:rFonts w:hint="eastAsia"/>
              </w:rPr>
              <w:t xml:space="preserve">            If there is an edge between node i and node j (link[i][j] == 1):  </w:t>
            </w:r>
          </w:p>
          <w:p w14:paraId="3229A721">
            <w:pPr>
              <w:pStyle w:val="12"/>
              <w:numPr>
                <w:ilvl w:val="0"/>
                <w:numId w:val="5"/>
              </w:numPr>
              <w:spacing w:before="100" w:beforeAutospacing="1" w:after="100" w:afterAutospacing="1"/>
              <w:ind w:leftChars="0" w:firstLineChars="0"/>
              <w:rPr>
                <w:rFonts w:hint="eastAsia"/>
              </w:rPr>
            </w:pPr>
            <w:r>
              <w:rPr>
                <w:rFonts w:hint="eastAsia"/>
              </w:rPr>
              <w:t xml:space="preserve">                If node i and node j have the same color (color[i] == color[j]):  // 如果节点 i 和节点 j 颜色相同</w:t>
            </w:r>
          </w:p>
          <w:p w14:paraId="2614E781">
            <w:pPr>
              <w:pStyle w:val="12"/>
              <w:numPr>
                <w:ilvl w:val="0"/>
                <w:numId w:val="5"/>
              </w:numPr>
              <w:spacing w:before="100" w:beforeAutospacing="1" w:after="100" w:afterAutospacing="1"/>
              <w:ind w:leftChars="0" w:firstLineChars="0"/>
              <w:rPr>
                <w:rFonts w:hint="eastAsia"/>
              </w:rPr>
            </w:pPr>
            <w:r>
              <w:rPr>
                <w:rFonts w:hint="eastAsia"/>
              </w:rPr>
              <w:t xml:space="preserve">                    Return False  </w:t>
            </w:r>
          </w:p>
          <w:p w14:paraId="398916A5">
            <w:pPr>
              <w:pStyle w:val="12"/>
              <w:numPr>
                <w:ilvl w:val="0"/>
                <w:numId w:val="5"/>
              </w:numPr>
              <w:spacing w:before="100" w:beforeAutospacing="1" w:after="100" w:afterAutospacing="1"/>
              <w:ind w:leftChars="0" w:firstLineChars="0"/>
              <w:rPr>
                <w:rFonts w:hint="eastAsia"/>
              </w:rPr>
            </w:pPr>
            <w:r>
              <w:rPr>
                <w:rFonts w:hint="eastAsia"/>
              </w:rPr>
              <w:t xml:space="preserve">    Return True  </w:t>
            </w:r>
          </w:p>
        </w:tc>
      </w:tr>
    </w:tbl>
    <w:p w14:paraId="0592211D">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both"/>
        <w:textAlignment w:val="auto"/>
        <w:rPr>
          <w:rFonts w:hint="eastAsia"/>
          <w:lang w:val="en-US" w:eastAsia="zh-CN"/>
        </w:rPr>
      </w:pPr>
      <w:r>
        <w:rPr>
          <w:rFonts w:hint="eastAsia"/>
          <w:lang w:val="en-US" w:eastAsia="zh-CN"/>
        </w:rPr>
        <w:tab/>
      </w:r>
      <w:r>
        <w:rPr>
          <w:rFonts w:hint="eastAsia"/>
          <w:lang w:val="en-US" w:eastAsia="zh-CN"/>
        </w:rPr>
        <w:t>通过调用这个check函数对每个算法正确性进行验证，同时我通过运行进行验证算法的正确性，发现全部正确。</w:t>
      </w:r>
    </w:p>
    <w:p w14:paraId="73185160">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both"/>
        <w:textAlignment w:val="auto"/>
        <w:rPr>
          <w:rFonts w:hint="eastAsia"/>
          <w:lang w:val="en-US" w:eastAsia="zh-CN"/>
        </w:rPr>
      </w:pPr>
    </w:p>
    <w:p w14:paraId="186E128F">
      <w:pPr>
        <w:keepNext w:val="0"/>
        <w:keepLines w:val="0"/>
        <w:pageBreakBefore w:val="0"/>
        <w:numPr>
          <w:ilvl w:val="0"/>
          <w:numId w:val="6"/>
        </w:numPr>
        <w:kinsoku/>
        <w:wordWrap/>
        <w:overflowPunct/>
        <w:topLinePunct w:val="0"/>
        <w:autoSpaceDE/>
        <w:autoSpaceDN/>
        <w:bidi w:val="0"/>
        <w:adjustRightInd/>
        <w:spacing w:line="360" w:lineRule="auto"/>
        <w:textAlignment w:val="auto"/>
        <w:rPr>
          <w:rFonts w:hint="eastAsia" w:ascii="宋体" w:hAnsi="宋体" w:eastAsia="宋体" w:cs="Times New Roman"/>
          <w:b/>
          <w:bCs/>
          <w:sz w:val="22"/>
          <w:szCs w:val="22"/>
          <w:lang w:val="en-US" w:eastAsia="zh-CN"/>
        </w:rPr>
      </w:pPr>
      <w:r>
        <w:rPr>
          <w:rFonts w:hint="eastAsia" w:ascii="宋体" w:hAnsi="宋体" w:cs="Times New Roman"/>
          <w:b/>
          <w:bCs/>
          <w:sz w:val="22"/>
          <w:szCs w:val="22"/>
          <w:lang w:val="en-US" w:eastAsia="zh-CN"/>
        </w:rPr>
        <w:t>普通</w:t>
      </w:r>
      <w:r>
        <w:rPr>
          <w:rFonts w:hint="eastAsia" w:ascii="宋体" w:hAnsi="宋体" w:eastAsia="宋体" w:cs="Times New Roman"/>
          <w:b/>
          <w:bCs/>
          <w:sz w:val="22"/>
          <w:szCs w:val="22"/>
          <w:lang w:val="en-US" w:eastAsia="zh-CN"/>
        </w:rPr>
        <w:t>回溯法：</w:t>
      </w:r>
    </w:p>
    <w:p w14:paraId="1C454934">
      <w:pPr>
        <w:keepNext w:val="0"/>
        <w:keepLines w:val="0"/>
        <w:pageBreakBefore w:val="0"/>
        <w:widowControl w:val="0"/>
        <w:numPr>
          <w:ilvl w:val="0"/>
          <w:numId w:val="7"/>
        </w:numPr>
        <w:kinsoku/>
        <w:wordWrap/>
        <w:overflowPunct/>
        <w:topLinePunct w:val="0"/>
        <w:autoSpaceDE/>
        <w:autoSpaceDN/>
        <w:bidi w:val="0"/>
        <w:adjustRightInd/>
        <w:spacing w:line="360" w:lineRule="auto"/>
        <w:ind w:left="425" w:leftChars="0" w:hanging="425" w:firstLineChars="0"/>
        <w:jc w:val="both"/>
        <w:textAlignment w:val="auto"/>
        <w:rPr>
          <w:rFonts w:hint="default" w:ascii="宋体" w:hAnsi="宋体" w:eastAsia="宋体" w:cs="Times New Roman"/>
          <w:b/>
          <w:bCs/>
          <w:sz w:val="21"/>
          <w:szCs w:val="21"/>
          <w:lang w:val="en-US" w:eastAsia="zh-CN"/>
        </w:rPr>
      </w:pPr>
      <w:r>
        <w:rPr>
          <w:rFonts w:hint="eastAsia" w:ascii="宋体" w:hAnsi="宋体" w:eastAsia="宋体" w:cs="Times New Roman"/>
          <w:b/>
          <w:bCs/>
          <w:sz w:val="21"/>
          <w:szCs w:val="21"/>
          <w:lang w:val="en-US" w:eastAsia="zh-CN"/>
        </w:rPr>
        <w:t>算法原理：</w:t>
      </w:r>
    </w:p>
    <w:p w14:paraId="46449CC0">
      <w:pPr>
        <w:keepNext w:val="0"/>
        <w:keepLines w:val="0"/>
        <w:pageBreakBefore w:val="0"/>
        <w:widowControl w:val="0"/>
        <w:numPr>
          <w:ilvl w:val="0"/>
          <w:numId w:val="0"/>
        </w:numPr>
        <w:kinsoku/>
        <w:wordWrap/>
        <w:overflowPunct/>
        <w:topLinePunct w:val="0"/>
        <w:autoSpaceDE/>
        <w:autoSpaceDN/>
        <w:bidi w:val="0"/>
        <w:adjustRightInd/>
        <w:spacing w:line="360" w:lineRule="auto"/>
        <w:ind w:leftChars="0" w:firstLine="420" w:firstLineChars="0"/>
        <w:jc w:val="both"/>
        <w:textAlignment w:val="auto"/>
        <w:rPr>
          <w:rFonts w:hint="default" w:ascii="宋体" w:hAnsi="宋体" w:eastAsia="宋体" w:cs="Times New Roman"/>
          <w:b w:val="0"/>
          <w:bCs w:val="0"/>
          <w:sz w:val="21"/>
          <w:szCs w:val="21"/>
          <w:lang w:val="en-US" w:eastAsia="zh-CN"/>
        </w:rPr>
      </w:pPr>
      <w:r>
        <w:rPr>
          <w:rFonts w:hint="eastAsia" w:ascii="宋体" w:hAnsi="宋体" w:eastAsia="宋体" w:cs="Times New Roman"/>
          <w:b w:val="0"/>
          <w:bCs w:val="0"/>
          <w:sz w:val="21"/>
          <w:szCs w:val="21"/>
          <w:lang w:val="en-US" w:eastAsia="zh-CN"/>
        </w:rPr>
        <w:t>回溯法是一种逐步尝试+回退重试的策略，简单来说，回溯算法的逻辑核心就是：</w:t>
      </w:r>
      <w:r>
        <w:rPr>
          <w:rFonts w:hint="eastAsia" w:ascii="宋体" w:hAnsi="宋体" w:eastAsia="宋体" w:cs="Times New Roman"/>
          <w:b/>
          <w:bCs/>
          <w:sz w:val="21"/>
          <w:szCs w:val="21"/>
          <w:lang w:val="en-US" w:eastAsia="zh-CN"/>
        </w:rPr>
        <w:t>尝试 → 失败就撤销并换另一个尝试 → 成功就继续深入递归。【</w:t>
      </w:r>
      <w:r>
        <w:rPr>
          <w:rFonts w:hint="eastAsia" w:ascii="宋体" w:hAnsi="宋体" w:eastAsia="宋体" w:cs="Times New Roman"/>
          <w:b w:val="0"/>
          <w:bCs w:val="0"/>
          <w:sz w:val="21"/>
          <w:szCs w:val="21"/>
          <w:lang w:val="en-US" w:eastAsia="zh-CN"/>
        </w:rPr>
        <w:t>在这个图着色的问题中，回溯法用于尝试给每个节点涂色，并且要求相邻节点的颜色不同。】</w:t>
      </w:r>
    </w:p>
    <w:p w14:paraId="78D05A47">
      <w:pPr>
        <w:keepNext w:val="0"/>
        <w:keepLines w:val="0"/>
        <w:pageBreakBefore w:val="0"/>
        <w:widowControl w:val="0"/>
        <w:numPr>
          <w:ilvl w:val="0"/>
          <w:numId w:val="7"/>
        </w:numPr>
        <w:kinsoku/>
        <w:wordWrap/>
        <w:overflowPunct/>
        <w:topLinePunct w:val="0"/>
        <w:autoSpaceDE/>
        <w:autoSpaceDN/>
        <w:bidi w:val="0"/>
        <w:adjustRightInd/>
        <w:spacing w:line="360" w:lineRule="auto"/>
        <w:ind w:left="425" w:leftChars="0" w:hanging="425" w:firstLineChars="0"/>
        <w:jc w:val="both"/>
        <w:textAlignment w:val="auto"/>
        <w:rPr>
          <w:rFonts w:hint="eastAsia" w:ascii="宋体" w:hAnsi="宋体" w:eastAsia="宋体" w:cs="Times New Roman"/>
          <w:b/>
          <w:bCs/>
          <w:sz w:val="21"/>
          <w:szCs w:val="21"/>
          <w:lang w:val="en-US" w:eastAsia="zh-CN"/>
        </w:rPr>
      </w:pPr>
      <w:r>
        <w:rPr>
          <w:rFonts w:hint="eastAsia" w:ascii="宋体" w:hAnsi="宋体" w:eastAsia="宋体" w:cs="Times New Roman"/>
          <w:b/>
          <w:bCs/>
          <w:sz w:val="21"/>
          <w:szCs w:val="21"/>
          <w:lang w:val="en-US" w:eastAsia="zh-CN"/>
        </w:rPr>
        <w:t>思路：</w:t>
      </w:r>
    </w:p>
    <w:p w14:paraId="0685B8EC">
      <w:pPr>
        <w:keepNext w:val="0"/>
        <w:keepLines w:val="0"/>
        <w:pageBreakBefore w:val="0"/>
        <w:widowControl w:val="0"/>
        <w:numPr>
          <w:ilvl w:val="0"/>
          <w:numId w:val="0"/>
        </w:numPr>
        <w:kinsoku/>
        <w:wordWrap/>
        <w:overflowPunct/>
        <w:topLinePunct w:val="0"/>
        <w:autoSpaceDE/>
        <w:autoSpaceDN/>
        <w:bidi w:val="0"/>
        <w:adjustRightInd/>
        <w:spacing w:line="360" w:lineRule="auto"/>
        <w:ind w:firstLine="420" w:firstLineChars="0"/>
        <w:jc w:val="both"/>
        <w:textAlignment w:val="auto"/>
        <w:rPr>
          <w:rFonts w:hint="default" w:ascii="宋体" w:hAnsi="宋体" w:eastAsia="宋体" w:cs="Times New Roman"/>
          <w:b w:val="0"/>
          <w:bCs w:val="0"/>
          <w:sz w:val="21"/>
          <w:szCs w:val="21"/>
          <w:lang w:val="en-US" w:eastAsia="zh-CN"/>
        </w:rPr>
      </w:pPr>
      <w:r>
        <w:rPr>
          <w:rFonts w:hint="eastAsia" w:ascii="宋体" w:hAnsi="宋体" w:eastAsia="宋体" w:cs="Times New Roman"/>
          <w:b w:val="0"/>
          <w:bCs w:val="0"/>
          <w:sz w:val="21"/>
          <w:szCs w:val="21"/>
          <w:lang w:val="en-US" w:eastAsia="zh-CN"/>
        </w:rPr>
        <w:t>从第一个节点开始，依次为每个节点</w:t>
      </w:r>
      <w:r>
        <w:rPr>
          <w:rFonts w:hint="eastAsia" w:ascii="宋体" w:hAnsi="宋体" w:eastAsia="宋体" w:cs="Times New Roman"/>
          <w:b/>
          <w:bCs/>
          <w:sz w:val="21"/>
          <w:szCs w:val="21"/>
          <w:lang w:val="en-US" w:eastAsia="zh-CN"/>
        </w:rPr>
        <w:t>尝试</w:t>
      </w:r>
      <w:r>
        <w:rPr>
          <w:rFonts w:hint="eastAsia" w:ascii="宋体" w:hAnsi="宋体" w:eastAsia="宋体" w:cs="Times New Roman"/>
          <w:b w:val="0"/>
          <w:bCs w:val="0"/>
          <w:sz w:val="21"/>
          <w:szCs w:val="21"/>
          <w:lang w:val="en-US" w:eastAsia="zh-CN"/>
        </w:rPr>
        <w:t>分配可用颜色。在为某一节点着色时，会优先检测当前的颜色是否会与相邻节点的颜色相冲突。如果</w:t>
      </w:r>
      <w:r>
        <w:rPr>
          <w:rFonts w:hint="eastAsia" w:ascii="宋体" w:hAnsi="宋体" w:eastAsia="宋体" w:cs="Times New Roman"/>
          <w:b/>
          <w:bCs/>
          <w:sz w:val="21"/>
          <w:szCs w:val="21"/>
          <w:lang w:val="en-US" w:eastAsia="zh-CN"/>
        </w:rPr>
        <w:t>当前选择的颜色可行</w:t>
      </w:r>
      <w:r>
        <w:rPr>
          <w:rFonts w:hint="eastAsia" w:ascii="宋体" w:hAnsi="宋体" w:eastAsia="宋体" w:cs="Times New Roman"/>
          <w:b w:val="0"/>
          <w:bCs w:val="0"/>
          <w:sz w:val="21"/>
          <w:szCs w:val="21"/>
          <w:lang w:val="en-US" w:eastAsia="zh-CN"/>
        </w:rPr>
        <w:t>，则进入下一节点的</w:t>
      </w:r>
      <w:r>
        <w:rPr>
          <w:rFonts w:hint="eastAsia" w:ascii="宋体" w:hAnsi="宋体" w:eastAsia="宋体" w:cs="Times New Roman"/>
          <w:b/>
          <w:bCs/>
          <w:sz w:val="21"/>
          <w:szCs w:val="21"/>
          <w:lang w:val="en-US" w:eastAsia="zh-CN"/>
        </w:rPr>
        <w:t>递归</w:t>
      </w:r>
      <w:r>
        <w:rPr>
          <w:rFonts w:hint="eastAsia" w:ascii="宋体" w:hAnsi="宋体" w:eastAsia="宋体" w:cs="Times New Roman"/>
          <w:b w:val="0"/>
          <w:bCs w:val="0"/>
          <w:sz w:val="21"/>
          <w:szCs w:val="21"/>
          <w:lang w:val="en-US" w:eastAsia="zh-CN"/>
        </w:rPr>
        <w:t>着色流程;如果后续</w:t>
      </w:r>
      <w:r>
        <w:rPr>
          <w:rFonts w:hint="eastAsia" w:ascii="宋体" w:hAnsi="宋体" w:eastAsia="宋体" w:cs="Times New Roman"/>
          <w:b/>
          <w:bCs/>
          <w:sz w:val="21"/>
          <w:szCs w:val="21"/>
          <w:lang w:val="en-US" w:eastAsia="zh-CN"/>
        </w:rPr>
        <w:t>着色失</w:t>
      </w:r>
      <w:r>
        <w:rPr>
          <w:rFonts w:hint="eastAsia" w:ascii="宋体" w:hAnsi="宋体" w:eastAsia="宋体" w:cs="Times New Roman"/>
          <w:b w:val="0"/>
          <w:bCs w:val="0"/>
          <w:sz w:val="21"/>
          <w:szCs w:val="21"/>
          <w:lang w:val="en-US" w:eastAsia="zh-CN"/>
        </w:rPr>
        <w:t>败或者</w:t>
      </w:r>
      <w:r>
        <w:rPr>
          <w:rFonts w:hint="eastAsia" w:ascii="宋体" w:hAnsi="宋体" w:eastAsia="宋体" w:cs="Times New Roman"/>
          <w:b/>
          <w:bCs/>
          <w:sz w:val="21"/>
          <w:szCs w:val="21"/>
          <w:lang w:val="en-US" w:eastAsia="zh-CN"/>
        </w:rPr>
        <w:t>无可行颜色</w:t>
      </w:r>
      <w:r>
        <w:rPr>
          <w:rFonts w:hint="eastAsia" w:ascii="宋体" w:hAnsi="宋体" w:eastAsia="宋体" w:cs="Times New Roman"/>
          <w:b w:val="0"/>
          <w:bCs w:val="0"/>
          <w:sz w:val="21"/>
          <w:szCs w:val="21"/>
          <w:lang w:val="en-US" w:eastAsia="zh-CN"/>
        </w:rPr>
        <w:t>，则会</w:t>
      </w:r>
      <w:r>
        <w:rPr>
          <w:rFonts w:hint="eastAsia" w:ascii="宋体" w:hAnsi="宋体" w:eastAsia="宋体" w:cs="Times New Roman"/>
          <w:b/>
          <w:bCs/>
          <w:sz w:val="21"/>
          <w:szCs w:val="21"/>
          <w:lang w:val="en-US" w:eastAsia="zh-CN"/>
        </w:rPr>
        <w:t>回退</w:t>
      </w:r>
      <w:r>
        <w:rPr>
          <w:rFonts w:hint="eastAsia" w:ascii="宋体" w:hAnsi="宋体" w:eastAsia="宋体" w:cs="Times New Roman"/>
          <w:b w:val="0"/>
          <w:bCs w:val="0"/>
          <w:sz w:val="21"/>
          <w:szCs w:val="21"/>
          <w:lang w:val="en-US" w:eastAsia="zh-CN"/>
        </w:rPr>
        <w:t>到上一步，撤销当前节点的颜色选择方案，并尝试其他颜色方案。</w:t>
      </w:r>
    </w:p>
    <w:p w14:paraId="071B2DD1">
      <w:pPr>
        <w:keepNext w:val="0"/>
        <w:keepLines w:val="0"/>
        <w:pageBreakBefore w:val="0"/>
        <w:widowControl w:val="0"/>
        <w:numPr>
          <w:ilvl w:val="0"/>
          <w:numId w:val="7"/>
        </w:numPr>
        <w:kinsoku/>
        <w:wordWrap/>
        <w:overflowPunct/>
        <w:topLinePunct w:val="0"/>
        <w:autoSpaceDE/>
        <w:autoSpaceDN/>
        <w:bidi w:val="0"/>
        <w:adjustRightInd/>
        <w:spacing w:line="360" w:lineRule="auto"/>
        <w:ind w:left="425" w:leftChars="0" w:hanging="425" w:firstLineChars="0"/>
        <w:jc w:val="both"/>
        <w:textAlignment w:val="auto"/>
        <w:rPr>
          <w:rFonts w:hint="eastAsia" w:ascii="宋体" w:hAnsi="宋体" w:eastAsia="宋体" w:cs="Times New Roman"/>
          <w:b/>
          <w:bCs/>
          <w:sz w:val="21"/>
          <w:szCs w:val="21"/>
          <w:lang w:val="en-US" w:eastAsia="zh-CN"/>
        </w:rPr>
      </w:pPr>
      <w:r>
        <w:rPr>
          <w:rFonts w:hint="eastAsia" w:ascii="宋体" w:hAnsi="宋体" w:eastAsia="宋体" w:cs="Times New Roman"/>
          <w:b/>
          <w:bCs/>
          <w:sz w:val="21"/>
          <w:szCs w:val="21"/>
          <w:lang w:val="en-US" w:eastAsia="zh-CN"/>
        </w:rPr>
        <w:t>思维导图：</w:t>
      </w:r>
    </w:p>
    <w:p w14:paraId="3F7807DA">
      <w:pPr>
        <w:keepNext w:val="0"/>
        <w:keepLines w:val="0"/>
        <w:pageBreakBefore w:val="0"/>
        <w:widowControl w:val="0"/>
        <w:numPr>
          <w:ilvl w:val="0"/>
          <w:numId w:val="0"/>
        </w:numPr>
        <w:kinsoku/>
        <w:wordWrap/>
        <w:overflowPunct/>
        <w:topLinePunct w:val="0"/>
        <w:autoSpaceDE/>
        <w:autoSpaceDN/>
        <w:bidi w:val="0"/>
        <w:adjustRightInd/>
        <w:spacing w:line="360" w:lineRule="auto"/>
        <w:jc w:val="center"/>
        <w:textAlignment w:val="auto"/>
      </w:pPr>
      <w:r>
        <w:drawing>
          <wp:inline distT="0" distB="0" distL="114300" distR="114300">
            <wp:extent cx="3818890" cy="4338320"/>
            <wp:effectExtent l="0" t="0" r="3810" b="5080"/>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pic:cNvPicPr>
                      <a:picLocks noChangeAspect="1"/>
                    </pic:cNvPicPr>
                  </pic:nvPicPr>
                  <pic:blipFill>
                    <a:blip r:embed="rId7"/>
                    <a:stretch>
                      <a:fillRect/>
                    </a:stretch>
                  </pic:blipFill>
                  <pic:spPr>
                    <a:xfrm>
                      <a:off x="0" y="0"/>
                      <a:ext cx="3818890" cy="4338320"/>
                    </a:xfrm>
                    <a:prstGeom prst="rect">
                      <a:avLst/>
                    </a:prstGeom>
                    <a:noFill/>
                    <a:ln>
                      <a:noFill/>
                    </a:ln>
                  </pic:spPr>
                </pic:pic>
              </a:graphicData>
            </a:graphic>
          </wp:inline>
        </w:drawing>
      </w:r>
    </w:p>
    <w:p w14:paraId="4D25FB03">
      <w:pPr>
        <w:keepNext w:val="0"/>
        <w:keepLines w:val="0"/>
        <w:pageBreakBefore w:val="0"/>
        <w:widowControl w:val="0"/>
        <w:numPr>
          <w:ilvl w:val="0"/>
          <w:numId w:val="0"/>
        </w:numPr>
        <w:kinsoku/>
        <w:wordWrap/>
        <w:overflowPunct/>
        <w:topLinePunct w:val="0"/>
        <w:autoSpaceDE/>
        <w:autoSpaceDN/>
        <w:bidi w:val="0"/>
        <w:adjustRightInd/>
        <w:spacing w:line="360" w:lineRule="auto"/>
        <w:jc w:val="center"/>
        <w:textAlignment w:val="auto"/>
        <w:rPr>
          <w:rFonts w:hint="default" w:eastAsia="宋体"/>
          <w:lang w:val="en-US" w:eastAsia="zh-CN"/>
        </w:rPr>
      </w:pPr>
      <w:r>
        <w:rPr>
          <w:rFonts w:hint="eastAsia"/>
          <w:lang w:val="en-US" w:eastAsia="zh-CN"/>
        </w:rPr>
        <w:t>图3：回溯法思维导图详解</w:t>
      </w:r>
    </w:p>
    <w:p w14:paraId="376F5B9B">
      <w:pPr>
        <w:keepNext w:val="0"/>
        <w:keepLines w:val="0"/>
        <w:pageBreakBefore w:val="0"/>
        <w:widowControl w:val="0"/>
        <w:numPr>
          <w:ilvl w:val="0"/>
          <w:numId w:val="7"/>
        </w:numPr>
        <w:kinsoku/>
        <w:wordWrap/>
        <w:overflowPunct/>
        <w:topLinePunct w:val="0"/>
        <w:autoSpaceDE/>
        <w:autoSpaceDN/>
        <w:bidi w:val="0"/>
        <w:adjustRightInd/>
        <w:spacing w:line="360" w:lineRule="auto"/>
        <w:ind w:left="425" w:leftChars="0" w:hanging="425" w:firstLineChars="0"/>
        <w:jc w:val="both"/>
        <w:textAlignment w:val="auto"/>
        <w:rPr>
          <w:rFonts w:hint="eastAsia"/>
          <w:b/>
          <w:bCs/>
          <w:lang w:val="en-US" w:eastAsia="zh-CN"/>
        </w:rPr>
      </w:pPr>
      <w:r>
        <w:rPr>
          <w:rFonts w:hint="eastAsia"/>
          <w:b/>
          <w:bCs/>
          <w:lang w:val="en-US" w:eastAsia="zh-CN"/>
        </w:rPr>
        <w:t>运行结果：</w:t>
      </w:r>
    </w:p>
    <w:p w14:paraId="42CA55C9">
      <w:pPr>
        <w:keepNext w:val="0"/>
        <w:keepLines w:val="0"/>
        <w:pageBreakBefore w:val="0"/>
        <w:widowControl w:val="0"/>
        <w:numPr>
          <w:ilvl w:val="0"/>
          <w:numId w:val="0"/>
        </w:numPr>
        <w:kinsoku/>
        <w:wordWrap/>
        <w:overflowPunct/>
        <w:topLinePunct w:val="0"/>
        <w:autoSpaceDE/>
        <w:autoSpaceDN/>
        <w:bidi w:val="0"/>
        <w:adjustRightInd/>
        <w:spacing w:line="360" w:lineRule="auto"/>
        <w:jc w:val="both"/>
        <w:textAlignment w:val="auto"/>
        <w:rPr>
          <w:rFonts w:hint="eastAsia"/>
          <w:lang w:val="en-US" w:eastAsia="zh-CN"/>
        </w:rPr>
      </w:pPr>
      <w:r>
        <w:rPr>
          <w:rFonts w:hint="eastAsia"/>
          <w:lang w:val="en-US" w:eastAsia="zh-CN"/>
        </w:rPr>
        <w:t>在验证数据上运行，结果如下：</w:t>
      </w:r>
    </w:p>
    <w:p w14:paraId="569851CC">
      <w:pPr>
        <w:keepNext w:val="0"/>
        <w:keepLines w:val="0"/>
        <w:pageBreakBefore w:val="0"/>
        <w:widowControl w:val="0"/>
        <w:numPr>
          <w:ilvl w:val="0"/>
          <w:numId w:val="0"/>
        </w:numPr>
        <w:kinsoku/>
        <w:wordWrap/>
        <w:overflowPunct/>
        <w:topLinePunct w:val="0"/>
        <w:autoSpaceDE/>
        <w:autoSpaceDN/>
        <w:bidi w:val="0"/>
        <w:adjustRightInd/>
        <w:spacing w:line="360" w:lineRule="auto"/>
        <w:jc w:val="center"/>
        <w:textAlignment w:val="auto"/>
        <w:rPr>
          <w:rFonts w:hint="default"/>
          <w:lang w:val="en-US" w:eastAsia="zh-CN"/>
        </w:rPr>
      </w:pPr>
      <w:r>
        <w:rPr>
          <w:rFonts w:hint="default"/>
          <w:lang w:val="en-US" w:eastAsia="zh-CN"/>
        </w:rPr>
        <w:drawing>
          <wp:inline distT="0" distB="0" distL="114300" distR="114300">
            <wp:extent cx="2672715" cy="333375"/>
            <wp:effectExtent l="0" t="0" r="6985" b="9525"/>
            <wp:docPr id="5" name="图片 11" descr="735e59f40f6fdaf59dbc086e1b52f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735e59f40f6fdaf59dbc086e1b52f62"/>
                    <pic:cNvPicPr>
                      <a:picLocks noChangeAspect="1"/>
                    </pic:cNvPicPr>
                  </pic:nvPicPr>
                  <pic:blipFill>
                    <a:blip r:embed="rId8"/>
                    <a:stretch>
                      <a:fillRect/>
                    </a:stretch>
                  </pic:blipFill>
                  <pic:spPr>
                    <a:xfrm>
                      <a:off x="0" y="0"/>
                      <a:ext cx="2672715" cy="333375"/>
                    </a:xfrm>
                    <a:prstGeom prst="rect">
                      <a:avLst/>
                    </a:prstGeom>
                    <a:noFill/>
                    <a:ln>
                      <a:noFill/>
                    </a:ln>
                  </pic:spPr>
                </pic:pic>
              </a:graphicData>
            </a:graphic>
          </wp:inline>
        </w:drawing>
      </w:r>
    </w:p>
    <w:p w14:paraId="28E674E7">
      <w:pPr>
        <w:keepNext w:val="0"/>
        <w:keepLines w:val="0"/>
        <w:pageBreakBefore w:val="0"/>
        <w:widowControl w:val="0"/>
        <w:numPr>
          <w:ilvl w:val="0"/>
          <w:numId w:val="0"/>
        </w:numPr>
        <w:kinsoku/>
        <w:wordWrap/>
        <w:overflowPunct/>
        <w:topLinePunct w:val="0"/>
        <w:autoSpaceDE/>
        <w:autoSpaceDN/>
        <w:bidi w:val="0"/>
        <w:adjustRightInd/>
        <w:spacing w:line="360" w:lineRule="auto"/>
        <w:jc w:val="center"/>
        <w:textAlignment w:val="auto"/>
        <w:rPr>
          <w:rFonts w:hint="default"/>
          <w:lang w:val="en-US" w:eastAsia="zh-CN"/>
        </w:rPr>
      </w:pPr>
      <w:r>
        <w:rPr>
          <w:rFonts w:hint="eastAsia"/>
          <w:lang w:val="en-US" w:eastAsia="zh-CN"/>
        </w:rPr>
        <w:t>图4：回溯法在小规模地图上运行结果</w:t>
      </w:r>
    </w:p>
    <w:p w14:paraId="50BB6E12">
      <w:pPr>
        <w:keepNext w:val="0"/>
        <w:keepLines w:val="0"/>
        <w:pageBreakBefore w:val="0"/>
        <w:widowControl w:val="0"/>
        <w:numPr>
          <w:ilvl w:val="0"/>
          <w:numId w:val="0"/>
        </w:numPr>
        <w:kinsoku/>
        <w:wordWrap/>
        <w:overflowPunct/>
        <w:topLinePunct w:val="0"/>
        <w:autoSpaceDE/>
        <w:autoSpaceDN/>
        <w:bidi w:val="0"/>
        <w:adjustRightInd/>
        <w:spacing w:line="360" w:lineRule="auto"/>
        <w:jc w:val="both"/>
        <w:textAlignment w:val="auto"/>
        <w:rPr>
          <w:rFonts w:hint="eastAsia"/>
          <w:b/>
          <w:bCs/>
          <w:lang w:val="en-US" w:eastAsia="zh-CN"/>
        </w:rPr>
      </w:pPr>
      <w:r>
        <w:rPr>
          <w:rFonts w:hint="eastAsia"/>
          <w:b/>
          <w:bCs/>
          <w:lang w:val="en-US" w:eastAsia="zh-CN"/>
        </w:rPr>
        <w:t>解释和分析：</w:t>
      </w:r>
    </w:p>
    <w:p w14:paraId="2005D782">
      <w:pPr>
        <w:keepNext w:val="0"/>
        <w:keepLines w:val="0"/>
        <w:pageBreakBefore w:val="0"/>
        <w:widowControl w:val="0"/>
        <w:numPr>
          <w:ilvl w:val="0"/>
          <w:numId w:val="0"/>
        </w:numPr>
        <w:kinsoku/>
        <w:wordWrap/>
        <w:overflowPunct/>
        <w:topLinePunct w:val="0"/>
        <w:autoSpaceDE/>
        <w:autoSpaceDN/>
        <w:bidi w:val="0"/>
        <w:adjustRightInd/>
        <w:spacing w:line="360" w:lineRule="auto"/>
        <w:ind w:firstLine="420" w:firstLineChars="0"/>
        <w:jc w:val="both"/>
        <w:textAlignment w:val="auto"/>
        <w:rPr>
          <w:rFonts w:hint="default"/>
          <w:lang w:val="en-US" w:eastAsia="zh-CN"/>
        </w:rPr>
      </w:pPr>
      <w:r>
        <w:rPr>
          <w:rFonts w:hint="eastAsia"/>
          <w:lang w:val="en-US" w:eastAsia="zh-CN"/>
        </w:rPr>
        <w:t>可见一共找到了480种合法的着色方案，且总耗时为0微秒，这可能是因为数据的规模较小，导致计时的精度丢失。</w:t>
      </w:r>
    </w:p>
    <w:p w14:paraId="2A8EF734">
      <w:pPr>
        <w:keepNext w:val="0"/>
        <w:keepLines w:val="0"/>
        <w:pageBreakBefore w:val="0"/>
        <w:widowControl w:val="0"/>
        <w:numPr>
          <w:ilvl w:val="0"/>
          <w:numId w:val="7"/>
        </w:numPr>
        <w:kinsoku/>
        <w:wordWrap/>
        <w:overflowPunct/>
        <w:topLinePunct w:val="0"/>
        <w:autoSpaceDE/>
        <w:autoSpaceDN/>
        <w:bidi w:val="0"/>
        <w:adjustRightInd/>
        <w:spacing w:line="360" w:lineRule="auto"/>
        <w:ind w:left="425" w:leftChars="0" w:hanging="425" w:firstLineChars="0"/>
        <w:jc w:val="both"/>
        <w:textAlignment w:val="auto"/>
        <w:rPr>
          <w:rFonts w:hint="default"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算法过程可视化展示：</w:t>
      </w:r>
    </w:p>
    <w:p w14:paraId="05D5C725">
      <w:pPr>
        <w:keepNext w:val="0"/>
        <w:keepLines w:val="0"/>
        <w:pageBreakBefore w:val="0"/>
        <w:widowControl w:val="0"/>
        <w:numPr>
          <w:ilvl w:val="0"/>
          <w:numId w:val="0"/>
        </w:numPr>
        <w:kinsoku/>
        <w:wordWrap/>
        <w:overflowPunct/>
        <w:topLinePunct w:val="0"/>
        <w:autoSpaceDE/>
        <w:autoSpaceDN/>
        <w:bidi w:val="0"/>
        <w:adjustRightInd/>
        <w:spacing w:line="360" w:lineRule="auto"/>
        <w:ind w:leftChars="0"/>
        <w:jc w:val="both"/>
        <w:textAlignment w:val="auto"/>
        <w:rPr>
          <w:rFonts w:hint="default"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其中一种着色方案的最终结果：</w:t>
      </w:r>
    </w:p>
    <w:p w14:paraId="3CE55754">
      <w:pPr>
        <w:keepNext w:val="0"/>
        <w:keepLines w:val="0"/>
        <w:pageBreakBefore w:val="0"/>
        <w:widowControl w:val="0"/>
        <w:numPr>
          <w:ilvl w:val="0"/>
          <w:numId w:val="0"/>
        </w:numPr>
        <w:kinsoku/>
        <w:wordWrap/>
        <w:overflowPunct/>
        <w:topLinePunct w:val="0"/>
        <w:autoSpaceDE/>
        <w:autoSpaceDN/>
        <w:bidi w:val="0"/>
        <w:adjustRightInd/>
        <w:spacing w:line="360" w:lineRule="auto"/>
        <w:ind w:leftChars="0"/>
        <w:jc w:val="center"/>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drawing>
          <wp:inline distT="0" distB="0" distL="114300" distR="114300">
            <wp:extent cx="2091055" cy="1569720"/>
            <wp:effectExtent l="0" t="0" r="4445" b="5080"/>
            <wp:docPr id="6" name="图片 16"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descr="36"/>
                    <pic:cNvPicPr>
                      <a:picLocks noChangeAspect="1"/>
                    </pic:cNvPicPr>
                  </pic:nvPicPr>
                  <pic:blipFill>
                    <a:blip r:embed="rId9"/>
                    <a:stretch>
                      <a:fillRect/>
                    </a:stretch>
                  </pic:blipFill>
                  <pic:spPr>
                    <a:xfrm>
                      <a:off x="0" y="0"/>
                      <a:ext cx="2091055" cy="1569720"/>
                    </a:xfrm>
                    <a:prstGeom prst="rect">
                      <a:avLst/>
                    </a:prstGeom>
                    <a:noFill/>
                    <a:ln>
                      <a:noFill/>
                    </a:ln>
                  </pic:spPr>
                </pic:pic>
              </a:graphicData>
            </a:graphic>
          </wp:inline>
        </w:drawing>
      </w:r>
    </w:p>
    <w:p w14:paraId="7E502DAA">
      <w:pPr>
        <w:keepNext w:val="0"/>
        <w:keepLines w:val="0"/>
        <w:pageBreakBefore w:val="0"/>
        <w:widowControl w:val="0"/>
        <w:numPr>
          <w:ilvl w:val="0"/>
          <w:numId w:val="0"/>
        </w:numPr>
        <w:kinsoku/>
        <w:wordWrap/>
        <w:overflowPunct/>
        <w:topLinePunct w:val="0"/>
        <w:autoSpaceDE/>
        <w:autoSpaceDN/>
        <w:bidi w:val="0"/>
        <w:adjustRightInd/>
        <w:spacing w:line="360" w:lineRule="auto"/>
        <w:ind w:leftChars="0"/>
        <w:jc w:val="center"/>
        <w:textAlignment w:val="auto"/>
        <w:rPr>
          <w:rFonts w:hint="eastAsia"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图5：回溯法运行结果可视化图</w:t>
      </w:r>
    </w:p>
    <w:p w14:paraId="45139E2B">
      <w:pPr>
        <w:keepNext w:val="0"/>
        <w:keepLines w:val="0"/>
        <w:pageBreakBefore w:val="0"/>
        <w:widowControl w:val="0"/>
        <w:numPr>
          <w:ilvl w:val="0"/>
          <w:numId w:val="0"/>
        </w:numPr>
        <w:kinsoku/>
        <w:wordWrap/>
        <w:overflowPunct/>
        <w:topLinePunct w:val="0"/>
        <w:autoSpaceDE/>
        <w:autoSpaceDN/>
        <w:bidi w:val="0"/>
        <w:adjustRightInd/>
        <w:spacing w:line="360" w:lineRule="auto"/>
        <w:ind w:leftChars="0"/>
        <w:jc w:val="both"/>
        <w:textAlignment w:val="auto"/>
        <w:rPr>
          <w:rFonts w:hint="default"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动画展示完整过程：</w:t>
      </w:r>
    </w:p>
    <w:p w14:paraId="5B20D4DC">
      <w:pPr>
        <w:keepNext w:val="0"/>
        <w:keepLines w:val="0"/>
        <w:pageBreakBefore w:val="0"/>
        <w:widowControl w:val="0"/>
        <w:numPr>
          <w:ilvl w:val="0"/>
          <w:numId w:val="0"/>
        </w:numPr>
        <w:kinsoku/>
        <w:wordWrap/>
        <w:overflowPunct/>
        <w:topLinePunct w:val="0"/>
        <w:autoSpaceDE/>
        <w:autoSpaceDN/>
        <w:bidi w:val="0"/>
        <w:adjustRightInd/>
        <w:spacing w:line="360" w:lineRule="auto"/>
        <w:jc w:val="center"/>
        <w:textAlignment w:val="auto"/>
        <w:rPr>
          <w:rFonts w:hint="default" w:ascii="Times New Roman" w:hAnsi="Times New Roman" w:eastAsia="宋体" w:cs="Times New Roman"/>
          <w:b w:val="0"/>
          <w:bCs w:val="0"/>
          <w:lang w:val="en-US" w:eastAsia="zh-CN"/>
        </w:rPr>
      </w:pPr>
      <w:r>
        <w:rPr>
          <w:rFonts w:hint="default" w:ascii="Times New Roman" w:hAnsi="Times New Roman" w:eastAsia="宋体" w:cs="Times New Roman"/>
          <w:b/>
          <w:bCs/>
          <w:lang w:val="en-US" w:eastAsia="zh-CN"/>
        </w:rPr>
        <w:object>
          <v:shape id="_x0000_i1025" o:spt="75" type="#_x0000_t75" style="height:31.6pt;width:56.75pt;" o:ole="t" filled="f" o:preferrelative="t" stroked="f" coordsize="21600,21600">
            <v:path/>
            <v:fill on="f" focussize="0,0"/>
            <v:stroke on="f"/>
            <v:imagedata r:id="rId11" o:title=""/>
            <o:lock v:ext="edit" aspectratio="t"/>
            <w10:wrap type="none"/>
            <w10:anchorlock/>
          </v:shape>
          <o:OLEObject Type="Embed" ProgID="Package" ShapeID="_x0000_i1025" DrawAspect="Content" ObjectID="_1468075725" r:id="rId10">
            <o:LockedField>false</o:LockedField>
          </o:OLEObject>
        </w:object>
      </w:r>
    </w:p>
    <w:p w14:paraId="5BE05A63">
      <w:pPr>
        <w:keepNext w:val="0"/>
        <w:keepLines w:val="0"/>
        <w:pageBreakBefore w:val="0"/>
        <w:widowControl w:val="0"/>
        <w:numPr>
          <w:ilvl w:val="0"/>
          <w:numId w:val="0"/>
        </w:numPr>
        <w:kinsoku/>
        <w:wordWrap/>
        <w:overflowPunct/>
        <w:topLinePunct w:val="0"/>
        <w:autoSpaceDE/>
        <w:autoSpaceDN/>
        <w:bidi w:val="0"/>
        <w:adjustRightInd/>
        <w:spacing w:line="360" w:lineRule="auto"/>
        <w:ind w:leftChars="0"/>
        <w:jc w:val="both"/>
        <w:textAlignment w:val="auto"/>
        <w:rPr>
          <w:rFonts w:hint="default" w:ascii="Times New Roman" w:hAnsi="Times New Roman" w:eastAsia="宋体" w:cs="Times New Roman"/>
          <w:b w:val="0"/>
          <w:bCs w:val="0"/>
          <w:lang w:val="en-US" w:eastAsia="zh-CN"/>
        </w:rPr>
      </w:pPr>
    </w:p>
    <w:p w14:paraId="1C4FABA7">
      <w:pPr>
        <w:keepNext w:val="0"/>
        <w:keepLines w:val="0"/>
        <w:pageBreakBefore w:val="0"/>
        <w:widowControl w:val="0"/>
        <w:numPr>
          <w:ilvl w:val="0"/>
          <w:numId w:val="7"/>
        </w:numPr>
        <w:kinsoku/>
        <w:wordWrap/>
        <w:overflowPunct/>
        <w:topLinePunct w:val="0"/>
        <w:autoSpaceDE/>
        <w:autoSpaceDN/>
        <w:bidi w:val="0"/>
        <w:adjustRightInd/>
        <w:spacing w:line="360" w:lineRule="auto"/>
        <w:ind w:left="425" w:leftChars="0" w:hanging="425" w:firstLineChars="0"/>
        <w:jc w:val="both"/>
        <w:textAlignment w:val="auto"/>
        <w:rPr>
          <w:rFonts w:hint="default"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时间复杂度分析：</w:t>
      </w:r>
    </w:p>
    <w:p w14:paraId="6455359B">
      <w:pPr>
        <w:keepNext w:val="0"/>
        <w:keepLines w:val="0"/>
        <w:pageBreakBefore w:val="0"/>
        <w:widowControl w:val="0"/>
        <w:numPr>
          <w:ilvl w:val="0"/>
          <w:numId w:val="0"/>
        </w:numPr>
        <w:kinsoku/>
        <w:wordWrap/>
        <w:overflowPunct/>
        <w:topLinePunct w:val="0"/>
        <w:autoSpaceDE/>
        <w:autoSpaceDN/>
        <w:bidi w:val="0"/>
        <w:adjustRightInd/>
        <w:spacing w:line="360" w:lineRule="auto"/>
        <w:ind w:leftChars="0" w:firstLine="420" w:firstLineChars="0"/>
        <w:jc w:val="both"/>
        <w:textAlignment w:val="auto"/>
        <w:rPr>
          <w:rFonts w:hint="eastAsia"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整体搜索过程可以抽象为一棵 k叉、深度为 n 的搜索树，代表每个节点在每一层进行颜色选择。</w:t>
      </w:r>
    </w:p>
    <w:p w14:paraId="69C8250C">
      <w:pPr>
        <w:keepNext w:val="0"/>
        <w:keepLines w:val="0"/>
        <w:pageBreakBefore w:val="0"/>
        <w:widowControl w:val="0"/>
        <w:numPr>
          <w:ilvl w:val="0"/>
          <w:numId w:val="0"/>
        </w:numPr>
        <w:kinsoku/>
        <w:wordWrap/>
        <w:overflowPunct/>
        <w:topLinePunct w:val="0"/>
        <w:autoSpaceDE/>
        <w:autoSpaceDN/>
        <w:bidi w:val="0"/>
        <w:adjustRightInd/>
        <w:spacing w:line="360" w:lineRule="auto"/>
        <w:ind w:leftChars="0" w:firstLine="420" w:firstLineChars="0"/>
        <w:jc w:val="both"/>
        <w:textAlignment w:val="auto"/>
      </w:pPr>
      <w:r>
        <w:rPr>
          <w:rFonts w:hint="eastAsia" w:ascii="Times New Roman" w:hAnsi="Times New Roman" w:eastAsia="宋体" w:cs="Times New Roman"/>
          <w:b w:val="0"/>
          <w:bCs w:val="0"/>
          <w:lang w:val="en-US" w:eastAsia="zh-CN"/>
        </w:rPr>
        <w:t>具体地，每一步递归操作包含两部分开销：</w:t>
      </w:r>
    </w:p>
    <w:p w14:paraId="488C0FA6">
      <w:pPr>
        <w:keepNext w:val="0"/>
        <w:keepLines w:val="0"/>
        <w:pageBreakBefore w:val="0"/>
        <w:widowControl w:val="0"/>
        <w:numPr>
          <w:ilvl w:val="0"/>
          <w:numId w:val="8"/>
        </w:numPr>
        <w:kinsoku/>
        <w:wordWrap/>
        <w:overflowPunct/>
        <w:topLinePunct w:val="0"/>
        <w:autoSpaceDE/>
        <w:autoSpaceDN/>
        <w:bidi w:val="0"/>
        <w:adjustRightInd/>
        <w:spacing w:line="360" w:lineRule="auto"/>
        <w:ind w:left="420" w:leftChars="0" w:hanging="420" w:firstLineChars="0"/>
        <w:jc w:val="both"/>
        <w:textAlignment w:val="auto"/>
        <w:rPr>
          <w:rFonts w:hint="eastAsia"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首先对当前节点在 k 种颜色中逐一尝试；</w:t>
      </w:r>
    </w:p>
    <w:p w14:paraId="035CB0B7">
      <w:pPr>
        <w:keepNext w:val="0"/>
        <w:keepLines w:val="0"/>
        <w:pageBreakBefore w:val="0"/>
        <w:widowControl w:val="0"/>
        <w:numPr>
          <w:ilvl w:val="0"/>
          <w:numId w:val="8"/>
        </w:numPr>
        <w:kinsoku/>
        <w:wordWrap/>
        <w:overflowPunct/>
        <w:topLinePunct w:val="0"/>
        <w:autoSpaceDE/>
        <w:autoSpaceDN/>
        <w:bidi w:val="0"/>
        <w:adjustRightInd/>
        <w:spacing w:line="360" w:lineRule="auto"/>
        <w:ind w:left="420" w:leftChars="0" w:hanging="420" w:firstLineChars="0"/>
        <w:jc w:val="both"/>
        <w:textAlignment w:val="auto"/>
        <w:rPr>
          <w:rFonts w:hint="eastAsia"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每次赋色后，需要检查所有相邻节点是否存在冲突，最坏情况下需检查 n−1 个邻接节点。</w:t>
      </w:r>
    </w:p>
    <w:p w14:paraId="0FC9EFD2">
      <w:pPr>
        <w:keepNext w:val="0"/>
        <w:keepLines w:val="0"/>
        <w:pageBreakBefore w:val="0"/>
        <w:widowControl w:val="0"/>
        <w:numPr>
          <w:ilvl w:val="0"/>
          <w:numId w:val="0"/>
        </w:numPr>
        <w:kinsoku/>
        <w:wordWrap/>
        <w:overflowPunct/>
        <w:topLinePunct w:val="0"/>
        <w:autoSpaceDE/>
        <w:autoSpaceDN/>
        <w:bidi w:val="0"/>
        <w:adjustRightInd/>
        <w:spacing w:line="360" w:lineRule="auto"/>
        <w:ind w:leftChars="0" w:firstLine="420" w:firstLineChars="0"/>
        <w:jc w:val="both"/>
        <w:textAlignment w:val="auto"/>
        <w:rPr>
          <w:rFonts w:hint="eastAsia"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因此，单次递归调用的时间复杂度为 O(k×n)。而最坏情况下需要遍历整棵搜索树，总共有 k^n个节点。</w:t>
      </w:r>
    </w:p>
    <w:p w14:paraId="66CF61AB">
      <w:pPr>
        <w:keepNext w:val="0"/>
        <w:keepLines w:val="0"/>
        <w:pageBreakBefore w:val="0"/>
        <w:widowControl w:val="0"/>
        <w:numPr>
          <w:ilvl w:val="0"/>
          <w:numId w:val="0"/>
        </w:numPr>
        <w:kinsoku/>
        <w:wordWrap/>
        <w:overflowPunct/>
        <w:topLinePunct w:val="0"/>
        <w:autoSpaceDE/>
        <w:autoSpaceDN/>
        <w:bidi w:val="0"/>
        <w:adjustRightInd/>
        <w:spacing w:line="360" w:lineRule="auto"/>
        <w:ind w:leftChars="0" w:firstLine="420" w:firstLineChars="0"/>
        <w:jc w:val="both"/>
        <w:textAlignment w:val="auto"/>
        <w:rPr>
          <w:rFonts w:hint="eastAsia"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综上，</w:t>
      </w:r>
      <w:r>
        <w:rPr>
          <w:rFonts w:hint="eastAsia" w:cs="Times New Roman"/>
          <w:b w:val="0"/>
          <w:bCs w:val="0"/>
          <w:lang w:val="en-US" w:eastAsia="zh-CN"/>
        </w:rPr>
        <w:t>基本</w:t>
      </w:r>
      <w:r>
        <w:rPr>
          <w:rFonts w:hint="eastAsia" w:ascii="Times New Roman" w:hAnsi="Times New Roman" w:eastAsia="宋体" w:cs="Times New Roman"/>
          <w:b w:val="0"/>
          <w:bCs w:val="0"/>
          <w:lang w:val="en-US" w:eastAsia="zh-CN"/>
        </w:rPr>
        <w:t>回溯法的整体时间复杂度为：O(k</w:t>
      </w:r>
      <w:r>
        <w:rPr>
          <w:rFonts w:hint="eastAsia" w:cs="Times New Roman"/>
          <w:b w:val="0"/>
          <w:bCs w:val="0"/>
          <w:lang w:val="en-US" w:eastAsia="zh-CN"/>
        </w:rPr>
        <w:t>^n</w:t>
      </w:r>
      <w:r>
        <w:rPr>
          <w:rFonts w:hint="eastAsia" w:ascii="Times New Roman" w:hAnsi="Times New Roman" w:eastAsia="宋体" w:cs="Times New Roman"/>
          <w:b w:val="0"/>
          <w:bCs w:val="0"/>
          <w:lang w:val="en-US" w:eastAsia="zh-CN"/>
        </w:rPr>
        <w:t>×n)</w:t>
      </w:r>
    </w:p>
    <w:p w14:paraId="347E2826">
      <w:pPr>
        <w:keepNext w:val="0"/>
        <w:keepLines w:val="0"/>
        <w:pageBreakBefore w:val="0"/>
        <w:widowControl w:val="0"/>
        <w:numPr>
          <w:ilvl w:val="0"/>
          <w:numId w:val="0"/>
        </w:numPr>
        <w:kinsoku/>
        <w:wordWrap/>
        <w:overflowPunct/>
        <w:topLinePunct w:val="0"/>
        <w:autoSpaceDE/>
        <w:autoSpaceDN/>
        <w:bidi w:val="0"/>
        <w:adjustRightInd/>
        <w:spacing w:line="360" w:lineRule="auto"/>
        <w:ind w:leftChars="0" w:firstLine="420" w:firstLineChars="0"/>
        <w:jc w:val="both"/>
        <w:textAlignment w:val="auto"/>
        <w:rPr>
          <w:rFonts w:hint="eastAsia"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该复杂度随节点数 n的增加呈</w:t>
      </w:r>
      <w:r>
        <w:rPr>
          <w:rFonts w:hint="eastAsia" w:ascii="Times New Roman" w:hAnsi="Times New Roman" w:eastAsia="宋体" w:cs="Times New Roman"/>
          <w:b/>
          <w:bCs/>
          <w:lang w:val="en-US" w:eastAsia="zh-CN"/>
        </w:rPr>
        <w:t>指数爆炸式增长</w:t>
      </w:r>
      <w:r>
        <w:rPr>
          <w:rFonts w:hint="eastAsia" w:ascii="Times New Roman" w:hAnsi="Times New Roman" w:eastAsia="宋体" w:cs="Times New Roman"/>
          <w:b w:val="0"/>
          <w:bCs w:val="0"/>
          <w:lang w:val="en-US" w:eastAsia="zh-CN"/>
        </w:rPr>
        <w:t>，导致算法在大规模图上难以高效运行。因此，下一步将设计一系列剪枝优化策略，以在保持正确率的基础上大幅压缩搜索空间，提升求解效率。</w:t>
      </w:r>
    </w:p>
    <w:p w14:paraId="3E491019">
      <w:pPr>
        <w:keepNext w:val="0"/>
        <w:keepLines w:val="0"/>
        <w:pageBreakBefore w:val="0"/>
        <w:widowControl w:val="0"/>
        <w:numPr>
          <w:ilvl w:val="0"/>
          <w:numId w:val="0"/>
        </w:numPr>
        <w:kinsoku/>
        <w:wordWrap/>
        <w:overflowPunct/>
        <w:topLinePunct w:val="0"/>
        <w:autoSpaceDE/>
        <w:autoSpaceDN/>
        <w:bidi w:val="0"/>
        <w:adjustRightInd/>
        <w:spacing w:line="360" w:lineRule="auto"/>
        <w:ind w:leftChars="0"/>
        <w:jc w:val="both"/>
        <w:textAlignment w:val="auto"/>
        <w:rPr>
          <w:rFonts w:hint="default" w:ascii="Times New Roman" w:hAnsi="Times New Roman" w:eastAsia="宋体" w:cs="Times New Roman"/>
          <w:b w:val="0"/>
          <w:bCs w:val="0"/>
          <w:lang w:val="en-US" w:eastAsia="zh-CN"/>
        </w:rPr>
      </w:pPr>
    </w:p>
    <w:p w14:paraId="01EE90B2">
      <w:pPr>
        <w:keepNext w:val="0"/>
        <w:keepLines w:val="0"/>
        <w:pageBreakBefore w:val="0"/>
        <w:numPr>
          <w:ilvl w:val="0"/>
          <w:numId w:val="6"/>
        </w:numPr>
        <w:kinsoku/>
        <w:wordWrap/>
        <w:overflowPunct/>
        <w:topLinePunct w:val="0"/>
        <w:autoSpaceDE/>
        <w:autoSpaceDN/>
        <w:bidi w:val="0"/>
        <w:adjustRightInd/>
        <w:spacing w:line="360" w:lineRule="auto"/>
        <w:ind w:left="0" w:leftChars="0" w:firstLine="0" w:firstLineChars="0"/>
        <w:textAlignment w:val="auto"/>
        <w:rPr>
          <w:rFonts w:hint="eastAsia" w:ascii="宋体" w:hAnsi="宋体" w:eastAsia="宋体" w:cs="Times New Roman"/>
          <w:b/>
          <w:bCs/>
          <w:sz w:val="22"/>
          <w:szCs w:val="22"/>
          <w:lang w:val="en-US" w:eastAsia="zh-CN"/>
        </w:rPr>
      </w:pPr>
      <w:r>
        <w:rPr>
          <w:rFonts w:hint="eastAsia" w:ascii="宋体" w:hAnsi="宋体" w:eastAsia="宋体" w:cs="Times New Roman"/>
          <w:b/>
          <w:bCs/>
          <w:sz w:val="22"/>
          <w:szCs w:val="22"/>
          <w:lang w:val="en-US" w:eastAsia="zh-CN"/>
        </w:rPr>
        <w:t>优化回溯算法：</w:t>
      </w:r>
    </w:p>
    <w:p w14:paraId="3B6DC8F3">
      <w:pPr>
        <w:keepNext w:val="0"/>
        <w:keepLines w:val="0"/>
        <w:pageBreakBefore w:val="0"/>
        <w:widowControl w:val="0"/>
        <w:numPr>
          <w:ilvl w:val="0"/>
          <w:numId w:val="0"/>
        </w:numPr>
        <w:kinsoku/>
        <w:wordWrap/>
        <w:overflowPunct/>
        <w:topLinePunct w:val="0"/>
        <w:autoSpaceDE/>
        <w:autoSpaceDN/>
        <w:bidi w:val="0"/>
        <w:adjustRightInd/>
        <w:spacing w:line="360" w:lineRule="auto"/>
        <w:ind w:firstLine="420" w:firstLineChars="0"/>
        <w:jc w:val="both"/>
        <w:textAlignment w:val="auto"/>
        <w:rPr>
          <w:rFonts w:hint="default" w:ascii="宋体" w:hAnsi="宋体" w:eastAsia="宋体" w:cs="Times New Roman"/>
          <w:b w:val="0"/>
          <w:bCs w:val="0"/>
          <w:sz w:val="22"/>
          <w:szCs w:val="22"/>
          <w:lang w:val="en-US" w:eastAsia="zh-CN"/>
        </w:rPr>
      </w:pPr>
      <w:r>
        <w:rPr>
          <w:rFonts w:hint="eastAsia" w:ascii="宋体" w:hAnsi="宋体" w:eastAsia="宋体" w:cs="Times New Roman"/>
          <w:b w:val="0"/>
          <w:bCs w:val="0"/>
          <w:sz w:val="22"/>
          <w:szCs w:val="22"/>
          <w:lang w:val="en-US" w:eastAsia="zh-CN"/>
        </w:rPr>
        <w:t>为了提升回溯算法在地图着色问题中的效率，可以引入以下的优化策略：</w:t>
      </w:r>
    </w:p>
    <w:p w14:paraId="6B808786">
      <w:pPr>
        <w:keepNext w:val="0"/>
        <w:keepLines w:val="0"/>
        <w:pageBreakBefore w:val="0"/>
        <w:widowControl w:val="0"/>
        <w:numPr>
          <w:ilvl w:val="0"/>
          <w:numId w:val="9"/>
        </w:numPr>
        <w:kinsoku/>
        <w:wordWrap/>
        <w:overflowPunct/>
        <w:topLinePunct w:val="0"/>
        <w:autoSpaceDE/>
        <w:autoSpaceDN/>
        <w:bidi w:val="0"/>
        <w:adjustRightInd/>
        <w:spacing w:line="360" w:lineRule="auto"/>
        <w:ind w:left="0" w:leftChars="0" w:firstLine="422" w:firstLineChars="200"/>
        <w:jc w:val="both"/>
        <w:textAlignment w:val="auto"/>
        <w:rPr>
          <w:rFonts w:hint="eastAsia" w:ascii="宋体" w:hAnsi="宋体"/>
          <w:b w:val="0"/>
          <w:bCs w:val="0"/>
          <w:szCs w:val="21"/>
          <w:lang w:val="en-US" w:eastAsia="zh-CN"/>
        </w:rPr>
      </w:pPr>
      <w:r>
        <w:rPr>
          <w:rFonts w:hint="eastAsia" w:ascii="宋体" w:hAnsi="宋体"/>
          <w:b/>
          <w:bCs/>
          <w:szCs w:val="21"/>
          <w:lang w:val="en-US" w:eastAsia="zh-CN"/>
        </w:rPr>
        <w:t>优化搜索顺序：</w:t>
      </w:r>
      <w:r>
        <w:rPr>
          <w:rFonts w:hint="eastAsia" w:ascii="宋体" w:hAnsi="宋体"/>
          <w:b w:val="0"/>
          <w:bCs w:val="0"/>
          <w:szCs w:val="21"/>
          <w:lang w:val="en-US" w:eastAsia="zh-CN"/>
        </w:rPr>
        <w:t>优先着色颜色选择受限的节点（如邻居多的点），可以更早暴露冲突，减少后续无效搜索。比如先处理只有两种可选颜色的节点，避免后期大规模回溯。</w:t>
      </w:r>
    </w:p>
    <w:p w14:paraId="2E659F0B">
      <w:pPr>
        <w:keepNext w:val="0"/>
        <w:keepLines w:val="0"/>
        <w:pageBreakBefore w:val="0"/>
        <w:widowControl w:val="0"/>
        <w:numPr>
          <w:ilvl w:val="0"/>
          <w:numId w:val="9"/>
        </w:numPr>
        <w:kinsoku/>
        <w:wordWrap/>
        <w:overflowPunct/>
        <w:topLinePunct w:val="0"/>
        <w:autoSpaceDE/>
        <w:autoSpaceDN/>
        <w:bidi w:val="0"/>
        <w:adjustRightInd/>
        <w:spacing w:line="360" w:lineRule="auto"/>
        <w:ind w:left="0" w:leftChars="0" w:firstLine="422" w:firstLineChars="200"/>
        <w:jc w:val="both"/>
        <w:textAlignment w:val="auto"/>
        <w:rPr>
          <w:rFonts w:hint="default" w:ascii="宋体" w:hAnsi="宋体"/>
          <w:szCs w:val="21"/>
          <w:lang w:val="en-US" w:eastAsia="zh-CN"/>
        </w:rPr>
      </w:pPr>
      <w:r>
        <w:rPr>
          <w:rFonts w:hint="eastAsia" w:ascii="宋体" w:hAnsi="宋体"/>
          <w:b/>
          <w:bCs/>
          <w:szCs w:val="21"/>
          <w:lang w:val="en-US" w:eastAsia="zh-CN"/>
        </w:rPr>
        <w:t>排除等效冗余：</w:t>
      </w:r>
      <w:r>
        <w:rPr>
          <w:rFonts w:hint="eastAsia" w:ascii="宋体" w:hAnsi="宋体"/>
          <w:b w:val="0"/>
          <w:bCs w:val="0"/>
          <w:szCs w:val="21"/>
          <w:lang w:val="en-US" w:eastAsia="zh-CN"/>
        </w:rPr>
        <w:t>在搜索过程中，避免探索本质相同的状态（如节点着色顺序不同但颜色配置一致），减少重复计算。比如拼乐高积木的时候，发现当前的结构与之前拼过的一样，那就无需重复搭建。</w:t>
      </w:r>
    </w:p>
    <w:p w14:paraId="254F0F0E">
      <w:pPr>
        <w:keepNext w:val="0"/>
        <w:keepLines w:val="0"/>
        <w:pageBreakBefore w:val="0"/>
        <w:widowControl w:val="0"/>
        <w:numPr>
          <w:ilvl w:val="0"/>
          <w:numId w:val="9"/>
        </w:numPr>
        <w:kinsoku/>
        <w:wordWrap/>
        <w:overflowPunct/>
        <w:topLinePunct w:val="0"/>
        <w:autoSpaceDE/>
        <w:autoSpaceDN/>
        <w:bidi w:val="0"/>
        <w:adjustRightInd/>
        <w:spacing w:line="360" w:lineRule="auto"/>
        <w:ind w:left="0" w:leftChars="0" w:firstLine="422" w:firstLineChars="200"/>
        <w:jc w:val="both"/>
        <w:textAlignment w:val="auto"/>
        <w:rPr>
          <w:rFonts w:hint="default" w:ascii="宋体" w:hAnsi="宋体"/>
          <w:szCs w:val="21"/>
          <w:lang w:val="en-US" w:eastAsia="zh-CN"/>
        </w:rPr>
      </w:pPr>
      <w:r>
        <w:rPr>
          <w:rFonts w:hint="eastAsia" w:ascii="宋体" w:hAnsi="宋体"/>
          <w:b/>
          <w:bCs/>
          <w:szCs w:val="21"/>
          <w:lang w:val="en-US" w:eastAsia="zh-CN"/>
        </w:rPr>
        <w:t>可行性剪枝：</w:t>
      </w:r>
      <w:r>
        <w:rPr>
          <w:rFonts w:hint="eastAsia" w:ascii="宋体" w:hAnsi="宋体"/>
          <w:szCs w:val="21"/>
          <w:lang w:val="en-US" w:eastAsia="zh-CN"/>
        </w:rPr>
        <w:t>若在着色过程中发现某个节点无任何可用颜色，说明当前分支无法完成，应立即回溯。比如走迷宫遇到死路立刻回头而不继续前进浪费时间。</w:t>
      </w:r>
    </w:p>
    <w:p w14:paraId="781E59E2">
      <w:pPr>
        <w:keepNext w:val="0"/>
        <w:keepLines w:val="0"/>
        <w:pageBreakBefore w:val="0"/>
        <w:numPr>
          <w:ilvl w:val="0"/>
          <w:numId w:val="9"/>
        </w:numPr>
        <w:kinsoku/>
        <w:wordWrap/>
        <w:overflowPunct/>
        <w:topLinePunct w:val="0"/>
        <w:autoSpaceDE/>
        <w:autoSpaceDN/>
        <w:bidi w:val="0"/>
        <w:adjustRightInd/>
        <w:spacing w:line="360" w:lineRule="auto"/>
        <w:ind w:left="0" w:leftChars="0" w:firstLine="422" w:firstLineChars="200"/>
        <w:textAlignment w:val="auto"/>
        <w:rPr>
          <w:rFonts w:hint="eastAsia" w:ascii="宋体" w:hAnsi="宋体"/>
          <w:szCs w:val="21"/>
          <w:lang w:val="en-US" w:eastAsia="zh-CN"/>
        </w:rPr>
      </w:pPr>
      <w:r>
        <w:rPr>
          <w:rFonts w:hint="eastAsia" w:ascii="宋体" w:hAnsi="宋体"/>
          <w:b/>
          <w:bCs/>
          <w:szCs w:val="21"/>
          <w:lang w:val="en-US" w:eastAsia="zh-CN"/>
        </w:rPr>
        <w:t>最优性剪枝：</w:t>
      </w:r>
      <w:r>
        <w:rPr>
          <w:rFonts w:hint="eastAsia" w:ascii="宋体" w:hAnsi="宋体"/>
          <w:szCs w:val="21"/>
          <w:lang w:val="en-US" w:eastAsia="zh-CN"/>
        </w:rPr>
        <w:t>若问题要求找到最优解（如最少颜色数），则可以在当前方案已劣于已知最优时及时剪枝。</w:t>
      </w:r>
    </w:p>
    <w:p w14:paraId="138B98B9">
      <w:pPr>
        <w:keepNext w:val="0"/>
        <w:keepLines w:val="0"/>
        <w:pageBreakBefore w:val="0"/>
        <w:kinsoku/>
        <w:wordWrap/>
        <w:overflowPunct/>
        <w:topLinePunct w:val="0"/>
        <w:autoSpaceDE/>
        <w:autoSpaceDN/>
        <w:bidi w:val="0"/>
        <w:adjustRightInd/>
        <w:spacing w:line="360" w:lineRule="auto"/>
        <w:ind w:firstLine="420" w:firstLineChars="0"/>
        <w:textAlignment w:val="auto"/>
        <w:rPr>
          <w:rFonts w:hint="default" w:ascii="宋体" w:hAnsi="宋体"/>
          <w:szCs w:val="21"/>
          <w:lang w:val="en-US" w:eastAsia="zh-CN"/>
        </w:rPr>
      </w:pPr>
      <w:r>
        <w:rPr>
          <w:rFonts w:hint="eastAsia" w:ascii="宋体" w:hAnsi="宋体"/>
          <w:szCs w:val="21"/>
          <w:lang w:val="en-US" w:eastAsia="zh-CN"/>
        </w:rPr>
        <w:t>但是，本实验只是普通的地图着色问题，要求找到一个合法的颜色分配方案即可，没有更优，次优之分，所有合法解的地位平等，不需要最优性剪枝。</w:t>
      </w:r>
    </w:p>
    <w:p w14:paraId="2A2F8E1D">
      <w:pPr>
        <w:keepNext w:val="0"/>
        <w:keepLines w:val="0"/>
        <w:pageBreakBefore w:val="0"/>
        <w:numPr>
          <w:ilvl w:val="0"/>
          <w:numId w:val="10"/>
        </w:numPr>
        <w:kinsoku/>
        <w:wordWrap/>
        <w:overflowPunct/>
        <w:topLinePunct w:val="0"/>
        <w:autoSpaceDE/>
        <w:autoSpaceDN/>
        <w:bidi w:val="0"/>
        <w:adjustRightInd/>
        <w:spacing w:line="360" w:lineRule="auto"/>
        <w:ind w:left="425" w:leftChars="0" w:hanging="425" w:firstLineChars="0"/>
        <w:textAlignment w:val="auto"/>
        <w:rPr>
          <w:rFonts w:hint="default" w:ascii="宋体" w:hAnsi="宋体"/>
          <w:b/>
          <w:bCs/>
          <w:szCs w:val="21"/>
          <w:lang w:val="en-US" w:eastAsia="zh-CN"/>
        </w:rPr>
      </w:pPr>
      <w:r>
        <w:rPr>
          <w:rFonts w:hint="eastAsia" w:ascii="宋体" w:hAnsi="宋体"/>
          <w:b/>
          <w:bCs/>
          <w:szCs w:val="21"/>
          <w:lang w:val="en-US" w:eastAsia="zh-CN"/>
        </w:rPr>
        <w:t>搜索顺序优化【节点选择：度数---颜色】</w:t>
      </w:r>
    </w:p>
    <w:p w14:paraId="10E8F7FF">
      <w:pPr>
        <w:keepNext w:val="0"/>
        <w:keepLines w:val="0"/>
        <w:pageBreakBefore w:val="0"/>
        <w:widowControl w:val="0"/>
        <w:numPr>
          <w:ilvl w:val="0"/>
          <w:numId w:val="11"/>
        </w:numPr>
        <w:kinsoku/>
        <w:wordWrap/>
        <w:overflowPunct/>
        <w:topLinePunct w:val="0"/>
        <w:autoSpaceDE/>
        <w:autoSpaceDN/>
        <w:bidi w:val="0"/>
        <w:adjustRightInd/>
        <w:spacing w:line="360" w:lineRule="auto"/>
        <w:ind w:left="0" w:leftChars="0" w:firstLine="422" w:firstLineChars="200"/>
        <w:jc w:val="both"/>
        <w:textAlignment w:val="auto"/>
        <w:rPr>
          <w:rFonts w:hint="default" w:ascii="宋体" w:hAnsi="宋体"/>
          <w:b/>
          <w:bCs/>
          <w:szCs w:val="21"/>
          <w:lang w:val="en-US" w:eastAsia="zh-CN"/>
        </w:rPr>
      </w:pPr>
      <w:r>
        <w:rPr>
          <w:rFonts w:hint="eastAsia" w:ascii="宋体" w:hAnsi="宋体"/>
          <w:b/>
          <w:bCs/>
          <w:szCs w:val="21"/>
          <w:lang w:val="en-US" w:eastAsia="zh-CN"/>
        </w:rPr>
        <w:t>最大度优先</w:t>
      </w:r>
    </w:p>
    <w:p w14:paraId="4809BF0E">
      <w:pPr>
        <w:keepNext w:val="0"/>
        <w:keepLines w:val="0"/>
        <w:pageBreakBefore w:val="0"/>
        <w:widowControl w:val="0"/>
        <w:numPr>
          <w:ilvl w:val="0"/>
          <w:numId w:val="12"/>
        </w:numPr>
        <w:kinsoku/>
        <w:wordWrap/>
        <w:overflowPunct/>
        <w:topLinePunct w:val="0"/>
        <w:autoSpaceDE/>
        <w:autoSpaceDN/>
        <w:bidi w:val="0"/>
        <w:adjustRightInd/>
        <w:spacing w:line="360" w:lineRule="auto"/>
        <w:ind w:left="425" w:leftChars="0" w:hanging="425" w:firstLineChars="0"/>
        <w:jc w:val="both"/>
        <w:textAlignment w:val="auto"/>
        <w:rPr>
          <w:rFonts w:hint="default" w:ascii="宋体" w:hAnsi="宋体"/>
          <w:szCs w:val="21"/>
          <w:lang w:val="en-US" w:eastAsia="zh-CN"/>
        </w:rPr>
      </w:pPr>
      <w:r>
        <w:rPr>
          <w:rFonts w:hint="eastAsia" w:ascii="宋体" w:hAnsi="宋体"/>
          <w:b/>
          <w:bCs/>
          <w:szCs w:val="21"/>
          <w:lang w:val="en-US" w:eastAsia="zh-CN"/>
        </w:rPr>
        <w:t>解释：</w:t>
      </w:r>
      <w:r>
        <w:rPr>
          <w:rFonts w:hint="eastAsia" w:ascii="宋体" w:hAnsi="宋体"/>
          <w:szCs w:val="21"/>
          <w:lang w:val="en-US" w:eastAsia="zh-CN"/>
        </w:rPr>
        <w:t>把节点数从大到小排序，</w:t>
      </w:r>
      <w:r>
        <w:rPr>
          <w:rFonts w:hint="eastAsia" w:ascii="宋体" w:hAnsi="宋体"/>
          <w:b/>
          <w:bCs/>
          <w:szCs w:val="21"/>
          <w:lang w:val="en-US" w:eastAsia="zh-CN"/>
        </w:rPr>
        <w:t>优先选择邻居最多的节点</w:t>
      </w:r>
      <w:r>
        <w:rPr>
          <w:rFonts w:hint="eastAsia" w:ascii="宋体" w:hAnsi="宋体"/>
          <w:szCs w:val="21"/>
          <w:lang w:val="en-US" w:eastAsia="zh-CN"/>
        </w:rPr>
        <w:t>进行着色，由于这类节点受到的颜色约束最多，若优先处理，可以尽早暴露冲突，从而缩短搜索路径。</w:t>
      </w:r>
    </w:p>
    <w:p w14:paraId="75001C0E">
      <w:pPr>
        <w:keepNext w:val="0"/>
        <w:keepLines w:val="0"/>
        <w:pageBreakBefore w:val="0"/>
        <w:widowControl w:val="0"/>
        <w:numPr>
          <w:ilvl w:val="0"/>
          <w:numId w:val="12"/>
        </w:numPr>
        <w:kinsoku/>
        <w:wordWrap/>
        <w:overflowPunct/>
        <w:topLinePunct w:val="0"/>
        <w:autoSpaceDE/>
        <w:autoSpaceDN/>
        <w:bidi w:val="0"/>
        <w:adjustRightInd/>
        <w:spacing w:line="360" w:lineRule="auto"/>
        <w:ind w:left="425" w:leftChars="0" w:hanging="425" w:firstLineChars="0"/>
        <w:jc w:val="both"/>
        <w:textAlignment w:val="auto"/>
        <w:rPr>
          <w:rFonts w:hint="default" w:ascii="宋体" w:hAnsi="宋体"/>
          <w:szCs w:val="21"/>
          <w:lang w:val="en-US" w:eastAsia="zh-CN"/>
        </w:rPr>
      </w:pPr>
      <w:r>
        <w:rPr>
          <w:rFonts w:hint="eastAsia" w:ascii="宋体" w:hAnsi="宋体"/>
          <w:b/>
          <w:bCs/>
          <w:szCs w:val="21"/>
          <w:lang w:val="en-US" w:eastAsia="zh-CN"/>
        </w:rPr>
        <w:t>举例：</w:t>
      </w:r>
      <w:r>
        <w:rPr>
          <w:rFonts w:hint="eastAsia" w:ascii="宋体" w:hAnsi="宋体"/>
          <w:szCs w:val="21"/>
          <w:lang w:val="en-US" w:eastAsia="zh-CN"/>
        </w:rPr>
        <w:t>下图是一种可能出现的回溯失败情况，当节点4,7,8,9填上不同颜色时，与这些节点相邻的节点6就会出现“无色可选”的死局，导致搜索失败并回溯。</w:t>
      </w:r>
    </w:p>
    <w:p w14:paraId="461B4D6A">
      <w:pPr>
        <w:keepNext w:val="0"/>
        <w:keepLines w:val="0"/>
        <w:pageBreakBefore w:val="0"/>
        <w:widowControl w:val="0"/>
        <w:numPr>
          <w:ilvl w:val="0"/>
          <w:numId w:val="0"/>
        </w:numPr>
        <w:kinsoku/>
        <w:wordWrap/>
        <w:overflowPunct/>
        <w:topLinePunct w:val="0"/>
        <w:autoSpaceDE/>
        <w:autoSpaceDN/>
        <w:bidi w:val="0"/>
        <w:adjustRightInd/>
        <w:spacing w:line="360" w:lineRule="auto"/>
        <w:ind w:leftChars="0"/>
        <w:jc w:val="both"/>
        <w:textAlignment w:val="auto"/>
        <w:rPr>
          <w:rFonts w:hint="default" w:ascii="宋体" w:hAnsi="宋体"/>
          <w:szCs w:val="21"/>
          <w:lang w:val="en-US" w:eastAsia="zh-CN"/>
        </w:rPr>
      </w:pPr>
    </w:p>
    <w:p w14:paraId="29804E0C">
      <w:pPr>
        <w:keepNext w:val="0"/>
        <w:keepLines w:val="0"/>
        <w:pageBreakBefore w:val="0"/>
        <w:widowControl w:val="0"/>
        <w:numPr>
          <w:ilvl w:val="0"/>
          <w:numId w:val="0"/>
        </w:numPr>
        <w:kinsoku/>
        <w:wordWrap/>
        <w:overflowPunct/>
        <w:topLinePunct w:val="0"/>
        <w:autoSpaceDE/>
        <w:autoSpaceDN/>
        <w:bidi w:val="0"/>
        <w:adjustRightInd/>
        <w:spacing w:line="360" w:lineRule="auto"/>
        <w:jc w:val="center"/>
        <w:textAlignment w:val="auto"/>
      </w:pPr>
      <w:r>
        <w:drawing>
          <wp:inline distT="0" distB="0" distL="114300" distR="114300">
            <wp:extent cx="2287270" cy="1348105"/>
            <wp:effectExtent l="0" t="0" r="11430" b="10795"/>
            <wp:docPr id="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4"/>
                    <pic:cNvPicPr>
                      <a:picLocks noChangeAspect="1"/>
                    </pic:cNvPicPr>
                  </pic:nvPicPr>
                  <pic:blipFill>
                    <a:blip r:embed="rId12"/>
                    <a:stretch>
                      <a:fillRect/>
                    </a:stretch>
                  </pic:blipFill>
                  <pic:spPr>
                    <a:xfrm>
                      <a:off x="0" y="0"/>
                      <a:ext cx="2287270" cy="1348105"/>
                    </a:xfrm>
                    <a:prstGeom prst="rect">
                      <a:avLst/>
                    </a:prstGeom>
                    <a:noFill/>
                    <a:ln>
                      <a:noFill/>
                    </a:ln>
                  </pic:spPr>
                </pic:pic>
              </a:graphicData>
            </a:graphic>
          </wp:inline>
        </w:drawing>
      </w:r>
    </w:p>
    <w:p w14:paraId="5E66FB9D">
      <w:pPr>
        <w:keepNext w:val="0"/>
        <w:keepLines w:val="0"/>
        <w:pageBreakBefore w:val="0"/>
        <w:widowControl w:val="0"/>
        <w:numPr>
          <w:ilvl w:val="0"/>
          <w:numId w:val="0"/>
        </w:numPr>
        <w:kinsoku/>
        <w:wordWrap/>
        <w:overflowPunct/>
        <w:topLinePunct w:val="0"/>
        <w:autoSpaceDE/>
        <w:autoSpaceDN/>
        <w:bidi w:val="0"/>
        <w:adjustRightInd/>
        <w:spacing w:line="360" w:lineRule="auto"/>
        <w:jc w:val="center"/>
        <w:textAlignment w:val="auto"/>
        <w:rPr>
          <w:rFonts w:hint="eastAsia"/>
          <w:lang w:val="en-US" w:eastAsia="zh-CN"/>
        </w:rPr>
      </w:pPr>
      <w:r>
        <w:rPr>
          <w:rFonts w:hint="eastAsia"/>
          <w:lang w:val="en-US" w:eastAsia="zh-CN"/>
        </w:rPr>
        <w:t>图6：回溯失败样例</w:t>
      </w:r>
    </w:p>
    <w:p w14:paraId="39CD5C81">
      <w:pPr>
        <w:keepNext w:val="0"/>
        <w:keepLines w:val="0"/>
        <w:pageBreakBefore w:val="0"/>
        <w:widowControl w:val="0"/>
        <w:numPr>
          <w:ilvl w:val="0"/>
          <w:numId w:val="0"/>
        </w:numPr>
        <w:kinsoku/>
        <w:wordWrap/>
        <w:overflowPunct/>
        <w:topLinePunct w:val="0"/>
        <w:autoSpaceDE/>
        <w:autoSpaceDN/>
        <w:bidi w:val="0"/>
        <w:adjustRightInd/>
        <w:spacing w:line="360" w:lineRule="auto"/>
        <w:jc w:val="both"/>
        <w:textAlignment w:val="auto"/>
        <w:rPr>
          <w:rFonts w:hint="default"/>
          <w:lang w:val="en-US" w:eastAsia="zh-CN"/>
        </w:rPr>
      </w:pPr>
    </w:p>
    <w:p w14:paraId="1390E651">
      <w:pPr>
        <w:keepNext w:val="0"/>
        <w:keepLines w:val="0"/>
        <w:pageBreakBefore w:val="0"/>
        <w:widowControl w:val="0"/>
        <w:numPr>
          <w:ilvl w:val="0"/>
          <w:numId w:val="11"/>
        </w:numPr>
        <w:kinsoku/>
        <w:wordWrap/>
        <w:overflowPunct/>
        <w:topLinePunct w:val="0"/>
        <w:autoSpaceDE/>
        <w:autoSpaceDN/>
        <w:bidi w:val="0"/>
        <w:adjustRightInd/>
        <w:spacing w:line="360" w:lineRule="auto"/>
        <w:ind w:left="0" w:leftChars="0" w:firstLine="422" w:firstLineChars="200"/>
        <w:jc w:val="both"/>
        <w:textAlignment w:val="auto"/>
        <w:rPr>
          <w:rFonts w:hint="default" w:ascii="宋体" w:hAnsi="宋体"/>
          <w:b/>
          <w:bCs/>
          <w:szCs w:val="21"/>
          <w:lang w:val="en-US" w:eastAsia="zh-CN"/>
        </w:rPr>
      </w:pPr>
      <w:r>
        <w:rPr>
          <w:rFonts w:hint="eastAsia" w:ascii="宋体" w:hAnsi="宋体"/>
          <w:b/>
          <w:bCs/>
          <w:szCs w:val="21"/>
          <w:lang w:val="en-US" w:eastAsia="zh-CN"/>
        </w:rPr>
        <w:t>最少剩余颜色优先</w:t>
      </w:r>
    </w:p>
    <w:p w14:paraId="46C3B693">
      <w:pPr>
        <w:keepNext w:val="0"/>
        <w:keepLines w:val="0"/>
        <w:pageBreakBefore w:val="0"/>
        <w:widowControl w:val="0"/>
        <w:numPr>
          <w:ilvl w:val="0"/>
          <w:numId w:val="13"/>
        </w:numPr>
        <w:kinsoku/>
        <w:wordWrap/>
        <w:overflowPunct/>
        <w:topLinePunct w:val="0"/>
        <w:autoSpaceDE/>
        <w:autoSpaceDN/>
        <w:bidi w:val="0"/>
        <w:adjustRightInd/>
        <w:spacing w:line="360" w:lineRule="auto"/>
        <w:ind w:left="425" w:leftChars="0" w:hanging="425" w:firstLineChars="0"/>
        <w:jc w:val="both"/>
        <w:textAlignment w:val="auto"/>
        <w:rPr>
          <w:rFonts w:hint="default" w:ascii="宋体" w:hAnsi="宋体"/>
          <w:szCs w:val="21"/>
          <w:lang w:val="en-US" w:eastAsia="zh-CN"/>
        </w:rPr>
      </w:pPr>
      <w:r>
        <w:rPr>
          <w:rFonts w:hint="eastAsia" w:ascii="宋体" w:hAnsi="宋体" w:eastAsia="宋体" w:cs="宋体"/>
          <w:b/>
          <w:bCs/>
          <w:sz w:val="21"/>
          <w:szCs w:val="21"/>
          <w:lang w:val="en-US" w:eastAsia="zh-CN"/>
        </w:rPr>
        <w:t>解释：</w:t>
      </w:r>
      <w:r>
        <w:rPr>
          <w:rFonts w:ascii="宋体" w:hAnsi="宋体" w:eastAsia="宋体" w:cs="宋体"/>
          <w:sz w:val="21"/>
          <w:szCs w:val="21"/>
        </w:rPr>
        <w:t>在</w:t>
      </w:r>
      <w:r>
        <w:rPr>
          <w:rFonts w:hint="eastAsia" w:ascii="宋体" w:hAnsi="宋体" w:eastAsia="宋体" w:cs="宋体"/>
          <w:sz w:val="21"/>
          <w:szCs w:val="21"/>
          <w:lang w:val="en-US" w:eastAsia="zh-CN"/>
        </w:rPr>
        <w:t>所有还未染色的</w:t>
      </w:r>
      <w:r>
        <w:rPr>
          <w:rFonts w:ascii="宋体" w:hAnsi="宋体" w:eastAsia="宋体" w:cs="宋体"/>
          <w:sz w:val="21"/>
          <w:szCs w:val="21"/>
        </w:rPr>
        <w:t>节点中，优先选择当前可用颜色最少的节点</w:t>
      </w:r>
      <w:r>
        <w:rPr>
          <w:rFonts w:hint="eastAsia" w:ascii="宋体" w:hAnsi="宋体" w:eastAsia="宋体" w:cs="宋体"/>
          <w:sz w:val="21"/>
          <w:szCs w:val="21"/>
          <w:lang w:val="en-US" w:eastAsia="zh-CN"/>
        </w:rPr>
        <w:t>进行着色</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由于该类节点所处的约束最强，颜色选择空间最小，若优先处理，可更早发现冲突，提前回溯，减少搜索路径的长度。</w:t>
      </w:r>
    </w:p>
    <w:p w14:paraId="7B91899B">
      <w:pPr>
        <w:keepNext w:val="0"/>
        <w:keepLines w:val="0"/>
        <w:pageBreakBefore w:val="0"/>
        <w:widowControl w:val="0"/>
        <w:numPr>
          <w:ilvl w:val="0"/>
          <w:numId w:val="13"/>
        </w:numPr>
        <w:kinsoku/>
        <w:wordWrap/>
        <w:overflowPunct/>
        <w:topLinePunct w:val="0"/>
        <w:autoSpaceDE/>
        <w:autoSpaceDN/>
        <w:bidi w:val="0"/>
        <w:adjustRightInd/>
        <w:spacing w:line="360" w:lineRule="auto"/>
        <w:ind w:left="425" w:leftChars="0" w:hanging="425" w:firstLineChars="0"/>
        <w:jc w:val="both"/>
        <w:textAlignment w:val="auto"/>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填涂颜色状态表示：</w:t>
      </w:r>
      <w:r>
        <w:rPr>
          <w:rFonts w:hint="eastAsia" w:ascii="宋体" w:hAnsi="宋体" w:eastAsia="宋体" w:cs="宋体"/>
          <w:b w:val="0"/>
          <w:bCs w:val="0"/>
          <w:sz w:val="21"/>
          <w:szCs w:val="21"/>
          <w:lang w:val="en-US" w:eastAsia="zh-CN"/>
        </w:rPr>
        <w:t>引入二进制使用一个二进制串记录颜色集合，第0位表示颜色1，第1位表示颜色2...该位为1表示该颜色可用，0表示该颜色不可用。并且我通过异或操作进行填色(1^1=0),通过或操作进行复原(1|0=1).</w:t>
      </w:r>
    </w:p>
    <w:p w14:paraId="5AED599B">
      <w:pPr>
        <w:keepNext w:val="0"/>
        <w:keepLines w:val="0"/>
        <w:pageBreakBefore w:val="0"/>
        <w:widowControl w:val="0"/>
        <w:numPr>
          <w:ilvl w:val="0"/>
          <w:numId w:val="0"/>
        </w:numPr>
        <w:kinsoku/>
        <w:wordWrap/>
        <w:overflowPunct/>
        <w:topLinePunct w:val="0"/>
        <w:autoSpaceDE/>
        <w:autoSpaceDN/>
        <w:bidi w:val="0"/>
        <w:adjustRightInd/>
        <w:spacing w:line="360" w:lineRule="auto"/>
        <w:jc w:val="both"/>
        <w:textAlignment w:val="auto"/>
        <w:rPr>
          <w:rFonts w:hint="default" w:ascii="宋体" w:hAnsi="宋体"/>
          <w:szCs w:val="21"/>
          <w:lang w:val="en-US" w:eastAsia="zh-CN"/>
        </w:rPr>
      </w:pPr>
    </w:p>
    <w:p w14:paraId="4710FF15">
      <w:pPr>
        <w:keepNext w:val="0"/>
        <w:keepLines w:val="0"/>
        <w:pageBreakBefore w:val="0"/>
        <w:numPr>
          <w:ilvl w:val="0"/>
          <w:numId w:val="10"/>
        </w:numPr>
        <w:kinsoku/>
        <w:wordWrap/>
        <w:overflowPunct/>
        <w:topLinePunct w:val="0"/>
        <w:autoSpaceDE/>
        <w:autoSpaceDN/>
        <w:bidi w:val="0"/>
        <w:adjustRightInd/>
        <w:spacing w:line="360" w:lineRule="auto"/>
        <w:ind w:left="425" w:leftChars="0" w:hanging="425" w:firstLineChars="0"/>
        <w:textAlignment w:val="auto"/>
        <w:rPr>
          <w:rFonts w:hint="default" w:ascii="宋体" w:hAnsi="宋体"/>
          <w:b/>
          <w:bCs/>
          <w:szCs w:val="21"/>
          <w:lang w:val="en-US" w:eastAsia="zh-CN"/>
        </w:rPr>
      </w:pPr>
      <w:r>
        <w:rPr>
          <w:rFonts w:hint="eastAsia" w:ascii="宋体" w:hAnsi="宋体"/>
          <w:b/>
          <w:bCs/>
          <w:szCs w:val="21"/>
          <w:lang w:val="en-US" w:eastAsia="zh-CN"/>
        </w:rPr>
        <w:t>可行性剪枝：</w:t>
      </w:r>
    </w:p>
    <w:p w14:paraId="23A15D36">
      <w:pPr>
        <w:keepNext w:val="0"/>
        <w:keepLines w:val="0"/>
        <w:pageBreakBefore w:val="0"/>
        <w:widowControl w:val="0"/>
        <w:numPr>
          <w:ilvl w:val="0"/>
          <w:numId w:val="11"/>
        </w:numPr>
        <w:kinsoku/>
        <w:wordWrap/>
        <w:overflowPunct/>
        <w:topLinePunct w:val="0"/>
        <w:autoSpaceDE/>
        <w:autoSpaceDN/>
        <w:bidi w:val="0"/>
        <w:adjustRightInd/>
        <w:spacing w:line="360" w:lineRule="auto"/>
        <w:ind w:left="0" w:leftChars="0" w:firstLine="422" w:firstLineChars="200"/>
        <w:jc w:val="both"/>
        <w:textAlignment w:val="auto"/>
        <w:rPr>
          <w:rFonts w:hint="default" w:ascii="宋体" w:hAnsi="宋体" w:eastAsia="宋体" w:cs="Times New Roman"/>
          <w:b/>
          <w:bCs/>
          <w:szCs w:val="21"/>
          <w:lang w:val="en-US" w:eastAsia="zh-CN"/>
        </w:rPr>
      </w:pPr>
      <w:r>
        <w:rPr>
          <w:rFonts w:hint="eastAsia" w:ascii="宋体" w:hAnsi="宋体" w:eastAsia="宋体" w:cs="Times New Roman"/>
          <w:b/>
          <w:bCs/>
          <w:szCs w:val="21"/>
          <w:lang w:val="en-US" w:eastAsia="zh-CN"/>
        </w:rPr>
        <w:t>提前中断优化：</w:t>
      </w:r>
    </w:p>
    <w:p w14:paraId="742DC8A0">
      <w:pPr>
        <w:keepNext w:val="0"/>
        <w:keepLines w:val="0"/>
        <w:pageBreakBefore w:val="0"/>
        <w:widowControl w:val="0"/>
        <w:numPr>
          <w:ilvl w:val="0"/>
          <w:numId w:val="14"/>
        </w:numPr>
        <w:kinsoku/>
        <w:wordWrap/>
        <w:overflowPunct/>
        <w:topLinePunct w:val="0"/>
        <w:autoSpaceDE/>
        <w:autoSpaceDN/>
        <w:bidi w:val="0"/>
        <w:adjustRightInd/>
        <w:spacing w:line="360" w:lineRule="auto"/>
        <w:ind w:left="425" w:leftChars="0" w:hanging="425" w:firstLineChars="0"/>
        <w:jc w:val="both"/>
        <w:textAlignment w:val="auto"/>
        <w:rPr>
          <w:rFonts w:hint="default" w:ascii="宋体" w:hAnsi="宋体"/>
          <w:szCs w:val="21"/>
          <w:lang w:val="en-US" w:eastAsia="zh-CN"/>
        </w:rPr>
      </w:pPr>
      <w:r>
        <w:rPr>
          <w:rFonts w:hint="eastAsia" w:ascii="宋体" w:hAnsi="宋体"/>
          <w:b/>
          <w:bCs/>
          <w:szCs w:val="21"/>
          <w:lang w:val="en-US" w:eastAsia="zh-CN"/>
        </w:rPr>
        <w:t>解释：</w:t>
      </w:r>
      <w:r>
        <w:rPr>
          <w:rFonts w:hint="eastAsia" w:ascii="宋体" w:hAnsi="宋体"/>
          <w:b w:val="0"/>
          <w:bCs w:val="0"/>
          <w:szCs w:val="21"/>
          <w:lang w:val="en-US" w:eastAsia="zh-CN"/>
        </w:rPr>
        <w:t>如果发现当前</w:t>
      </w:r>
      <w:r>
        <w:rPr>
          <w:rFonts w:hint="default" w:ascii="宋体" w:hAnsi="宋体"/>
          <w:szCs w:val="21"/>
          <w:lang w:val="en-US" w:eastAsia="zh-CN"/>
        </w:rPr>
        <w:t>节点无合法颜色可选时，立即终止当前分支并回溯，防止在必然失败的路径上浪费时间。</w:t>
      </w:r>
    </w:p>
    <w:p w14:paraId="2174EFD7">
      <w:pPr>
        <w:keepNext w:val="0"/>
        <w:keepLines w:val="0"/>
        <w:pageBreakBefore w:val="0"/>
        <w:widowControl w:val="0"/>
        <w:numPr>
          <w:ilvl w:val="0"/>
          <w:numId w:val="0"/>
        </w:numPr>
        <w:kinsoku/>
        <w:wordWrap/>
        <w:overflowPunct/>
        <w:topLinePunct w:val="0"/>
        <w:autoSpaceDE/>
        <w:autoSpaceDN/>
        <w:bidi w:val="0"/>
        <w:adjustRightInd/>
        <w:spacing w:line="360" w:lineRule="auto"/>
        <w:jc w:val="both"/>
        <w:textAlignment w:val="auto"/>
        <w:rPr>
          <w:rFonts w:hint="default" w:ascii="宋体" w:hAnsi="宋体"/>
          <w:szCs w:val="21"/>
          <w:lang w:val="en-US" w:eastAsia="zh-CN"/>
        </w:rPr>
      </w:pPr>
    </w:p>
    <w:p w14:paraId="2D181AFA">
      <w:pPr>
        <w:keepNext w:val="0"/>
        <w:keepLines w:val="0"/>
        <w:pageBreakBefore w:val="0"/>
        <w:numPr>
          <w:ilvl w:val="0"/>
          <w:numId w:val="10"/>
        </w:numPr>
        <w:kinsoku/>
        <w:wordWrap/>
        <w:overflowPunct/>
        <w:topLinePunct w:val="0"/>
        <w:autoSpaceDE/>
        <w:autoSpaceDN/>
        <w:bidi w:val="0"/>
        <w:adjustRightInd/>
        <w:spacing w:line="360" w:lineRule="auto"/>
        <w:ind w:left="425" w:leftChars="0" w:hanging="425" w:firstLineChars="0"/>
        <w:textAlignment w:val="auto"/>
        <w:rPr>
          <w:rFonts w:hint="default" w:ascii="宋体" w:hAnsi="宋体"/>
          <w:b/>
          <w:bCs/>
          <w:szCs w:val="21"/>
          <w:lang w:val="en-US" w:eastAsia="zh-CN"/>
        </w:rPr>
      </w:pPr>
      <w:r>
        <w:rPr>
          <w:rFonts w:hint="eastAsia" w:ascii="宋体" w:hAnsi="宋体"/>
          <w:b/>
          <w:bCs/>
          <w:szCs w:val="21"/>
          <w:lang w:val="en-US" w:eastAsia="zh-CN"/>
        </w:rPr>
        <w:t>冗余状态优化：</w:t>
      </w:r>
    </w:p>
    <w:p w14:paraId="41F71C82">
      <w:pPr>
        <w:keepNext w:val="0"/>
        <w:keepLines w:val="0"/>
        <w:pageBreakBefore w:val="0"/>
        <w:widowControl w:val="0"/>
        <w:numPr>
          <w:ilvl w:val="0"/>
          <w:numId w:val="11"/>
        </w:numPr>
        <w:kinsoku/>
        <w:wordWrap/>
        <w:overflowPunct/>
        <w:topLinePunct w:val="0"/>
        <w:autoSpaceDE/>
        <w:autoSpaceDN/>
        <w:bidi w:val="0"/>
        <w:adjustRightInd/>
        <w:spacing w:line="360" w:lineRule="auto"/>
        <w:ind w:left="0" w:leftChars="0" w:firstLine="422" w:firstLineChars="200"/>
        <w:jc w:val="both"/>
        <w:textAlignment w:val="auto"/>
        <w:rPr>
          <w:rFonts w:hint="default" w:ascii="宋体" w:hAnsi="宋体" w:eastAsia="宋体" w:cs="Times New Roman"/>
          <w:b/>
          <w:bCs/>
          <w:szCs w:val="21"/>
          <w:lang w:val="en-US" w:eastAsia="zh-CN"/>
        </w:rPr>
      </w:pPr>
      <w:r>
        <w:rPr>
          <w:rFonts w:hint="eastAsia" w:ascii="宋体" w:hAnsi="宋体" w:eastAsia="宋体" w:cs="Times New Roman"/>
          <w:b/>
          <w:bCs/>
          <w:szCs w:val="21"/>
          <w:lang w:val="en-US" w:eastAsia="zh-CN"/>
        </w:rPr>
        <w:t>颜色对称性去重：</w:t>
      </w:r>
    </w:p>
    <w:p w14:paraId="69B45727">
      <w:pPr>
        <w:keepNext w:val="0"/>
        <w:keepLines w:val="0"/>
        <w:pageBreakBefore w:val="0"/>
        <w:widowControl w:val="0"/>
        <w:numPr>
          <w:ilvl w:val="0"/>
          <w:numId w:val="15"/>
        </w:numPr>
        <w:kinsoku/>
        <w:wordWrap/>
        <w:overflowPunct/>
        <w:topLinePunct w:val="0"/>
        <w:autoSpaceDE/>
        <w:autoSpaceDN/>
        <w:bidi w:val="0"/>
        <w:adjustRightInd/>
        <w:spacing w:line="360" w:lineRule="auto"/>
        <w:ind w:left="425" w:leftChars="0" w:hanging="425" w:firstLineChars="0"/>
        <w:jc w:val="both"/>
        <w:textAlignment w:val="auto"/>
        <w:rPr>
          <w:rFonts w:hint="default" w:ascii="宋体" w:hAnsi="宋体" w:eastAsia="宋体" w:cs="Times New Roman"/>
          <w:b w:val="0"/>
          <w:bCs w:val="0"/>
          <w:szCs w:val="21"/>
          <w:lang w:val="en-US" w:eastAsia="zh-CN"/>
        </w:rPr>
      </w:pPr>
      <w:r>
        <w:rPr>
          <w:rFonts w:hint="eastAsia" w:ascii="宋体" w:hAnsi="宋体" w:eastAsia="宋体" w:cs="Times New Roman"/>
          <w:b/>
          <w:bCs/>
          <w:szCs w:val="21"/>
          <w:lang w:val="en-US" w:eastAsia="zh-CN"/>
        </w:rPr>
        <w:t>原理：</w:t>
      </w:r>
      <w:r>
        <w:rPr>
          <w:rFonts w:hint="default" w:ascii="宋体" w:hAnsi="宋体" w:eastAsia="宋体" w:cs="Times New Roman"/>
          <w:b w:val="0"/>
          <w:bCs w:val="0"/>
          <w:szCs w:val="21"/>
          <w:lang w:val="en-US" w:eastAsia="zh-CN"/>
        </w:rPr>
        <w:t>针对颜色编号不同但结构本质相同的着色方案，仅探索一组代表，避免重复计算，提高搜索效率。</w:t>
      </w:r>
    </w:p>
    <w:p w14:paraId="58C6D724">
      <w:pPr>
        <w:keepNext w:val="0"/>
        <w:keepLines w:val="0"/>
        <w:pageBreakBefore w:val="0"/>
        <w:widowControl w:val="0"/>
        <w:numPr>
          <w:ilvl w:val="0"/>
          <w:numId w:val="15"/>
        </w:numPr>
        <w:kinsoku/>
        <w:wordWrap/>
        <w:overflowPunct/>
        <w:topLinePunct w:val="0"/>
        <w:autoSpaceDE/>
        <w:autoSpaceDN/>
        <w:bidi w:val="0"/>
        <w:adjustRightInd/>
        <w:spacing w:line="360" w:lineRule="auto"/>
        <w:ind w:left="425" w:leftChars="0" w:hanging="425" w:firstLineChars="0"/>
        <w:jc w:val="both"/>
        <w:textAlignment w:val="auto"/>
        <w:rPr>
          <w:rFonts w:hint="default" w:ascii="宋体" w:hAnsi="宋体" w:eastAsia="宋体" w:cs="Times New Roman"/>
          <w:b w:val="0"/>
          <w:bCs w:val="0"/>
          <w:szCs w:val="21"/>
          <w:lang w:val="en-US" w:eastAsia="zh-CN"/>
        </w:rPr>
      </w:pPr>
      <w:r>
        <w:rPr>
          <w:rFonts w:hint="eastAsia" w:ascii="宋体" w:hAnsi="宋体" w:eastAsia="宋体" w:cs="Times New Roman"/>
          <w:b/>
          <w:bCs/>
          <w:szCs w:val="21"/>
          <w:lang w:val="en-US" w:eastAsia="zh-CN"/>
        </w:rPr>
        <w:t>解释：</w:t>
      </w:r>
    </w:p>
    <w:p w14:paraId="3E4A12D0">
      <w:pPr>
        <w:keepNext w:val="0"/>
        <w:keepLines w:val="0"/>
        <w:pageBreakBefore w:val="0"/>
        <w:widowControl w:val="0"/>
        <w:numPr>
          <w:ilvl w:val="0"/>
          <w:numId w:val="0"/>
        </w:numPr>
        <w:kinsoku/>
        <w:wordWrap/>
        <w:overflowPunct/>
        <w:topLinePunct w:val="0"/>
        <w:autoSpaceDE/>
        <w:autoSpaceDN/>
        <w:bidi w:val="0"/>
        <w:adjustRightInd/>
        <w:spacing w:line="360" w:lineRule="auto"/>
        <w:ind w:leftChars="0" w:firstLine="420" w:firstLineChars="0"/>
        <w:jc w:val="both"/>
        <w:textAlignment w:val="auto"/>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根据</w:t>
      </w:r>
      <w:r>
        <w:rPr>
          <w:rFonts w:hint="eastAsia" w:ascii="宋体" w:hAnsi="宋体" w:eastAsia="宋体" w:cs="Times New Roman"/>
          <w:b/>
          <w:bCs/>
          <w:szCs w:val="21"/>
          <w:lang w:val="en-US" w:eastAsia="zh-CN"/>
        </w:rPr>
        <w:t>排列组合</w:t>
      </w:r>
      <w:r>
        <w:rPr>
          <w:rFonts w:hint="eastAsia" w:ascii="宋体" w:hAnsi="宋体" w:eastAsia="宋体" w:cs="Times New Roman"/>
          <w:b w:val="0"/>
          <w:bCs w:val="0"/>
          <w:szCs w:val="21"/>
          <w:lang w:val="en-US" w:eastAsia="zh-CN"/>
        </w:rPr>
        <w:t>的基本原理，当我们找到一个使用了 M 种不同颜色的可行涂色方案时，只需对这些颜色进行重新排列，就可以生成另外 M!−1 种新的可行方案。</w:t>
      </w:r>
    </w:p>
    <w:p w14:paraId="612FAA3D">
      <w:pPr>
        <w:keepNext w:val="0"/>
        <w:keepLines w:val="0"/>
        <w:pageBreakBefore w:val="0"/>
        <w:widowControl w:val="0"/>
        <w:numPr>
          <w:ilvl w:val="0"/>
          <w:numId w:val="0"/>
        </w:numPr>
        <w:kinsoku/>
        <w:wordWrap/>
        <w:overflowPunct/>
        <w:topLinePunct w:val="0"/>
        <w:autoSpaceDE/>
        <w:autoSpaceDN/>
        <w:bidi w:val="0"/>
        <w:adjustRightInd/>
        <w:spacing w:line="360" w:lineRule="auto"/>
        <w:ind w:leftChars="0" w:firstLine="420" w:firstLineChars="0"/>
        <w:jc w:val="both"/>
        <w:textAlignment w:val="auto"/>
        <w:rPr>
          <w:rFonts w:hint="default"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比如，在只有3种颜色可选的情况下，每找到一种可行涂色，就意味着还可以通过颜色的交换得到 3!−1=5 种不同的新涂色方案。</w:t>
      </w:r>
    </w:p>
    <w:p w14:paraId="6D9B6D18">
      <w:pPr>
        <w:keepNext w:val="0"/>
        <w:keepLines w:val="0"/>
        <w:pageBreakBefore w:val="0"/>
        <w:widowControl w:val="0"/>
        <w:numPr>
          <w:ilvl w:val="0"/>
          <w:numId w:val="0"/>
        </w:numPr>
        <w:kinsoku/>
        <w:wordWrap/>
        <w:overflowPunct/>
        <w:topLinePunct w:val="0"/>
        <w:autoSpaceDE/>
        <w:autoSpaceDN/>
        <w:bidi w:val="0"/>
        <w:adjustRightInd/>
        <w:spacing w:line="360" w:lineRule="auto"/>
        <w:jc w:val="center"/>
        <w:textAlignment w:val="auto"/>
      </w:pPr>
      <w:r>
        <w:drawing>
          <wp:inline distT="0" distB="0" distL="114300" distR="114300">
            <wp:extent cx="2365375" cy="1371600"/>
            <wp:effectExtent l="0" t="0" r="9525" b="0"/>
            <wp:docPr id="4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2"/>
                    <pic:cNvPicPr>
                      <a:picLocks noChangeAspect="1"/>
                    </pic:cNvPicPr>
                  </pic:nvPicPr>
                  <pic:blipFill>
                    <a:blip r:embed="rId13"/>
                    <a:stretch>
                      <a:fillRect/>
                    </a:stretch>
                  </pic:blipFill>
                  <pic:spPr>
                    <a:xfrm>
                      <a:off x="0" y="0"/>
                      <a:ext cx="2365375" cy="1371600"/>
                    </a:xfrm>
                    <a:prstGeom prst="rect">
                      <a:avLst/>
                    </a:prstGeom>
                  </pic:spPr>
                </pic:pic>
              </a:graphicData>
            </a:graphic>
          </wp:inline>
        </w:drawing>
      </w:r>
    </w:p>
    <w:p w14:paraId="235C5F6F">
      <w:pPr>
        <w:keepNext w:val="0"/>
        <w:keepLines w:val="0"/>
        <w:pageBreakBefore w:val="0"/>
        <w:widowControl w:val="0"/>
        <w:numPr>
          <w:ilvl w:val="0"/>
          <w:numId w:val="0"/>
        </w:numPr>
        <w:kinsoku/>
        <w:wordWrap/>
        <w:overflowPunct/>
        <w:topLinePunct w:val="0"/>
        <w:autoSpaceDE/>
        <w:autoSpaceDN/>
        <w:bidi w:val="0"/>
        <w:adjustRightInd/>
        <w:spacing w:line="360" w:lineRule="auto"/>
        <w:jc w:val="center"/>
        <w:textAlignment w:val="auto"/>
        <w:rPr>
          <w:rFonts w:hint="default" w:eastAsia="宋体"/>
          <w:lang w:val="en-US" w:eastAsia="zh-CN"/>
        </w:rPr>
      </w:pPr>
      <w:r>
        <w:rPr>
          <w:rFonts w:hint="eastAsia"/>
          <w:lang w:val="en-US" w:eastAsia="zh-CN"/>
        </w:rPr>
        <w:t>图7：实验样例举例</w:t>
      </w:r>
    </w:p>
    <w:p w14:paraId="724D8B5C">
      <w:pPr>
        <w:keepNext w:val="0"/>
        <w:keepLines w:val="0"/>
        <w:pageBreakBefore w:val="0"/>
        <w:widowControl w:val="0"/>
        <w:numPr>
          <w:ilvl w:val="0"/>
          <w:numId w:val="0"/>
        </w:numPr>
        <w:kinsoku/>
        <w:wordWrap/>
        <w:overflowPunct/>
        <w:topLinePunct w:val="0"/>
        <w:autoSpaceDE/>
        <w:autoSpaceDN/>
        <w:bidi w:val="0"/>
        <w:adjustRightInd/>
        <w:spacing w:line="360" w:lineRule="auto"/>
        <w:ind w:firstLine="420" w:firstLineChars="0"/>
        <w:jc w:val="both"/>
        <w:textAlignment w:val="auto"/>
        <w:rPr>
          <w:rFonts w:hint="eastAsia"/>
          <w:lang w:val="en-US" w:eastAsia="zh-CN"/>
        </w:rPr>
      </w:pPr>
      <w:r>
        <w:rPr>
          <w:rFonts w:hint="eastAsia"/>
          <w:lang w:val="en-US" w:eastAsia="zh-CN"/>
        </w:rPr>
        <w:t>那么理论上，若能够枚举出所有“类型互异”的着色可行解，就可以将每个方案乘以对应的M！后累加，直接得到全部的解数。</w:t>
      </w:r>
    </w:p>
    <w:p w14:paraId="5FD0310A">
      <w:pPr>
        <w:keepNext w:val="0"/>
        <w:keepLines w:val="0"/>
        <w:pageBreakBefore w:val="0"/>
        <w:widowControl w:val="0"/>
        <w:numPr>
          <w:ilvl w:val="0"/>
          <w:numId w:val="0"/>
        </w:numPr>
        <w:kinsoku/>
        <w:wordWrap/>
        <w:overflowPunct/>
        <w:topLinePunct w:val="0"/>
        <w:autoSpaceDE/>
        <w:autoSpaceDN/>
        <w:bidi w:val="0"/>
        <w:adjustRightInd/>
        <w:spacing w:line="360" w:lineRule="auto"/>
        <w:ind w:firstLine="420" w:firstLineChars="0"/>
        <w:jc w:val="both"/>
        <w:textAlignment w:val="auto"/>
        <w:rPr>
          <w:rFonts w:hint="eastAsia"/>
          <w:lang w:val="en-US" w:eastAsia="zh-CN"/>
        </w:rPr>
      </w:pPr>
      <w:r>
        <w:rPr>
          <w:rFonts w:hint="eastAsia"/>
          <w:lang w:val="en-US" w:eastAsia="zh-CN"/>
        </w:rPr>
        <w:t>但是我在设计的时候比较难想出如何精准的找到不同类型的涂色方案，所以我考虑换一个思路，不去硬找全部节点的颜色搭配，而是简化为只考虑：</w:t>
      </w:r>
      <w:r>
        <w:rPr>
          <w:rFonts w:hint="eastAsia"/>
          <w:b/>
          <w:bCs/>
          <w:lang w:val="en-US" w:eastAsia="zh-CN"/>
        </w:rPr>
        <w:t>起点，两两相邻节点，还有三个节点之间</w:t>
      </w:r>
      <w:r>
        <w:rPr>
          <w:rFonts w:hint="eastAsia"/>
          <w:b w:val="0"/>
          <w:bCs w:val="0"/>
          <w:lang w:val="en-US" w:eastAsia="zh-CN"/>
        </w:rPr>
        <w:t>的</w:t>
      </w:r>
      <w:r>
        <w:rPr>
          <w:rFonts w:hint="eastAsia"/>
          <w:lang w:val="en-US" w:eastAsia="zh-CN"/>
        </w:rPr>
        <w:t>组合情况。</w:t>
      </w:r>
    </w:p>
    <w:p w14:paraId="5AA3D6E6">
      <w:pPr>
        <w:keepNext w:val="0"/>
        <w:keepLines w:val="0"/>
        <w:pageBreakBefore w:val="0"/>
        <w:widowControl w:val="0"/>
        <w:numPr>
          <w:ilvl w:val="0"/>
          <w:numId w:val="16"/>
        </w:numPr>
        <w:kinsoku/>
        <w:wordWrap/>
        <w:overflowPunct/>
        <w:topLinePunct w:val="0"/>
        <w:autoSpaceDE/>
        <w:autoSpaceDN/>
        <w:bidi w:val="0"/>
        <w:adjustRightInd/>
        <w:spacing w:line="360" w:lineRule="auto"/>
        <w:ind w:left="425" w:leftChars="0" w:hanging="425" w:firstLineChars="0"/>
        <w:jc w:val="both"/>
        <w:textAlignment w:val="auto"/>
        <w:rPr>
          <w:rFonts w:hint="eastAsia"/>
          <w:b/>
          <w:bCs/>
          <w:lang w:val="en-US" w:eastAsia="zh-CN"/>
        </w:rPr>
      </w:pPr>
      <w:r>
        <w:rPr>
          <w:rFonts w:hint="eastAsia"/>
          <w:b/>
          <w:bCs/>
          <w:lang w:val="en-US" w:eastAsia="zh-CN"/>
        </w:rPr>
        <w:t>初始节点：</w:t>
      </w:r>
    </w:p>
    <w:p w14:paraId="07FE3618">
      <w:pPr>
        <w:keepNext w:val="0"/>
        <w:keepLines w:val="0"/>
        <w:pageBreakBefore w:val="0"/>
        <w:widowControl w:val="0"/>
        <w:numPr>
          <w:ilvl w:val="0"/>
          <w:numId w:val="0"/>
        </w:numPr>
        <w:kinsoku/>
        <w:wordWrap/>
        <w:overflowPunct/>
        <w:topLinePunct w:val="0"/>
        <w:autoSpaceDE/>
        <w:autoSpaceDN/>
        <w:bidi w:val="0"/>
        <w:adjustRightInd/>
        <w:spacing w:line="360" w:lineRule="auto"/>
        <w:ind w:leftChars="0" w:firstLine="420" w:firstLineChars="0"/>
        <w:jc w:val="both"/>
        <w:textAlignment w:val="auto"/>
        <w:rPr>
          <w:rFonts w:hint="eastAsia"/>
          <w:lang w:val="en-US" w:eastAsia="zh-CN"/>
        </w:rPr>
      </w:pPr>
      <w:r>
        <w:rPr>
          <w:rFonts w:hint="eastAsia"/>
          <w:lang w:val="en-US" w:eastAsia="zh-CN"/>
        </w:rPr>
        <w:t>以第一个涂色节点为例，无论其染成蓝色还是黄色，各自形成的一组可行方案数量是相同且互不重叠的。因此，只需要将单一颜色对应的方案数S1乘以颜色总数M，便可得到总方案数，即S=S1*M。</w:t>
      </w:r>
    </w:p>
    <w:p w14:paraId="797F599F">
      <w:pPr>
        <w:keepNext w:val="0"/>
        <w:keepLines w:val="0"/>
        <w:pageBreakBefore w:val="0"/>
        <w:widowControl w:val="0"/>
        <w:numPr>
          <w:ilvl w:val="0"/>
          <w:numId w:val="16"/>
        </w:numPr>
        <w:kinsoku/>
        <w:wordWrap/>
        <w:overflowPunct/>
        <w:topLinePunct w:val="0"/>
        <w:autoSpaceDE/>
        <w:autoSpaceDN/>
        <w:bidi w:val="0"/>
        <w:adjustRightInd/>
        <w:spacing w:line="360" w:lineRule="auto"/>
        <w:ind w:left="425" w:leftChars="0" w:hanging="425" w:firstLineChars="0"/>
        <w:jc w:val="both"/>
        <w:textAlignment w:val="auto"/>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相邻两个节点：</w:t>
      </w:r>
    </w:p>
    <w:p w14:paraId="61AFCE14">
      <w:pPr>
        <w:keepNext w:val="0"/>
        <w:keepLines w:val="0"/>
        <w:pageBreakBefore w:val="0"/>
        <w:widowControl w:val="0"/>
        <w:numPr>
          <w:ilvl w:val="0"/>
          <w:numId w:val="0"/>
        </w:numPr>
        <w:kinsoku/>
        <w:wordWrap/>
        <w:overflowPunct/>
        <w:topLinePunct w:val="0"/>
        <w:autoSpaceDE/>
        <w:autoSpaceDN/>
        <w:bidi w:val="0"/>
        <w:adjustRightInd/>
        <w:spacing w:line="360" w:lineRule="auto"/>
        <w:ind w:firstLine="420" w:firstLineChars="0"/>
        <w:jc w:val="both"/>
        <w:textAlignment w:val="auto"/>
        <w:rPr>
          <w:rFonts w:hint="default"/>
          <w:lang w:val="en-US" w:eastAsia="zh-CN"/>
        </w:rPr>
      </w:pPr>
      <w:r>
        <w:rPr>
          <w:rFonts w:hint="eastAsia"/>
          <w:lang w:val="en-US" w:eastAsia="zh-CN"/>
        </w:rPr>
        <w:t>同理，在确定了两个相邻节点分别染成不同颜色的情况下，可行方案数量为S2，最终总方案数量则为S=S2*M*（M-1）。如图8，前两个相邻节点为蓝色和黄色两种不同颜色的方案数为1，那答案就是方案数再乘上（颜色的数量）*（颜色数量-1）即1*3*2=6.</w:t>
      </w:r>
    </w:p>
    <w:p w14:paraId="19C98FDD">
      <w:pPr>
        <w:keepNext w:val="0"/>
        <w:keepLines w:val="0"/>
        <w:pageBreakBefore w:val="0"/>
        <w:widowControl w:val="0"/>
        <w:numPr>
          <w:ilvl w:val="0"/>
          <w:numId w:val="0"/>
        </w:numPr>
        <w:kinsoku/>
        <w:wordWrap/>
        <w:overflowPunct/>
        <w:topLinePunct w:val="0"/>
        <w:autoSpaceDE/>
        <w:autoSpaceDN/>
        <w:bidi w:val="0"/>
        <w:adjustRightInd/>
        <w:spacing w:line="360" w:lineRule="auto"/>
        <w:ind w:firstLine="420" w:firstLineChars="0"/>
        <w:jc w:val="center"/>
        <w:textAlignment w:val="auto"/>
      </w:pPr>
      <w:r>
        <w:drawing>
          <wp:inline distT="0" distB="0" distL="114300" distR="114300">
            <wp:extent cx="2562225" cy="1546860"/>
            <wp:effectExtent l="0" t="0" r="3175" b="2540"/>
            <wp:docPr id="3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
                    <pic:cNvPicPr>
                      <a:picLocks noChangeAspect="1"/>
                    </pic:cNvPicPr>
                  </pic:nvPicPr>
                  <pic:blipFill>
                    <a:blip r:embed="rId14"/>
                    <a:stretch>
                      <a:fillRect/>
                    </a:stretch>
                  </pic:blipFill>
                  <pic:spPr>
                    <a:xfrm>
                      <a:off x="0" y="0"/>
                      <a:ext cx="2562225" cy="1546860"/>
                    </a:xfrm>
                    <a:prstGeom prst="rect">
                      <a:avLst/>
                    </a:prstGeom>
                  </pic:spPr>
                </pic:pic>
              </a:graphicData>
            </a:graphic>
          </wp:inline>
        </w:drawing>
      </w:r>
    </w:p>
    <w:p w14:paraId="097F126F">
      <w:pPr>
        <w:keepNext w:val="0"/>
        <w:keepLines w:val="0"/>
        <w:pageBreakBefore w:val="0"/>
        <w:widowControl w:val="0"/>
        <w:numPr>
          <w:ilvl w:val="0"/>
          <w:numId w:val="0"/>
        </w:numPr>
        <w:kinsoku/>
        <w:wordWrap/>
        <w:overflowPunct/>
        <w:topLinePunct w:val="0"/>
        <w:autoSpaceDE/>
        <w:autoSpaceDN/>
        <w:bidi w:val="0"/>
        <w:adjustRightInd/>
        <w:spacing w:line="360" w:lineRule="auto"/>
        <w:ind w:firstLine="420" w:firstLineChars="0"/>
        <w:jc w:val="center"/>
        <w:textAlignment w:val="auto"/>
        <w:rPr>
          <w:rFonts w:hint="default" w:eastAsia="宋体"/>
          <w:lang w:val="en-US" w:eastAsia="zh-CN"/>
        </w:rPr>
      </w:pPr>
      <w:r>
        <w:rPr>
          <w:rFonts w:hint="eastAsia"/>
          <w:lang w:val="en-US" w:eastAsia="zh-CN"/>
        </w:rPr>
        <w:t>图8：实验样例举例</w:t>
      </w:r>
    </w:p>
    <w:p w14:paraId="3BD20183">
      <w:pPr>
        <w:keepNext w:val="0"/>
        <w:keepLines w:val="0"/>
        <w:pageBreakBefore w:val="0"/>
        <w:widowControl w:val="0"/>
        <w:numPr>
          <w:ilvl w:val="0"/>
          <w:numId w:val="16"/>
        </w:numPr>
        <w:kinsoku/>
        <w:wordWrap/>
        <w:overflowPunct/>
        <w:topLinePunct w:val="0"/>
        <w:autoSpaceDE/>
        <w:autoSpaceDN/>
        <w:bidi w:val="0"/>
        <w:adjustRightInd/>
        <w:spacing w:line="360" w:lineRule="auto"/>
        <w:ind w:left="425" w:leftChars="0" w:hanging="425" w:firstLineChars="0"/>
        <w:jc w:val="both"/>
        <w:textAlignment w:val="auto"/>
        <w:rPr>
          <w:rFonts w:hint="default"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三个节点：</w:t>
      </w:r>
    </w:p>
    <w:p w14:paraId="2C4A256E">
      <w:pPr>
        <w:keepNext w:val="0"/>
        <w:keepLines w:val="0"/>
        <w:pageBreakBefore w:val="0"/>
        <w:widowControl w:val="0"/>
        <w:numPr>
          <w:ilvl w:val="0"/>
          <w:numId w:val="17"/>
        </w:numPr>
        <w:kinsoku/>
        <w:wordWrap/>
        <w:overflowPunct/>
        <w:topLinePunct w:val="0"/>
        <w:autoSpaceDE/>
        <w:autoSpaceDN/>
        <w:bidi w:val="0"/>
        <w:adjustRightInd/>
        <w:spacing w:line="360" w:lineRule="auto"/>
        <w:ind w:left="420" w:leftChars="0" w:hanging="420" w:firstLineChars="0"/>
        <w:jc w:val="both"/>
        <w:textAlignment w:val="auto"/>
        <w:rPr>
          <w:rFonts w:hint="default" w:ascii="Times New Roman" w:hAnsi="Times New Roman" w:eastAsia="宋体" w:cs="Times New Roman"/>
          <w:b/>
          <w:bCs/>
          <w:lang w:val="en-US" w:eastAsia="zh-CN"/>
        </w:rPr>
      </w:pPr>
      <w:r>
        <w:rPr>
          <w:rFonts w:hint="eastAsia" w:ascii="Times New Roman" w:hAnsi="Times New Roman" w:eastAsia="宋体" w:cs="Times New Roman"/>
          <w:b w:val="0"/>
          <w:bCs w:val="0"/>
          <w:lang w:val="en-US" w:eastAsia="zh-CN"/>
        </w:rPr>
        <w:t>第一种是</w:t>
      </w:r>
      <w:r>
        <w:rPr>
          <w:rFonts w:hint="eastAsia" w:ascii="Times New Roman" w:hAnsi="Times New Roman" w:eastAsia="宋体" w:cs="Times New Roman"/>
          <w:b/>
          <w:bCs/>
          <w:lang w:val="en-US" w:eastAsia="zh-CN"/>
        </w:rPr>
        <w:t>三个节点两两相互连接（完全图）</w:t>
      </w:r>
      <w:r>
        <w:rPr>
          <w:rFonts w:hint="eastAsia" w:ascii="Times New Roman" w:hAnsi="Times New Roman" w:eastAsia="宋体" w:cs="Times New Roman"/>
          <w:b w:val="0"/>
          <w:bCs w:val="0"/>
          <w:lang w:val="en-US" w:eastAsia="zh-CN"/>
        </w:rPr>
        <w:t>，也就是说S=方案数×M×(M-1)×(M-2)，所有可行解个数为S=方案数×M×(M-1)×(M-2)。</w:t>
      </w:r>
    </w:p>
    <w:p w14:paraId="051682A3">
      <w:pPr>
        <w:keepNext w:val="0"/>
        <w:keepLines w:val="0"/>
        <w:pageBreakBefore w:val="0"/>
        <w:widowControl w:val="0"/>
        <w:numPr>
          <w:ilvl w:val="0"/>
          <w:numId w:val="0"/>
        </w:numPr>
        <w:kinsoku/>
        <w:wordWrap/>
        <w:overflowPunct/>
        <w:topLinePunct w:val="0"/>
        <w:autoSpaceDE/>
        <w:autoSpaceDN/>
        <w:bidi w:val="0"/>
        <w:adjustRightInd/>
        <w:spacing w:line="360" w:lineRule="auto"/>
        <w:ind w:firstLine="420" w:firstLineChars="0"/>
        <w:jc w:val="center"/>
        <w:textAlignment w:val="auto"/>
      </w:pPr>
      <w:r>
        <w:drawing>
          <wp:inline distT="0" distB="0" distL="114300" distR="114300">
            <wp:extent cx="1663700" cy="834390"/>
            <wp:effectExtent l="0" t="0" r="0" b="3810"/>
            <wp:docPr id="16"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3"/>
                    <pic:cNvPicPr>
                      <a:picLocks noChangeAspect="1"/>
                    </pic:cNvPicPr>
                  </pic:nvPicPr>
                  <pic:blipFill>
                    <a:blip r:embed="rId15"/>
                    <a:srcRect r="1835"/>
                    <a:stretch>
                      <a:fillRect/>
                    </a:stretch>
                  </pic:blipFill>
                  <pic:spPr>
                    <a:xfrm>
                      <a:off x="0" y="0"/>
                      <a:ext cx="1663700" cy="834390"/>
                    </a:xfrm>
                    <a:prstGeom prst="rect">
                      <a:avLst/>
                    </a:prstGeom>
                    <a:noFill/>
                    <a:ln>
                      <a:noFill/>
                    </a:ln>
                  </pic:spPr>
                </pic:pic>
              </a:graphicData>
            </a:graphic>
          </wp:inline>
        </w:drawing>
      </w:r>
    </w:p>
    <w:p w14:paraId="52D70A1C">
      <w:pPr>
        <w:keepNext w:val="0"/>
        <w:keepLines w:val="0"/>
        <w:pageBreakBefore w:val="0"/>
        <w:widowControl w:val="0"/>
        <w:numPr>
          <w:ilvl w:val="0"/>
          <w:numId w:val="0"/>
        </w:numPr>
        <w:kinsoku/>
        <w:wordWrap/>
        <w:overflowPunct/>
        <w:topLinePunct w:val="0"/>
        <w:autoSpaceDE/>
        <w:autoSpaceDN/>
        <w:bidi w:val="0"/>
        <w:adjustRightInd/>
        <w:spacing w:line="360" w:lineRule="auto"/>
        <w:ind w:firstLine="420" w:firstLineChars="0"/>
        <w:jc w:val="center"/>
        <w:textAlignment w:val="auto"/>
        <w:rPr>
          <w:rFonts w:hint="default" w:eastAsia="宋体"/>
          <w:lang w:val="en-US" w:eastAsia="zh-CN"/>
        </w:rPr>
      </w:pPr>
      <w:r>
        <w:rPr>
          <w:rFonts w:hint="eastAsia"/>
          <w:lang w:val="en-US" w:eastAsia="zh-CN"/>
        </w:rPr>
        <w:t>图9：两两相连节点</w:t>
      </w:r>
    </w:p>
    <w:p w14:paraId="670D895C">
      <w:pPr>
        <w:keepNext w:val="0"/>
        <w:keepLines w:val="0"/>
        <w:pageBreakBefore w:val="0"/>
        <w:widowControl w:val="0"/>
        <w:numPr>
          <w:ilvl w:val="0"/>
          <w:numId w:val="17"/>
        </w:numPr>
        <w:kinsoku/>
        <w:wordWrap/>
        <w:overflowPunct/>
        <w:topLinePunct w:val="0"/>
        <w:autoSpaceDE/>
        <w:autoSpaceDN/>
        <w:bidi w:val="0"/>
        <w:adjustRightInd/>
        <w:spacing w:line="360" w:lineRule="auto"/>
        <w:ind w:left="420" w:leftChars="0" w:hanging="420" w:firstLineChars="0"/>
        <w:jc w:val="both"/>
        <w:textAlignment w:val="auto"/>
        <w:rPr>
          <w:rFonts w:hint="eastAsia"/>
          <w:lang w:val="en-US" w:eastAsia="zh-CN"/>
        </w:rPr>
      </w:pPr>
      <w:r>
        <w:rPr>
          <w:rFonts w:hint="eastAsia"/>
          <w:lang w:val="en-US" w:eastAsia="zh-CN"/>
        </w:rPr>
        <w:t>第二种是</w:t>
      </w:r>
      <w:r>
        <w:rPr>
          <w:rFonts w:hint="eastAsia"/>
          <w:b/>
          <w:bCs/>
          <w:lang w:val="en-US" w:eastAsia="zh-CN"/>
        </w:rPr>
        <w:t>三个节点呈链状连接（线形图）</w:t>
      </w:r>
      <w:r>
        <w:rPr>
          <w:rFonts w:hint="eastAsia"/>
          <w:lang w:val="en-US" w:eastAsia="zh-CN"/>
        </w:rPr>
        <w:t>，分成两种涂色策略</w:t>
      </w:r>
    </w:p>
    <w:p w14:paraId="6E43C704">
      <w:pPr>
        <w:keepNext w:val="0"/>
        <w:keepLines w:val="0"/>
        <w:pageBreakBefore w:val="0"/>
        <w:widowControl w:val="0"/>
        <w:numPr>
          <w:ilvl w:val="0"/>
          <w:numId w:val="0"/>
        </w:numPr>
        <w:kinsoku/>
        <w:wordWrap/>
        <w:overflowPunct/>
        <w:topLinePunct w:val="0"/>
        <w:autoSpaceDE/>
        <w:autoSpaceDN/>
        <w:bidi w:val="0"/>
        <w:adjustRightInd/>
        <w:spacing w:line="360" w:lineRule="auto"/>
        <w:ind w:firstLine="420" w:firstLineChars="0"/>
        <w:jc w:val="both"/>
        <w:textAlignment w:val="auto"/>
        <w:rPr>
          <w:rFonts w:hint="default" w:ascii="Times New Roman" w:hAnsi="Times New Roman" w:eastAsia="宋体" w:cs="Times New Roman"/>
          <w:b w:val="0"/>
          <w:bCs w:val="0"/>
          <w:lang w:val="en-US" w:eastAsia="zh-CN"/>
        </w:rPr>
      </w:pPr>
      <w:r>
        <w:rPr>
          <w:rFonts w:hint="eastAsia"/>
          <w:b/>
          <w:bCs/>
          <w:lang w:val="en-US" w:eastAsia="zh-CN"/>
        </w:rPr>
        <w:t>首尾节点颜色相同</w:t>
      </w:r>
      <w:r>
        <w:rPr>
          <w:rFonts w:hint="eastAsia"/>
          <w:lang w:val="en-US" w:eastAsia="zh-CN"/>
        </w:rPr>
        <w:t>：第一个节点有M种选择，中间节点不同于首尾色，有M-1种选择，所以S=方案数×M×(M−1)×(M−2)</w:t>
      </w:r>
    </w:p>
    <w:p w14:paraId="1E50259E">
      <w:pPr>
        <w:keepNext w:val="0"/>
        <w:keepLines w:val="0"/>
        <w:pageBreakBefore w:val="0"/>
        <w:widowControl w:val="0"/>
        <w:numPr>
          <w:ilvl w:val="0"/>
          <w:numId w:val="0"/>
        </w:numPr>
        <w:kinsoku/>
        <w:wordWrap/>
        <w:overflowPunct/>
        <w:topLinePunct w:val="0"/>
        <w:autoSpaceDE/>
        <w:autoSpaceDN/>
        <w:bidi w:val="0"/>
        <w:adjustRightInd/>
        <w:spacing w:line="360" w:lineRule="auto"/>
        <w:ind w:firstLine="420" w:firstLineChars="0"/>
        <w:jc w:val="both"/>
        <w:textAlignment w:val="auto"/>
        <w:rPr>
          <w:rFonts w:hint="default"/>
          <w:lang w:val="en-US" w:eastAsia="zh-CN"/>
        </w:rPr>
      </w:pPr>
      <w:r>
        <w:rPr>
          <w:rFonts w:hint="eastAsia"/>
          <w:b/>
          <w:bCs/>
          <w:lang w:val="en-US" w:eastAsia="zh-CN"/>
        </w:rPr>
        <w:t>首尾节点颜色不同</w:t>
      </w:r>
      <w:r>
        <w:rPr>
          <w:rFonts w:hint="eastAsia"/>
          <w:lang w:val="en-US" w:eastAsia="zh-CN"/>
        </w:rPr>
        <w:t>：第一个节点有M种选择，第二个节点有M-1种选择，第三个节点有M-2种不同于前两个的颜色。总方案数：S=M</w:t>
      </w:r>
      <w:r>
        <w:rPr>
          <w:rFonts w:hint="eastAsia" w:ascii="Times New Roman" w:hAnsi="Times New Roman" w:eastAsia="宋体" w:cs="Times New Roman"/>
          <w:b w:val="0"/>
          <w:bCs w:val="0"/>
          <w:lang w:val="en-US" w:eastAsia="zh-CN"/>
        </w:rPr>
        <w:t>×(M-1)×(M-2)。</w:t>
      </w:r>
    </w:p>
    <w:p w14:paraId="0B86F9C1">
      <w:pPr>
        <w:keepNext w:val="0"/>
        <w:keepLines w:val="0"/>
        <w:pageBreakBefore w:val="0"/>
        <w:numPr>
          <w:ilvl w:val="0"/>
          <w:numId w:val="0"/>
        </w:numPr>
        <w:kinsoku/>
        <w:wordWrap/>
        <w:overflowPunct/>
        <w:topLinePunct w:val="0"/>
        <w:autoSpaceDE/>
        <w:autoSpaceDN/>
        <w:bidi w:val="0"/>
        <w:adjustRightInd/>
        <w:spacing w:line="360" w:lineRule="auto"/>
        <w:ind w:leftChars="0" w:firstLine="420" w:firstLineChars="0"/>
        <w:textAlignment w:val="auto"/>
        <w:rPr>
          <w:rFonts w:hint="eastAsia"/>
          <w:lang w:val="en-US" w:eastAsia="zh-CN"/>
        </w:rPr>
      </w:pPr>
      <w:r>
        <w:rPr>
          <w:rFonts w:hint="eastAsia"/>
          <w:lang w:val="en-US" w:eastAsia="zh-CN"/>
        </w:rPr>
        <w:t>所以，链状连接总方案数是两种情况之和：S=方案数×(M×(M−1)+M×(M−1)×(M−2))。</w:t>
      </w:r>
    </w:p>
    <w:p w14:paraId="4884EE6D">
      <w:pPr>
        <w:keepNext w:val="0"/>
        <w:keepLines w:val="0"/>
        <w:pageBreakBefore w:val="0"/>
        <w:numPr>
          <w:ilvl w:val="0"/>
          <w:numId w:val="0"/>
        </w:numPr>
        <w:kinsoku/>
        <w:wordWrap/>
        <w:overflowPunct/>
        <w:topLinePunct w:val="0"/>
        <w:autoSpaceDE/>
        <w:autoSpaceDN/>
        <w:bidi w:val="0"/>
        <w:adjustRightInd/>
        <w:spacing w:line="360" w:lineRule="auto"/>
        <w:ind w:leftChars="0" w:firstLine="420" w:firstLineChars="0"/>
        <w:jc w:val="center"/>
        <w:textAlignment w:val="auto"/>
      </w:pPr>
      <w:r>
        <w:drawing>
          <wp:inline distT="0" distB="0" distL="114300" distR="114300">
            <wp:extent cx="2211705" cy="1085850"/>
            <wp:effectExtent l="0" t="0" r="10795" b="635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16"/>
                    <a:srcRect r="5000" b="15491"/>
                    <a:stretch>
                      <a:fillRect/>
                    </a:stretch>
                  </pic:blipFill>
                  <pic:spPr>
                    <a:xfrm>
                      <a:off x="0" y="0"/>
                      <a:ext cx="2211705" cy="1085850"/>
                    </a:xfrm>
                    <a:prstGeom prst="rect">
                      <a:avLst/>
                    </a:prstGeom>
                  </pic:spPr>
                </pic:pic>
              </a:graphicData>
            </a:graphic>
          </wp:inline>
        </w:drawing>
      </w:r>
    </w:p>
    <w:p w14:paraId="53660120">
      <w:pPr>
        <w:keepNext w:val="0"/>
        <w:keepLines w:val="0"/>
        <w:pageBreakBefore w:val="0"/>
        <w:numPr>
          <w:ilvl w:val="0"/>
          <w:numId w:val="0"/>
        </w:numPr>
        <w:kinsoku/>
        <w:wordWrap/>
        <w:overflowPunct/>
        <w:topLinePunct w:val="0"/>
        <w:autoSpaceDE/>
        <w:autoSpaceDN/>
        <w:bidi w:val="0"/>
        <w:adjustRightInd/>
        <w:spacing w:line="360" w:lineRule="auto"/>
        <w:ind w:leftChars="0" w:firstLine="420" w:firstLineChars="0"/>
        <w:jc w:val="center"/>
        <w:textAlignment w:val="auto"/>
        <w:rPr>
          <w:rFonts w:hint="eastAsia"/>
          <w:lang w:val="en-US" w:eastAsia="zh-CN"/>
        </w:rPr>
      </w:pPr>
      <w:r>
        <w:rPr>
          <w:rFonts w:hint="eastAsia"/>
          <w:lang w:val="en-US" w:eastAsia="zh-CN"/>
        </w:rPr>
        <w:t>图10：链状节点</w:t>
      </w:r>
    </w:p>
    <w:p w14:paraId="0A5523C3">
      <w:pPr>
        <w:keepNext w:val="0"/>
        <w:keepLines w:val="0"/>
        <w:pageBreakBefore w:val="0"/>
        <w:numPr>
          <w:ilvl w:val="0"/>
          <w:numId w:val="0"/>
        </w:numPr>
        <w:kinsoku/>
        <w:wordWrap/>
        <w:overflowPunct/>
        <w:topLinePunct w:val="0"/>
        <w:autoSpaceDE/>
        <w:autoSpaceDN/>
        <w:bidi w:val="0"/>
        <w:adjustRightInd/>
        <w:spacing w:line="360" w:lineRule="auto"/>
        <w:ind w:leftChars="0" w:firstLine="420" w:firstLineChars="0"/>
        <w:textAlignment w:val="auto"/>
        <w:rPr>
          <w:rFonts w:hint="default"/>
          <w:lang w:val="en-US" w:eastAsia="zh-CN"/>
        </w:rPr>
      </w:pPr>
      <w:r>
        <w:rPr>
          <w:rFonts w:hint="eastAsia"/>
          <w:b/>
          <w:bCs/>
          <w:lang w:val="en-US" w:eastAsia="zh-CN"/>
        </w:rPr>
        <w:t>总结</w:t>
      </w:r>
      <w:r>
        <w:rPr>
          <w:rFonts w:hint="eastAsia"/>
          <w:lang w:val="en-US" w:eastAsia="zh-CN"/>
        </w:rPr>
        <w:t>三个节点的情况，（1）两两连接时：S=方案数×M×(M-1)（2）链状连接时：S=方案数×M×(M-1)×(M-2)+方案数×M×(M-1)+M×(M-1)×(M-2)</w:t>
      </w:r>
    </w:p>
    <w:p w14:paraId="1791733B">
      <w:pPr>
        <w:keepNext w:val="0"/>
        <w:keepLines w:val="0"/>
        <w:pageBreakBefore w:val="0"/>
        <w:numPr>
          <w:ilvl w:val="0"/>
          <w:numId w:val="0"/>
        </w:numPr>
        <w:kinsoku/>
        <w:wordWrap/>
        <w:overflowPunct/>
        <w:topLinePunct w:val="0"/>
        <w:autoSpaceDE/>
        <w:autoSpaceDN/>
        <w:bidi w:val="0"/>
        <w:adjustRightInd/>
        <w:spacing w:line="360" w:lineRule="auto"/>
        <w:ind w:leftChars="0" w:firstLine="420" w:firstLineChars="0"/>
        <w:jc w:val="center"/>
        <w:textAlignment w:val="auto"/>
      </w:pPr>
      <w:r>
        <w:drawing>
          <wp:inline distT="0" distB="0" distL="114300" distR="114300">
            <wp:extent cx="2912745" cy="1693545"/>
            <wp:effectExtent l="0" t="0" r="8255" b="8255"/>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17"/>
                    <a:srcRect l="8578"/>
                    <a:stretch>
                      <a:fillRect/>
                    </a:stretch>
                  </pic:blipFill>
                  <pic:spPr>
                    <a:xfrm>
                      <a:off x="0" y="0"/>
                      <a:ext cx="2912745" cy="1693545"/>
                    </a:xfrm>
                    <a:prstGeom prst="rect">
                      <a:avLst/>
                    </a:prstGeom>
                  </pic:spPr>
                </pic:pic>
              </a:graphicData>
            </a:graphic>
          </wp:inline>
        </w:drawing>
      </w:r>
    </w:p>
    <w:p w14:paraId="2E305450">
      <w:pPr>
        <w:keepNext w:val="0"/>
        <w:keepLines w:val="0"/>
        <w:pageBreakBefore w:val="0"/>
        <w:numPr>
          <w:ilvl w:val="0"/>
          <w:numId w:val="0"/>
        </w:numPr>
        <w:kinsoku/>
        <w:wordWrap/>
        <w:overflowPunct/>
        <w:topLinePunct w:val="0"/>
        <w:autoSpaceDE/>
        <w:autoSpaceDN/>
        <w:bidi w:val="0"/>
        <w:adjustRightInd/>
        <w:spacing w:line="360" w:lineRule="auto"/>
        <w:ind w:leftChars="0" w:firstLine="420" w:firstLineChars="0"/>
        <w:jc w:val="center"/>
        <w:textAlignment w:val="auto"/>
        <w:rPr>
          <w:rFonts w:hint="default" w:eastAsia="宋体"/>
          <w:lang w:val="en-US" w:eastAsia="zh-CN"/>
        </w:rPr>
      </w:pPr>
      <w:r>
        <w:rPr>
          <w:rFonts w:hint="eastAsia"/>
          <w:lang w:val="en-US" w:eastAsia="zh-CN"/>
        </w:rPr>
        <w:t>图11：三节点方案总数</w:t>
      </w:r>
    </w:p>
    <w:p w14:paraId="55637B1F">
      <w:pPr>
        <w:keepNext w:val="0"/>
        <w:keepLines w:val="0"/>
        <w:pageBreakBefore w:val="0"/>
        <w:numPr>
          <w:ilvl w:val="0"/>
          <w:numId w:val="0"/>
        </w:numPr>
        <w:kinsoku/>
        <w:wordWrap/>
        <w:overflowPunct/>
        <w:topLinePunct w:val="0"/>
        <w:autoSpaceDE/>
        <w:autoSpaceDN/>
        <w:bidi w:val="0"/>
        <w:adjustRightInd/>
        <w:spacing w:line="360" w:lineRule="auto"/>
        <w:ind w:firstLine="420" w:firstLineChars="0"/>
        <w:jc w:val="both"/>
        <w:textAlignment w:val="auto"/>
        <w:rPr>
          <w:rFonts w:hint="eastAsia"/>
          <w:b/>
          <w:bCs/>
          <w:lang w:val="en-US" w:eastAsia="zh-CN"/>
        </w:rPr>
      </w:pPr>
      <w:r>
        <w:rPr>
          <w:rFonts w:hint="eastAsia"/>
          <w:b/>
          <w:bCs/>
          <w:lang w:val="en-US" w:eastAsia="zh-CN"/>
        </w:rPr>
        <w:t>综上，根据节点数量的不同，处理方法如下（M为可填的最大颜色数目）：</w:t>
      </w:r>
    </w:p>
    <w:p w14:paraId="19D9D252">
      <w:pPr>
        <w:keepNext w:val="0"/>
        <w:keepLines w:val="0"/>
        <w:pageBreakBefore w:val="0"/>
        <w:numPr>
          <w:ilvl w:val="0"/>
          <w:numId w:val="18"/>
        </w:numPr>
        <w:kinsoku/>
        <w:wordWrap/>
        <w:overflowPunct/>
        <w:topLinePunct w:val="0"/>
        <w:autoSpaceDE/>
        <w:autoSpaceDN/>
        <w:bidi w:val="0"/>
        <w:adjustRightInd/>
        <w:spacing w:line="360" w:lineRule="auto"/>
        <w:ind w:left="420" w:leftChars="0" w:hanging="420" w:firstLineChars="0"/>
        <w:jc w:val="both"/>
        <w:textAlignment w:val="auto"/>
        <w:rPr>
          <w:rFonts w:hint="eastAsia"/>
          <w:lang w:val="en-US" w:eastAsia="zh-CN"/>
        </w:rPr>
      </w:pPr>
      <w:r>
        <w:rPr>
          <w:rFonts w:hint="eastAsia"/>
          <w:lang w:val="en-US" w:eastAsia="zh-CN"/>
        </w:rPr>
        <w:t>一个节点，直接选择一种颜色，方案数为M</w:t>
      </w:r>
    </w:p>
    <w:p w14:paraId="1E5BF613">
      <w:pPr>
        <w:keepNext w:val="0"/>
        <w:keepLines w:val="0"/>
        <w:pageBreakBefore w:val="0"/>
        <w:numPr>
          <w:ilvl w:val="0"/>
          <w:numId w:val="18"/>
        </w:numPr>
        <w:kinsoku/>
        <w:wordWrap/>
        <w:overflowPunct/>
        <w:topLinePunct w:val="0"/>
        <w:autoSpaceDE/>
        <w:autoSpaceDN/>
        <w:bidi w:val="0"/>
        <w:adjustRightInd/>
        <w:spacing w:line="360" w:lineRule="auto"/>
        <w:ind w:left="420" w:leftChars="0" w:hanging="420" w:firstLineChars="0"/>
        <w:jc w:val="both"/>
        <w:textAlignment w:val="auto"/>
        <w:rPr>
          <w:rFonts w:hint="eastAsia"/>
          <w:lang w:val="en-US" w:eastAsia="zh-CN"/>
        </w:rPr>
      </w:pPr>
      <w:r>
        <w:rPr>
          <w:rFonts w:hint="eastAsia"/>
          <w:lang w:val="en-US" w:eastAsia="zh-CN"/>
        </w:rPr>
        <w:t>两个节点，两个节点不同色，方案数M*（M-1）</w:t>
      </w:r>
    </w:p>
    <w:p w14:paraId="71B52757">
      <w:pPr>
        <w:keepNext w:val="0"/>
        <w:keepLines w:val="0"/>
        <w:pageBreakBefore w:val="0"/>
        <w:numPr>
          <w:ilvl w:val="0"/>
          <w:numId w:val="18"/>
        </w:numPr>
        <w:kinsoku/>
        <w:wordWrap/>
        <w:overflowPunct/>
        <w:topLinePunct w:val="0"/>
        <w:autoSpaceDE/>
        <w:autoSpaceDN/>
        <w:bidi w:val="0"/>
        <w:adjustRightInd/>
        <w:spacing w:line="360" w:lineRule="auto"/>
        <w:ind w:left="420" w:leftChars="0" w:hanging="420" w:firstLineChars="0"/>
        <w:jc w:val="both"/>
        <w:textAlignment w:val="auto"/>
        <w:rPr>
          <w:rFonts w:hint="eastAsia"/>
          <w:lang w:val="en-US" w:eastAsia="zh-CN"/>
        </w:rPr>
      </w:pPr>
      <w:r>
        <w:rPr>
          <w:rFonts w:hint="eastAsia"/>
          <w:lang w:val="en-US" w:eastAsia="zh-CN"/>
        </w:rPr>
        <w:t>大于两个节点，采取初期固定部分节点颜色的方式：</w:t>
      </w:r>
    </w:p>
    <w:p w14:paraId="3D1B13B6">
      <w:pPr>
        <w:keepNext w:val="0"/>
        <w:keepLines w:val="0"/>
        <w:pageBreakBefore w:val="0"/>
        <w:numPr>
          <w:ilvl w:val="0"/>
          <w:numId w:val="19"/>
        </w:numPr>
        <w:kinsoku/>
        <w:wordWrap/>
        <w:overflowPunct/>
        <w:topLinePunct w:val="0"/>
        <w:autoSpaceDE/>
        <w:autoSpaceDN/>
        <w:bidi w:val="0"/>
        <w:adjustRightInd/>
        <w:spacing w:line="360" w:lineRule="auto"/>
        <w:ind w:left="420" w:leftChars="0" w:hanging="420" w:firstLineChars="0"/>
        <w:jc w:val="both"/>
        <w:textAlignment w:val="auto"/>
        <w:rPr>
          <w:rFonts w:hint="eastAsia"/>
          <w:lang w:val="en-US" w:eastAsia="zh-CN"/>
        </w:rPr>
      </w:pPr>
      <w:r>
        <w:rPr>
          <w:rFonts w:hint="eastAsia"/>
          <w:lang w:val="en-US" w:eastAsia="zh-CN"/>
        </w:rPr>
        <w:t>选择第一个节点，编号为1，染上颜色1，并更新相邻节点状态；</w:t>
      </w:r>
    </w:p>
    <w:p w14:paraId="6D786BF9">
      <w:pPr>
        <w:keepNext w:val="0"/>
        <w:keepLines w:val="0"/>
        <w:pageBreakBefore w:val="0"/>
        <w:numPr>
          <w:ilvl w:val="0"/>
          <w:numId w:val="19"/>
        </w:numPr>
        <w:kinsoku/>
        <w:wordWrap/>
        <w:overflowPunct/>
        <w:topLinePunct w:val="0"/>
        <w:autoSpaceDE/>
        <w:autoSpaceDN/>
        <w:bidi w:val="0"/>
        <w:adjustRightInd/>
        <w:spacing w:line="360" w:lineRule="auto"/>
        <w:ind w:left="420" w:leftChars="0" w:hanging="420" w:firstLineChars="0"/>
        <w:jc w:val="both"/>
        <w:textAlignment w:val="auto"/>
        <w:rPr>
          <w:rFonts w:hint="eastAsia"/>
          <w:lang w:val="en-US" w:eastAsia="zh-CN"/>
        </w:rPr>
      </w:pPr>
      <w:r>
        <w:rPr>
          <w:rFonts w:hint="eastAsia"/>
          <w:lang w:val="en-US" w:eastAsia="zh-CN"/>
        </w:rPr>
        <w:t>选择与第一个节点相邻且度最大的节点，作为第二个节点，染上颜色2，并更新；</w:t>
      </w:r>
    </w:p>
    <w:p w14:paraId="5089AC91">
      <w:pPr>
        <w:keepNext w:val="0"/>
        <w:keepLines w:val="0"/>
        <w:pageBreakBefore w:val="0"/>
        <w:numPr>
          <w:ilvl w:val="0"/>
          <w:numId w:val="19"/>
        </w:numPr>
        <w:kinsoku/>
        <w:wordWrap/>
        <w:overflowPunct/>
        <w:topLinePunct w:val="0"/>
        <w:autoSpaceDE/>
        <w:autoSpaceDN/>
        <w:bidi w:val="0"/>
        <w:adjustRightInd/>
        <w:spacing w:line="360" w:lineRule="auto"/>
        <w:ind w:left="420" w:leftChars="0" w:hanging="420" w:firstLineChars="0"/>
        <w:jc w:val="both"/>
        <w:textAlignment w:val="auto"/>
        <w:rPr>
          <w:rFonts w:hint="eastAsia"/>
          <w:lang w:val="en-US" w:eastAsia="zh-CN"/>
        </w:rPr>
      </w:pPr>
      <w:r>
        <w:rPr>
          <w:rFonts w:hint="eastAsia"/>
          <w:lang w:val="en-US" w:eastAsia="zh-CN"/>
        </w:rPr>
        <w:t>选择与节点1,2都相邻且度最大的节点，作为第三个节点，染上颜色3（如果不存在，则选与节点1或2相邻的度数最大的节点）；</w:t>
      </w:r>
    </w:p>
    <w:p w14:paraId="171476F4">
      <w:pPr>
        <w:keepNext w:val="0"/>
        <w:keepLines w:val="0"/>
        <w:pageBreakBefore w:val="0"/>
        <w:numPr>
          <w:ilvl w:val="0"/>
          <w:numId w:val="19"/>
        </w:numPr>
        <w:kinsoku/>
        <w:wordWrap/>
        <w:overflowPunct/>
        <w:topLinePunct w:val="0"/>
        <w:autoSpaceDE/>
        <w:autoSpaceDN/>
        <w:bidi w:val="0"/>
        <w:adjustRightInd/>
        <w:spacing w:line="360" w:lineRule="auto"/>
        <w:ind w:left="420" w:leftChars="0" w:hanging="420" w:firstLineChars="0"/>
        <w:jc w:val="both"/>
        <w:textAlignment w:val="auto"/>
        <w:rPr>
          <w:rFonts w:hint="eastAsia"/>
          <w:lang w:val="en-US" w:eastAsia="zh-CN"/>
        </w:rPr>
      </w:pPr>
      <w:r>
        <w:rPr>
          <w:rFonts w:hint="eastAsia"/>
          <w:lang w:val="en-US" w:eastAsia="zh-CN"/>
        </w:rPr>
        <w:t>剩余节点采用优化版DFS搜索计算，</w:t>
      </w:r>
    </w:p>
    <w:p w14:paraId="587AA809">
      <w:pPr>
        <w:keepNext w:val="0"/>
        <w:keepLines w:val="0"/>
        <w:pageBreakBefore w:val="0"/>
        <w:numPr>
          <w:ilvl w:val="0"/>
          <w:numId w:val="19"/>
        </w:numPr>
        <w:kinsoku/>
        <w:wordWrap/>
        <w:overflowPunct/>
        <w:topLinePunct w:val="0"/>
        <w:autoSpaceDE/>
        <w:autoSpaceDN/>
        <w:bidi w:val="0"/>
        <w:adjustRightInd/>
        <w:spacing w:line="360" w:lineRule="auto"/>
        <w:ind w:left="420" w:leftChars="0" w:hanging="420" w:firstLineChars="0"/>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最后将搜索到的可行解数乘以对应颜色排列数 M!、M(M−1)M(M-1)M(M−1)、或 M(M−1)(M−2)M(M-1)(M-2)M(M−1)(M−2)，得到最终方案数。</w:t>
      </w:r>
    </w:p>
    <w:p w14:paraId="51236CC0">
      <w:pPr>
        <w:keepNext w:val="0"/>
        <w:keepLines w:val="0"/>
        <w:pageBreakBefore w:val="0"/>
        <w:numPr>
          <w:ilvl w:val="0"/>
          <w:numId w:val="0"/>
        </w:numPr>
        <w:kinsoku/>
        <w:wordWrap/>
        <w:overflowPunct/>
        <w:topLinePunct w:val="0"/>
        <w:autoSpaceDE/>
        <w:autoSpaceDN/>
        <w:bidi w:val="0"/>
        <w:adjustRightInd/>
        <w:spacing w:line="360" w:lineRule="auto"/>
        <w:jc w:val="both"/>
        <w:textAlignment w:val="auto"/>
        <w:rPr>
          <w:rFonts w:hint="eastAsia" w:ascii="Times New Roman" w:hAnsi="Times New Roman" w:eastAsia="宋体" w:cs="Times New Roman"/>
          <w:lang w:val="en-US" w:eastAsia="zh-CN"/>
        </w:rPr>
      </w:pPr>
    </w:p>
    <w:p w14:paraId="78BFCECB">
      <w:pPr>
        <w:keepNext w:val="0"/>
        <w:keepLines w:val="0"/>
        <w:pageBreakBefore w:val="0"/>
        <w:numPr>
          <w:ilvl w:val="0"/>
          <w:numId w:val="0"/>
        </w:numPr>
        <w:kinsoku/>
        <w:wordWrap/>
        <w:overflowPunct/>
        <w:topLinePunct w:val="0"/>
        <w:autoSpaceDE/>
        <w:autoSpaceDN/>
        <w:bidi w:val="0"/>
        <w:adjustRightInd/>
        <w:spacing w:line="360" w:lineRule="auto"/>
        <w:ind w:leftChars="0" w:firstLine="420" w:firstLineChars="0"/>
        <w:textAlignment w:val="auto"/>
        <w:rPr>
          <w:rFonts w:hint="eastAsia" w:ascii="宋体" w:hAnsi="宋体" w:eastAsia="宋体" w:cs="Times New Roman"/>
          <w:b w:val="0"/>
          <w:bCs w:val="0"/>
          <w:sz w:val="22"/>
          <w:szCs w:val="22"/>
          <w:lang w:val="en-US" w:eastAsia="zh-CN"/>
        </w:rPr>
      </w:pPr>
      <w:r>
        <w:rPr>
          <w:rFonts w:hint="eastAsia" w:ascii="宋体" w:hAnsi="宋体" w:eastAsia="宋体" w:cs="Times New Roman"/>
          <w:b/>
          <w:bCs/>
          <w:sz w:val="22"/>
          <w:szCs w:val="22"/>
          <w:lang w:val="en-US" w:eastAsia="zh-CN"/>
        </w:rPr>
        <w:t>总结：</w:t>
      </w:r>
      <w:r>
        <w:rPr>
          <w:rFonts w:hint="eastAsia" w:ascii="宋体" w:hAnsi="宋体" w:eastAsia="宋体" w:cs="Times New Roman"/>
          <w:b w:val="0"/>
          <w:bCs w:val="0"/>
          <w:sz w:val="22"/>
          <w:szCs w:val="22"/>
          <w:lang w:val="en-US" w:eastAsia="zh-CN"/>
        </w:rPr>
        <w:t>为了测试不同算法类型的运行效率，我设计了</w:t>
      </w:r>
      <w:r>
        <w:rPr>
          <w:rFonts w:hint="eastAsia" w:ascii="宋体" w:hAnsi="宋体" w:eastAsia="宋体" w:cs="Times New Roman"/>
          <w:b/>
          <w:bCs/>
          <w:sz w:val="22"/>
          <w:szCs w:val="22"/>
          <w:lang w:val="en-US" w:eastAsia="zh-CN"/>
        </w:rPr>
        <w:t>6个方案</w:t>
      </w:r>
      <w:r>
        <w:rPr>
          <w:rFonts w:hint="eastAsia" w:ascii="宋体" w:hAnsi="宋体" w:eastAsia="宋体" w:cs="Times New Roman"/>
          <w:b w:val="0"/>
          <w:bCs w:val="0"/>
          <w:sz w:val="22"/>
          <w:szCs w:val="22"/>
          <w:lang w:val="en-US" w:eastAsia="zh-CN"/>
        </w:rPr>
        <w:t>，分别是</w:t>
      </w:r>
    </w:p>
    <w:p w14:paraId="5607743E">
      <w:pPr>
        <w:keepNext w:val="0"/>
        <w:keepLines w:val="0"/>
        <w:pageBreakBefore w:val="0"/>
        <w:numPr>
          <w:ilvl w:val="0"/>
          <w:numId w:val="20"/>
        </w:numPr>
        <w:kinsoku/>
        <w:wordWrap/>
        <w:overflowPunct/>
        <w:topLinePunct w:val="0"/>
        <w:autoSpaceDE/>
        <w:autoSpaceDN/>
        <w:bidi w:val="0"/>
        <w:adjustRightInd/>
        <w:spacing w:line="360" w:lineRule="auto"/>
        <w:ind w:left="0" w:leftChars="0" w:firstLine="440" w:firstLineChars="200"/>
        <w:textAlignment w:val="auto"/>
        <w:rPr>
          <w:rFonts w:hint="eastAsia" w:ascii="宋体" w:hAnsi="宋体" w:eastAsia="宋体" w:cs="Times New Roman"/>
          <w:b w:val="0"/>
          <w:bCs w:val="0"/>
          <w:sz w:val="22"/>
          <w:szCs w:val="22"/>
          <w:lang w:val="en-US" w:eastAsia="zh-CN"/>
        </w:rPr>
      </w:pPr>
      <w:r>
        <w:rPr>
          <w:rFonts w:hint="eastAsia" w:ascii="宋体" w:hAnsi="宋体" w:eastAsia="宋体" w:cs="Times New Roman"/>
          <w:b w:val="0"/>
          <w:bCs w:val="0"/>
          <w:sz w:val="22"/>
          <w:szCs w:val="22"/>
          <w:lang w:val="en-US" w:eastAsia="zh-CN"/>
        </w:rPr>
        <w:t>基本回溯法--Baseline</w:t>
      </w:r>
    </w:p>
    <w:p w14:paraId="5ABFA083">
      <w:pPr>
        <w:keepNext w:val="0"/>
        <w:keepLines w:val="0"/>
        <w:pageBreakBefore w:val="0"/>
        <w:numPr>
          <w:ilvl w:val="0"/>
          <w:numId w:val="20"/>
        </w:numPr>
        <w:kinsoku/>
        <w:wordWrap/>
        <w:overflowPunct/>
        <w:topLinePunct w:val="0"/>
        <w:autoSpaceDE/>
        <w:autoSpaceDN/>
        <w:bidi w:val="0"/>
        <w:adjustRightInd/>
        <w:spacing w:line="360" w:lineRule="auto"/>
        <w:ind w:left="0" w:leftChars="0" w:firstLine="440" w:firstLineChars="200"/>
        <w:textAlignment w:val="auto"/>
        <w:rPr>
          <w:rFonts w:hint="eastAsia" w:ascii="宋体" w:hAnsi="宋体" w:eastAsia="宋体" w:cs="Times New Roman"/>
          <w:b w:val="0"/>
          <w:bCs w:val="0"/>
          <w:sz w:val="22"/>
          <w:szCs w:val="22"/>
          <w:lang w:val="en-US" w:eastAsia="zh-CN"/>
        </w:rPr>
      </w:pPr>
      <w:r>
        <w:rPr>
          <w:rFonts w:hint="eastAsia" w:ascii="宋体" w:hAnsi="宋体" w:eastAsia="宋体" w:cs="Times New Roman"/>
          <w:b w:val="0"/>
          <w:bCs w:val="0"/>
          <w:sz w:val="22"/>
          <w:szCs w:val="22"/>
          <w:lang w:val="en-US" w:eastAsia="zh-CN"/>
        </w:rPr>
        <w:t>最大度优化法</w:t>
      </w:r>
    </w:p>
    <w:p w14:paraId="05C22603">
      <w:pPr>
        <w:keepNext w:val="0"/>
        <w:keepLines w:val="0"/>
        <w:pageBreakBefore w:val="0"/>
        <w:numPr>
          <w:ilvl w:val="0"/>
          <w:numId w:val="20"/>
        </w:numPr>
        <w:kinsoku/>
        <w:wordWrap/>
        <w:overflowPunct/>
        <w:topLinePunct w:val="0"/>
        <w:autoSpaceDE/>
        <w:autoSpaceDN/>
        <w:bidi w:val="0"/>
        <w:adjustRightInd/>
        <w:spacing w:line="360" w:lineRule="auto"/>
        <w:ind w:left="0" w:leftChars="0" w:firstLine="440" w:firstLineChars="200"/>
        <w:textAlignment w:val="auto"/>
        <w:rPr>
          <w:rFonts w:hint="eastAsia" w:ascii="宋体" w:hAnsi="宋体" w:eastAsia="宋体" w:cs="Times New Roman"/>
          <w:b w:val="0"/>
          <w:bCs w:val="0"/>
          <w:sz w:val="22"/>
          <w:szCs w:val="22"/>
          <w:lang w:val="en-US" w:eastAsia="zh-CN"/>
        </w:rPr>
      </w:pPr>
      <w:r>
        <w:rPr>
          <w:rFonts w:hint="eastAsia" w:ascii="宋体" w:hAnsi="宋体" w:eastAsia="宋体" w:cs="Times New Roman"/>
          <w:b w:val="0"/>
          <w:bCs w:val="0"/>
          <w:sz w:val="22"/>
          <w:szCs w:val="22"/>
          <w:lang w:val="en-US" w:eastAsia="zh-CN"/>
        </w:rPr>
        <w:t>最少颜色优化法</w:t>
      </w:r>
    </w:p>
    <w:p w14:paraId="0C1B2561">
      <w:pPr>
        <w:keepNext w:val="0"/>
        <w:keepLines w:val="0"/>
        <w:pageBreakBefore w:val="0"/>
        <w:numPr>
          <w:ilvl w:val="0"/>
          <w:numId w:val="20"/>
        </w:numPr>
        <w:kinsoku/>
        <w:wordWrap/>
        <w:overflowPunct/>
        <w:topLinePunct w:val="0"/>
        <w:autoSpaceDE/>
        <w:autoSpaceDN/>
        <w:bidi w:val="0"/>
        <w:adjustRightInd/>
        <w:spacing w:line="360" w:lineRule="auto"/>
        <w:ind w:left="0" w:leftChars="0" w:firstLine="440" w:firstLineChars="200"/>
        <w:textAlignment w:val="auto"/>
        <w:rPr>
          <w:rFonts w:hint="eastAsia" w:ascii="宋体" w:hAnsi="宋体" w:eastAsia="宋体" w:cs="Times New Roman"/>
          <w:b w:val="0"/>
          <w:bCs w:val="0"/>
          <w:sz w:val="22"/>
          <w:szCs w:val="22"/>
          <w:lang w:val="en-US" w:eastAsia="zh-CN"/>
        </w:rPr>
      </w:pPr>
      <w:r>
        <w:rPr>
          <w:rFonts w:hint="eastAsia" w:ascii="宋体" w:hAnsi="宋体" w:eastAsia="宋体" w:cs="Times New Roman"/>
          <w:b w:val="0"/>
          <w:bCs w:val="0"/>
          <w:sz w:val="22"/>
          <w:szCs w:val="22"/>
          <w:lang w:val="en-US" w:eastAsia="zh-CN"/>
        </w:rPr>
        <w:t>最少颜色+最大度优化法</w:t>
      </w:r>
    </w:p>
    <w:p w14:paraId="53A229BF">
      <w:pPr>
        <w:keepNext w:val="0"/>
        <w:keepLines w:val="0"/>
        <w:pageBreakBefore w:val="0"/>
        <w:numPr>
          <w:ilvl w:val="0"/>
          <w:numId w:val="20"/>
        </w:numPr>
        <w:kinsoku/>
        <w:wordWrap/>
        <w:overflowPunct/>
        <w:topLinePunct w:val="0"/>
        <w:autoSpaceDE/>
        <w:autoSpaceDN/>
        <w:bidi w:val="0"/>
        <w:adjustRightInd/>
        <w:spacing w:line="360" w:lineRule="auto"/>
        <w:ind w:left="0" w:leftChars="0" w:firstLine="440" w:firstLineChars="200"/>
        <w:textAlignment w:val="auto"/>
        <w:rPr>
          <w:rFonts w:hint="eastAsia" w:ascii="宋体" w:hAnsi="宋体" w:eastAsia="宋体" w:cs="Times New Roman"/>
          <w:b w:val="0"/>
          <w:bCs w:val="0"/>
          <w:sz w:val="22"/>
          <w:szCs w:val="22"/>
          <w:lang w:val="en-US" w:eastAsia="zh-CN"/>
        </w:rPr>
      </w:pPr>
      <w:r>
        <w:rPr>
          <w:rFonts w:hint="eastAsia" w:ascii="宋体" w:hAnsi="宋体" w:eastAsia="宋体" w:cs="Times New Roman"/>
          <w:b w:val="0"/>
          <w:bCs w:val="0"/>
          <w:sz w:val="22"/>
          <w:szCs w:val="22"/>
          <w:lang w:val="en-US" w:eastAsia="zh-CN"/>
        </w:rPr>
        <w:t>最少颜色+最大度+提前中断优化法</w:t>
      </w:r>
    </w:p>
    <w:p w14:paraId="247F3932">
      <w:pPr>
        <w:keepNext w:val="0"/>
        <w:keepLines w:val="0"/>
        <w:pageBreakBefore w:val="0"/>
        <w:numPr>
          <w:ilvl w:val="0"/>
          <w:numId w:val="20"/>
        </w:numPr>
        <w:kinsoku/>
        <w:wordWrap/>
        <w:overflowPunct/>
        <w:topLinePunct w:val="0"/>
        <w:autoSpaceDE/>
        <w:autoSpaceDN/>
        <w:bidi w:val="0"/>
        <w:adjustRightInd/>
        <w:spacing w:line="360" w:lineRule="auto"/>
        <w:ind w:left="0" w:leftChars="0" w:firstLine="440" w:firstLineChars="200"/>
        <w:textAlignment w:val="auto"/>
        <w:rPr>
          <w:rFonts w:hint="default" w:ascii="宋体" w:hAnsi="宋体" w:eastAsia="宋体" w:cs="Times New Roman"/>
          <w:b/>
          <w:bCs/>
          <w:sz w:val="22"/>
          <w:szCs w:val="22"/>
          <w:lang w:val="en-US" w:eastAsia="zh-CN"/>
        </w:rPr>
      </w:pPr>
      <w:r>
        <w:rPr>
          <w:rFonts w:hint="eastAsia" w:ascii="宋体" w:hAnsi="宋体" w:eastAsia="宋体" w:cs="Times New Roman"/>
          <w:b w:val="0"/>
          <w:bCs w:val="0"/>
          <w:sz w:val="22"/>
          <w:szCs w:val="22"/>
          <w:lang w:val="en-US" w:eastAsia="zh-CN"/>
        </w:rPr>
        <w:t>最少颜色+最大度+提前中断+颜色对称性去重优化法。</w:t>
      </w:r>
    </w:p>
    <w:p w14:paraId="6E2976DC">
      <w:pPr>
        <w:keepNext w:val="0"/>
        <w:keepLines w:val="0"/>
        <w:pageBreakBefore w:val="0"/>
        <w:numPr>
          <w:ilvl w:val="0"/>
          <w:numId w:val="6"/>
        </w:numPr>
        <w:kinsoku/>
        <w:wordWrap/>
        <w:overflowPunct/>
        <w:topLinePunct w:val="0"/>
        <w:autoSpaceDE/>
        <w:autoSpaceDN/>
        <w:bidi w:val="0"/>
        <w:adjustRightInd/>
        <w:spacing w:line="360" w:lineRule="auto"/>
        <w:ind w:left="0" w:leftChars="0" w:firstLine="0" w:firstLineChars="0"/>
        <w:textAlignment w:val="auto"/>
        <w:rPr>
          <w:rFonts w:hint="default" w:ascii="宋体" w:hAnsi="宋体" w:eastAsia="宋体" w:cs="Times New Roman"/>
          <w:b/>
          <w:bCs/>
          <w:sz w:val="22"/>
          <w:szCs w:val="22"/>
          <w:lang w:val="en-US" w:eastAsia="zh-CN"/>
        </w:rPr>
      </w:pPr>
      <w:r>
        <w:rPr>
          <w:rFonts w:hint="eastAsia" w:ascii="宋体" w:hAnsi="宋体" w:eastAsia="宋体" w:cs="Times New Roman"/>
          <w:b/>
          <w:bCs/>
          <w:sz w:val="22"/>
          <w:szCs w:val="22"/>
          <w:lang w:val="en-US" w:eastAsia="zh-CN"/>
        </w:rPr>
        <w:t>随机生成地图：</w:t>
      </w:r>
    </w:p>
    <w:p w14:paraId="320CC304">
      <w:pPr>
        <w:keepNext w:val="0"/>
        <w:keepLines w:val="0"/>
        <w:pageBreakBefore w:val="0"/>
        <w:numPr>
          <w:ilvl w:val="0"/>
          <w:numId w:val="21"/>
        </w:numPr>
        <w:kinsoku/>
        <w:wordWrap/>
        <w:overflowPunct/>
        <w:topLinePunct w:val="0"/>
        <w:autoSpaceDE/>
        <w:autoSpaceDN/>
        <w:bidi w:val="0"/>
        <w:adjustRightInd/>
        <w:spacing w:line="360" w:lineRule="auto"/>
        <w:ind w:left="425" w:leftChars="0" w:hanging="425" w:firstLineChars="0"/>
        <w:textAlignment w:val="auto"/>
        <w:rPr>
          <w:rFonts w:hint="default" w:ascii="宋体" w:hAnsi="宋体" w:eastAsia="宋体" w:cs="Times New Roman"/>
          <w:b/>
          <w:bCs/>
          <w:sz w:val="22"/>
          <w:szCs w:val="22"/>
          <w:lang w:val="en-US" w:eastAsia="zh-CN"/>
        </w:rPr>
      </w:pPr>
      <w:r>
        <w:rPr>
          <w:rFonts w:hint="eastAsia" w:ascii="宋体" w:hAnsi="宋体" w:eastAsia="宋体" w:cs="Times New Roman"/>
          <w:b/>
          <w:bCs/>
          <w:sz w:val="22"/>
          <w:szCs w:val="22"/>
          <w:lang w:val="en-US" w:eastAsia="zh-CN"/>
        </w:rPr>
        <w:t>思路：</w:t>
      </w:r>
    </w:p>
    <w:p w14:paraId="07511F42">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both"/>
        <w:textAlignment w:val="auto"/>
        <w:rPr>
          <w:rFonts w:hint="eastAsia" w:ascii="宋体" w:hAnsi="宋体" w:eastAsia="宋体" w:cs="Times New Roman"/>
          <w:b w:val="0"/>
          <w:bCs w:val="0"/>
          <w:sz w:val="22"/>
          <w:szCs w:val="22"/>
          <w:lang w:val="en-US" w:eastAsia="zh-CN"/>
        </w:rPr>
      </w:pPr>
      <w:r>
        <w:rPr>
          <w:rFonts w:hint="eastAsia" w:ascii="宋体" w:hAnsi="宋体" w:eastAsia="宋体" w:cs="Times New Roman"/>
          <w:b/>
          <w:bCs/>
          <w:sz w:val="22"/>
          <w:szCs w:val="22"/>
          <w:lang w:val="en-US" w:eastAsia="zh-CN"/>
        </w:rPr>
        <w:tab/>
      </w:r>
      <w:r>
        <w:rPr>
          <w:rFonts w:hint="eastAsia" w:ascii="宋体" w:hAnsi="宋体" w:eastAsia="宋体" w:cs="Times New Roman"/>
          <w:b w:val="0"/>
          <w:bCs w:val="0"/>
          <w:sz w:val="22"/>
          <w:szCs w:val="22"/>
          <w:lang w:val="en-US" w:eastAsia="zh-CN"/>
        </w:rPr>
        <w:t>当我们生成一个合法的地图时，必须保证生成的边两两不相交。</w:t>
      </w:r>
    </w:p>
    <w:p w14:paraId="1E25EC83">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both"/>
        <w:textAlignment w:val="auto"/>
        <w:rPr>
          <w:rFonts w:hint="default" w:ascii="宋体" w:hAnsi="宋体" w:eastAsia="宋体" w:cs="Times New Roman"/>
          <w:b w:val="0"/>
          <w:bCs w:val="0"/>
          <w:sz w:val="22"/>
          <w:szCs w:val="22"/>
          <w:lang w:val="en-US" w:eastAsia="zh-CN"/>
        </w:rPr>
      </w:pPr>
      <w:r>
        <w:rPr>
          <w:rFonts w:hint="eastAsia" w:ascii="宋体" w:hAnsi="宋体" w:eastAsia="宋体" w:cs="Times New Roman"/>
          <w:b w:val="0"/>
          <w:bCs w:val="0"/>
          <w:sz w:val="22"/>
          <w:szCs w:val="22"/>
          <w:lang w:val="en-US" w:eastAsia="zh-CN"/>
        </w:rPr>
        <w:tab/>
      </w:r>
      <w:r>
        <w:rPr>
          <w:rFonts w:hint="eastAsia" w:ascii="宋体" w:hAnsi="宋体" w:eastAsia="宋体" w:cs="Times New Roman"/>
          <w:b w:val="0"/>
          <w:bCs w:val="0"/>
          <w:sz w:val="22"/>
          <w:szCs w:val="22"/>
          <w:lang w:val="en-US" w:eastAsia="zh-CN"/>
        </w:rPr>
        <w:t>举个例子，假设图中已经存在一条边（A和B），表示它们是相邻的。然而，如果再添加一条边（C和D），并与边（A和B）相交，就会导致物理上的冲突。因为在</w:t>
      </w:r>
      <w:r>
        <w:rPr>
          <w:rFonts w:hint="eastAsia" w:ascii="宋体" w:hAnsi="宋体" w:eastAsia="宋体" w:cs="Times New Roman"/>
          <w:b/>
          <w:bCs/>
          <w:sz w:val="22"/>
          <w:szCs w:val="22"/>
          <w:lang w:val="en-US" w:eastAsia="zh-CN"/>
        </w:rPr>
        <w:t>平面几何</w:t>
      </w:r>
      <w:r>
        <w:rPr>
          <w:rFonts w:hint="eastAsia" w:ascii="宋体" w:hAnsi="宋体" w:eastAsia="宋体" w:cs="Times New Roman"/>
          <w:b w:val="0"/>
          <w:bCs w:val="0"/>
          <w:sz w:val="22"/>
          <w:szCs w:val="22"/>
          <w:lang w:val="en-US" w:eastAsia="zh-CN"/>
        </w:rPr>
        <w:t>中，相交的边无法同时表示相邻的区域。</w:t>
      </w:r>
    </w:p>
    <w:p w14:paraId="5C8B1BC9">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center"/>
        <w:textAlignment w:val="auto"/>
      </w:pPr>
      <w:r>
        <w:drawing>
          <wp:inline distT="0" distB="0" distL="114300" distR="114300">
            <wp:extent cx="1791335" cy="858520"/>
            <wp:effectExtent l="0" t="0" r="12065" b="5080"/>
            <wp:docPr id="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7"/>
                    <pic:cNvPicPr>
                      <a:picLocks noChangeAspect="1"/>
                    </pic:cNvPicPr>
                  </pic:nvPicPr>
                  <pic:blipFill>
                    <a:blip r:embed="rId18"/>
                    <a:stretch>
                      <a:fillRect/>
                    </a:stretch>
                  </pic:blipFill>
                  <pic:spPr>
                    <a:xfrm>
                      <a:off x="0" y="0"/>
                      <a:ext cx="1791335" cy="858520"/>
                    </a:xfrm>
                    <a:prstGeom prst="rect">
                      <a:avLst/>
                    </a:prstGeom>
                    <a:noFill/>
                    <a:ln>
                      <a:noFill/>
                    </a:ln>
                  </pic:spPr>
                </pic:pic>
              </a:graphicData>
            </a:graphic>
          </wp:inline>
        </w:drawing>
      </w:r>
    </w:p>
    <w:p w14:paraId="62CF7DB0">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center"/>
        <w:textAlignment w:val="auto"/>
        <w:rPr>
          <w:rFonts w:hint="default" w:eastAsia="宋体"/>
          <w:lang w:val="en-US" w:eastAsia="zh-CN"/>
        </w:rPr>
      </w:pPr>
      <w:r>
        <w:rPr>
          <w:rFonts w:hint="eastAsia"/>
          <w:lang w:val="en-US" w:eastAsia="zh-CN"/>
        </w:rPr>
        <w:t>图12：矛盾地图举例</w:t>
      </w:r>
    </w:p>
    <w:p w14:paraId="2F67DC5D">
      <w:pPr>
        <w:keepNext w:val="0"/>
        <w:keepLines w:val="0"/>
        <w:pageBreakBefore w:val="0"/>
        <w:numPr>
          <w:ilvl w:val="0"/>
          <w:numId w:val="21"/>
        </w:numPr>
        <w:kinsoku/>
        <w:wordWrap/>
        <w:overflowPunct/>
        <w:topLinePunct w:val="0"/>
        <w:autoSpaceDE/>
        <w:autoSpaceDN/>
        <w:bidi w:val="0"/>
        <w:adjustRightInd/>
        <w:spacing w:line="360" w:lineRule="auto"/>
        <w:ind w:left="425" w:leftChars="0" w:hanging="425" w:firstLineChars="0"/>
        <w:textAlignment w:val="auto"/>
        <w:rPr>
          <w:rFonts w:hint="default" w:ascii="宋体" w:hAnsi="宋体" w:eastAsia="宋体" w:cs="Times New Roman"/>
          <w:b/>
          <w:bCs/>
          <w:sz w:val="22"/>
          <w:szCs w:val="22"/>
          <w:lang w:val="en-US" w:eastAsia="zh-CN"/>
        </w:rPr>
      </w:pPr>
      <w:r>
        <w:rPr>
          <w:rFonts w:hint="eastAsia" w:ascii="宋体" w:hAnsi="宋体" w:eastAsia="宋体" w:cs="Times New Roman"/>
          <w:b/>
          <w:bCs/>
          <w:sz w:val="22"/>
          <w:szCs w:val="22"/>
          <w:lang w:val="en-US" w:eastAsia="zh-CN"/>
        </w:rPr>
        <w:t>流程图：</w:t>
      </w:r>
    </w:p>
    <w:p w14:paraId="271E4A2C">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ind w:leftChars="0"/>
        <w:jc w:val="center"/>
        <w:textAlignment w:val="auto"/>
      </w:pPr>
      <w:r>
        <w:drawing>
          <wp:inline distT="0" distB="0" distL="114300" distR="114300">
            <wp:extent cx="2224405" cy="2748280"/>
            <wp:effectExtent l="0" t="0" r="10795" b="7620"/>
            <wp:docPr id="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0"/>
                    <pic:cNvPicPr>
                      <a:picLocks noChangeAspect="1"/>
                    </pic:cNvPicPr>
                  </pic:nvPicPr>
                  <pic:blipFill>
                    <a:blip r:embed="rId19"/>
                    <a:stretch>
                      <a:fillRect/>
                    </a:stretch>
                  </pic:blipFill>
                  <pic:spPr>
                    <a:xfrm>
                      <a:off x="0" y="0"/>
                      <a:ext cx="2224405" cy="2748280"/>
                    </a:xfrm>
                    <a:prstGeom prst="rect">
                      <a:avLst/>
                    </a:prstGeom>
                    <a:noFill/>
                    <a:ln>
                      <a:noFill/>
                    </a:ln>
                  </pic:spPr>
                </pic:pic>
              </a:graphicData>
            </a:graphic>
          </wp:inline>
        </w:drawing>
      </w:r>
    </w:p>
    <w:p w14:paraId="67DB1E30">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ind w:leftChars="0"/>
        <w:jc w:val="center"/>
        <w:textAlignment w:val="auto"/>
        <w:rPr>
          <w:rFonts w:hint="default" w:eastAsia="宋体"/>
          <w:lang w:val="en-US" w:eastAsia="zh-CN"/>
        </w:rPr>
      </w:pPr>
      <w:r>
        <w:rPr>
          <w:rFonts w:hint="eastAsia"/>
          <w:lang w:val="en-US" w:eastAsia="zh-CN"/>
        </w:rPr>
        <w:t>图13：随机生成地图流程图</w:t>
      </w:r>
    </w:p>
    <w:p w14:paraId="2FA2FE05">
      <w:pPr>
        <w:keepNext w:val="0"/>
        <w:keepLines w:val="0"/>
        <w:pageBreakBefore w:val="0"/>
        <w:numPr>
          <w:ilvl w:val="0"/>
          <w:numId w:val="21"/>
        </w:numPr>
        <w:kinsoku/>
        <w:wordWrap/>
        <w:overflowPunct/>
        <w:topLinePunct w:val="0"/>
        <w:autoSpaceDE/>
        <w:autoSpaceDN/>
        <w:bidi w:val="0"/>
        <w:adjustRightInd/>
        <w:spacing w:line="360" w:lineRule="auto"/>
        <w:ind w:left="425" w:leftChars="0" w:hanging="425" w:firstLineChars="0"/>
        <w:textAlignment w:val="auto"/>
        <w:rPr>
          <w:rFonts w:hint="default" w:ascii="宋体" w:hAnsi="宋体" w:eastAsia="宋体" w:cs="Times New Roman"/>
          <w:b/>
          <w:bCs/>
          <w:sz w:val="22"/>
          <w:szCs w:val="22"/>
          <w:lang w:val="en-US" w:eastAsia="zh-CN"/>
        </w:rPr>
      </w:pPr>
      <w:r>
        <w:rPr>
          <w:rFonts w:hint="eastAsia" w:ascii="宋体" w:hAnsi="宋体" w:eastAsia="宋体" w:cs="Times New Roman"/>
          <w:b/>
          <w:bCs/>
          <w:sz w:val="22"/>
          <w:szCs w:val="22"/>
          <w:lang w:val="en-US" w:eastAsia="zh-CN"/>
        </w:rPr>
        <w:t>如何证明两条边相交：</w:t>
      </w:r>
    </w:p>
    <w:p w14:paraId="666308EE">
      <w:pPr>
        <w:keepNext w:val="0"/>
        <w:keepLines w:val="0"/>
        <w:pageBreakBefore w:val="0"/>
        <w:widowControl w:val="0"/>
        <w:numPr>
          <w:ilvl w:val="0"/>
          <w:numId w:val="22"/>
        </w:numPr>
        <w:kinsoku/>
        <w:wordWrap/>
        <w:overflowPunct/>
        <w:topLinePunct w:val="0"/>
        <w:autoSpaceDE/>
        <w:autoSpaceDN/>
        <w:bidi w:val="0"/>
        <w:adjustRightInd/>
        <w:spacing w:line="360" w:lineRule="auto"/>
        <w:ind w:left="0" w:leftChars="0" w:firstLine="442" w:firstLineChars="200"/>
        <w:jc w:val="both"/>
        <w:textAlignment w:val="auto"/>
        <w:rPr>
          <w:rFonts w:hint="default" w:ascii="宋体" w:hAnsi="宋体" w:eastAsia="宋体" w:cs="Times New Roman"/>
          <w:b/>
          <w:bCs/>
          <w:sz w:val="22"/>
          <w:szCs w:val="22"/>
          <w:lang w:val="en-US" w:eastAsia="zh-CN"/>
        </w:rPr>
      </w:pPr>
      <w:r>
        <w:rPr>
          <w:rFonts w:hint="eastAsia" w:ascii="宋体" w:hAnsi="宋体" w:cs="Times New Roman"/>
          <w:b/>
          <w:bCs/>
          <w:sz w:val="22"/>
          <w:szCs w:val="22"/>
          <w:lang w:val="en-US" w:eastAsia="zh-CN"/>
        </w:rPr>
        <w:t>初步思路：</w:t>
      </w:r>
    </w:p>
    <w:p w14:paraId="16B452AA">
      <w:pPr>
        <w:keepNext w:val="0"/>
        <w:keepLines w:val="0"/>
        <w:pageBreakBefore w:val="0"/>
        <w:widowControl w:val="0"/>
        <w:numPr>
          <w:ilvl w:val="0"/>
          <w:numId w:val="0"/>
        </w:numPr>
        <w:kinsoku/>
        <w:wordWrap/>
        <w:overflowPunct/>
        <w:topLinePunct w:val="0"/>
        <w:autoSpaceDE/>
        <w:autoSpaceDN/>
        <w:bidi w:val="0"/>
        <w:adjustRightInd/>
        <w:spacing w:line="360" w:lineRule="auto"/>
        <w:ind w:left="420" w:leftChars="200" w:firstLine="420" w:firstLineChars="0"/>
        <w:jc w:val="both"/>
        <w:textAlignment w:val="auto"/>
        <w:rPr>
          <w:rFonts w:hint="default" w:ascii="宋体" w:hAnsi="宋体" w:eastAsia="宋体" w:cs="Times New Roman"/>
          <w:b w:val="0"/>
          <w:bCs w:val="0"/>
          <w:sz w:val="22"/>
          <w:szCs w:val="22"/>
          <w:lang w:val="en-US" w:eastAsia="zh-CN"/>
        </w:rPr>
      </w:pPr>
      <w:r>
        <w:rPr>
          <w:rFonts w:hint="default" w:ascii="宋体" w:hAnsi="宋体" w:eastAsia="宋体" w:cs="Times New Roman"/>
          <w:b w:val="0"/>
          <w:bCs w:val="0"/>
          <w:sz w:val="22"/>
          <w:szCs w:val="22"/>
          <w:lang w:val="en-US" w:eastAsia="zh-CN"/>
        </w:rPr>
        <w:t>最初的想法是将问题简化为平面直线关系的判断。两条直线之间的关系无非两种：相交</w:t>
      </w:r>
      <w:r>
        <w:rPr>
          <w:rFonts w:hint="eastAsia" w:ascii="宋体" w:hAnsi="宋体" w:cs="Times New Roman"/>
          <w:b w:val="0"/>
          <w:bCs w:val="0"/>
          <w:sz w:val="22"/>
          <w:szCs w:val="22"/>
          <w:lang w:val="en-US" w:eastAsia="zh-CN"/>
        </w:rPr>
        <w:t>、</w:t>
      </w:r>
      <w:r>
        <w:rPr>
          <w:rFonts w:hint="default" w:ascii="宋体" w:hAnsi="宋体" w:eastAsia="宋体" w:cs="Times New Roman"/>
          <w:b w:val="0"/>
          <w:bCs w:val="0"/>
          <w:sz w:val="22"/>
          <w:szCs w:val="22"/>
          <w:lang w:val="en-US" w:eastAsia="zh-CN"/>
        </w:rPr>
        <w:t>平行</w:t>
      </w:r>
      <w:r>
        <w:rPr>
          <w:rFonts w:hint="eastAsia" w:ascii="宋体" w:hAnsi="宋体" w:cs="Times New Roman"/>
          <w:b w:val="0"/>
          <w:bCs w:val="0"/>
          <w:sz w:val="22"/>
          <w:szCs w:val="22"/>
          <w:lang w:val="en-US" w:eastAsia="zh-CN"/>
        </w:rPr>
        <w:t>。</w:t>
      </w:r>
    </w:p>
    <w:p w14:paraId="4ACE2E30">
      <w:pPr>
        <w:keepNext w:val="0"/>
        <w:keepLines w:val="0"/>
        <w:pageBreakBefore w:val="0"/>
        <w:widowControl w:val="0"/>
        <w:numPr>
          <w:ilvl w:val="0"/>
          <w:numId w:val="0"/>
        </w:numPr>
        <w:kinsoku/>
        <w:wordWrap/>
        <w:overflowPunct/>
        <w:topLinePunct w:val="0"/>
        <w:autoSpaceDE/>
        <w:autoSpaceDN/>
        <w:bidi w:val="0"/>
        <w:adjustRightInd/>
        <w:spacing w:line="360" w:lineRule="auto"/>
        <w:ind w:left="420" w:leftChars="200" w:firstLine="420" w:firstLineChars="0"/>
        <w:jc w:val="both"/>
        <w:textAlignment w:val="auto"/>
        <w:rPr>
          <w:rFonts w:hint="default" w:ascii="宋体" w:hAnsi="宋体" w:eastAsia="宋体" w:cs="Times New Roman"/>
          <w:b w:val="0"/>
          <w:bCs w:val="0"/>
          <w:sz w:val="22"/>
          <w:szCs w:val="22"/>
          <w:lang w:val="en-US" w:eastAsia="zh-CN"/>
        </w:rPr>
      </w:pPr>
      <w:r>
        <w:rPr>
          <w:rFonts w:hint="default" w:ascii="宋体" w:hAnsi="宋体" w:eastAsia="宋体" w:cs="Times New Roman"/>
          <w:b w:val="0"/>
          <w:bCs w:val="0"/>
          <w:sz w:val="22"/>
          <w:szCs w:val="22"/>
          <w:lang w:val="en-US" w:eastAsia="zh-CN"/>
        </w:rPr>
        <w:t xml:space="preserve">因此，最直观的方法是： </w:t>
      </w:r>
    </w:p>
    <w:p w14:paraId="4143778B">
      <w:pPr>
        <w:keepNext w:val="0"/>
        <w:keepLines w:val="0"/>
        <w:pageBreakBefore w:val="0"/>
        <w:widowControl w:val="0"/>
        <w:numPr>
          <w:ilvl w:val="0"/>
          <w:numId w:val="23"/>
        </w:numPr>
        <w:kinsoku/>
        <w:wordWrap/>
        <w:overflowPunct/>
        <w:topLinePunct w:val="0"/>
        <w:autoSpaceDE/>
        <w:autoSpaceDN/>
        <w:bidi w:val="0"/>
        <w:adjustRightInd/>
        <w:spacing w:line="360" w:lineRule="auto"/>
        <w:ind w:left="420" w:leftChars="0" w:hanging="420" w:firstLineChars="0"/>
        <w:jc w:val="both"/>
        <w:textAlignment w:val="auto"/>
        <w:rPr>
          <w:rFonts w:hint="default" w:ascii="宋体" w:hAnsi="宋体" w:eastAsia="宋体" w:cs="Times New Roman"/>
          <w:b w:val="0"/>
          <w:bCs w:val="0"/>
          <w:sz w:val="22"/>
          <w:szCs w:val="22"/>
          <w:lang w:val="en-US" w:eastAsia="zh-CN"/>
        </w:rPr>
      </w:pPr>
      <w:r>
        <w:rPr>
          <w:rFonts w:hint="default" w:ascii="宋体" w:hAnsi="宋体" w:eastAsia="宋体" w:cs="Times New Roman"/>
          <w:b w:val="0"/>
          <w:bCs w:val="0"/>
          <w:sz w:val="22"/>
          <w:szCs w:val="22"/>
          <w:lang w:val="en-US" w:eastAsia="zh-CN"/>
        </w:rPr>
        <w:t>计算两条线段的斜率，判断它们是否平行（通过比较斜率判断）；</w:t>
      </w:r>
    </w:p>
    <w:p w14:paraId="79FDAA8C">
      <w:pPr>
        <w:keepNext w:val="0"/>
        <w:keepLines w:val="0"/>
        <w:pageBreakBefore w:val="0"/>
        <w:widowControl w:val="0"/>
        <w:numPr>
          <w:ilvl w:val="0"/>
          <w:numId w:val="23"/>
        </w:numPr>
        <w:kinsoku/>
        <w:wordWrap/>
        <w:overflowPunct/>
        <w:topLinePunct w:val="0"/>
        <w:autoSpaceDE/>
        <w:autoSpaceDN/>
        <w:bidi w:val="0"/>
        <w:adjustRightInd/>
        <w:spacing w:line="360" w:lineRule="auto"/>
        <w:ind w:left="420" w:leftChars="0" w:hanging="420" w:firstLineChars="0"/>
        <w:jc w:val="both"/>
        <w:textAlignment w:val="auto"/>
        <w:rPr>
          <w:rFonts w:hint="default" w:ascii="宋体" w:hAnsi="宋体" w:eastAsia="宋体" w:cs="Times New Roman"/>
          <w:b w:val="0"/>
          <w:bCs w:val="0"/>
          <w:sz w:val="22"/>
          <w:szCs w:val="22"/>
          <w:lang w:val="en-US" w:eastAsia="zh-CN"/>
        </w:rPr>
      </w:pPr>
      <w:r>
        <w:rPr>
          <w:rFonts w:hint="default" w:ascii="宋体" w:hAnsi="宋体" w:eastAsia="宋体" w:cs="Times New Roman"/>
          <w:b w:val="0"/>
          <w:bCs w:val="0"/>
          <w:sz w:val="22"/>
          <w:szCs w:val="22"/>
          <w:lang w:val="en-US" w:eastAsia="zh-CN"/>
        </w:rPr>
        <w:t>若不平行，求出两条直线的方程，联立解出交点坐标；</w:t>
      </w:r>
    </w:p>
    <w:p w14:paraId="31F40A24">
      <w:pPr>
        <w:keepNext w:val="0"/>
        <w:keepLines w:val="0"/>
        <w:pageBreakBefore w:val="0"/>
        <w:widowControl w:val="0"/>
        <w:numPr>
          <w:ilvl w:val="0"/>
          <w:numId w:val="23"/>
        </w:numPr>
        <w:kinsoku/>
        <w:wordWrap/>
        <w:overflowPunct/>
        <w:topLinePunct w:val="0"/>
        <w:autoSpaceDE/>
        <w:autoSpaceDN/>
        <w:bidi w:val="0"/>
        <w:adjustRightInd/>
        <w:spacing w:line="360" w:lineRule="auto"/>
        <w:ind w:left="420" w:leftChars="0" w:hanging="420" w:firstLineChars="0"/>
        <w:jc w:val="both"/>
        <w:textAlignment w:val="auto"/>
        <w:rPr>
          <w:rFonts w:hint="default" w:ascii="宋体" w:hAnsi="宋体" w:eastAsia="宋体" w:cs="Times New Roman"/>
          <w:b w:val="0"/>
          <w:bCs w:val="0"/>
          <w:sz w:val="22"/>
          <w:szCs w:val="22"/>
          <w:lang w:val="en-US" w:eastAsia="zh-CN"/>
        </w:rPr>
      </w:pPr>
      <w:r>
        <w:rPr>
          <w:rFonts w:hint="default" w:ascii="宋体" w:hAnsi="宋体" w:eastAsia="宋体" w:cs="Times New Roman"/>
          <w:b w:val="0"/>
          <w:bCs w:val="0"/>
          <w:sz w:val="22"/>
          <w:szCs w:val="22"/>
          <w:lang w:val="en-US" w:eastAsia="zh-CN"/>
        </w:rPr>
        <w:t>使用定比分点公式，判断交点是否落在两条线段上。</w:t>
      </w:r>
    </w:p>
    <w:p w14:paraId="72EC18FF">
      <w:pPr>
        <w:keepNext w:val="0"/>
        <w:keepLines w:val="0"/>
        <w:pageBreakBefore w:val="0"/>
        <w:widowControl w:val="0"/>
        <w:numPr>
          <w:ilvl w:val="0"/>
          <w:numId w:val="22"/>
        </w:numPr>
        <w:kinsoku/>
        <w:wordWrap/>
        <w:overflowPunct/>
        <w:topLinePunct w:val="0"/>
        <w:autoSpaceDE/>
        <w:autoSpaceDN/>
        <w:bidi w:val="0"/>
        <w:adjustRightInd/>
        <w:spacing w:line="360" w:lineRule="auto"/>
        <w:ind w:left="0" w:leftChars="0" w:firstLine="442" w:firstLineChars="200"/>
        <w:jc w:val="both"/>
        <w:textAlignment w:val="auto"/>
        <w:rPr>
          <w:rFonts w:hint="default" w:ascii="宋体" w:hAnsi="宋体" w:cs="Times New Roman"/>
          <w:b/>
          <w:bCs/>
          <w:sz w:val="22"/>
          <w:szCs w:val="22"/>
          <w:lang w:val="en-US" w:eastAsia="zh-CN"/>
        </w:rPr>
      </w:pPr>
      <w:r>
        <w:rPr>
          <w:rFonts w:hint="eastAsia" w:ascii="宋体" w:hAnsi="宋体" w:cs="Times New Roman"/>
          <w:b/>
          <w:bCs/>
          <w:sz w:val="22"/>
          <w:szCs w:val="22"/>
          <w:lang w:val="en-US" w:eastAsia="zh-CN"/>
        </w:rPr>
        <w:t>存在问题：</w:t>
      </w:r>
    </w:p>
    <w:p w14:paraId="35C40BCB">
      <w:pPr>
        <w:keepNext w:val="0"/>
        <w:keepLines w:val="0"/>
        <w:pageBreakBefore w:val="0"/>
        <w:widowControl w:val="0"/>
        <w:numPr>
          <w:ilvl w:val="0"/>
          <w:numId w:val="0"/>
        </w:numPr>
        <w:kinsoku/>
        <w:wordWrap/>
        <w:overflowPunct/>
        <w:topLinePunct w:val="0"/>
        <w:autoSpaceDE/>
        <w:autoSpaceDN/>
        <w:bidi w:val="0"/>
        <w:adjustRightInd/>
        <w:spacing w:line="360" w:lineRule="auto"/>
        <w:ind w:leftChars="0" w:firstLine="420" w:firstLineChars="0"/>
        <w:jc w:val="both"/>
        <w:textAlignment w:val="auto"/>
        <w:rPr>
          <w:rFonts w:hint="eastAsia"/>
          <w:lang w:val="en-US" w:eastAsia="zh-CN"/>
        </w:rPr>
      </w:pPr>
      <w:r>
        <w:rPr>
          <w:rFonts w:hint="eastAsia"/>
          <w:lang w:val="en-US" w:eastAsia="zh-CN"/>
        </w:rPr>
        <w:t>虽然理论上上述方法是可行的，但在</w:t>
      </w:r>
      <w:r>
        <w:rPr>
          <w:rFonts w:hint="eastAsia"/>
          <w:b/>
          <w:bCs/>
          <w:lang w:val="en-US" w:eastAsia="zh-CN"/>
        </w:rPr>
        <w:t>计算机实现</w:t>
      </w:r>
      <w:r>
        <w:rPr>
          <w:rFonts w:hint="eastAsia"/>
          <w:lang w:val="en-US" w:eastAsia="zh-CN"/>
        </w:rPr>
        <w:t>时</w:t>
      </w:r>
      <w:r>
        <w:rPr>
          <w:rFonts w:hint="eastAsia"/>
          <w:b/>
          <w:bCs/>
          <w:lang w:val="en-US" w:eastAsia="zh-CN"/>
        </w:rPr>
        <w:t>存在以下显著问题</w:t>
      </w:r>
      <w:r>
        <w:rPr>
          <w:rFonts w:hint="eastAsia"/>
          <w:lang w:val="en-US" w:eastAsia="zh-CN"/>
        </w:rPr>
        <w:t>：</w:t>
      </w:r>
    </w:p>
    <w:p w14:paraId="103B74D0">
      <w:pPr>
        <w:keepNext w:val="0"/>
        <w:keepLines w:val="0"/>
        <w:pageBreakBefore w:val="0"/>
        <w:widowControl w:val="0"/>
        <w:numPr>
          <w:ilvl w:val="0"/>
          <w:numId w:val="24"/>
        </w:numPr>
        <w:kinsoku/>
        <w:wordWrap/>
        <w:overflowPunct/>
        <w:topLinePunct w:val="0"/>
        <w:autoSpaceDE/>
        <w:autoSpaceDN/>
        <w:bidi w:val="0"/>
        <w:adjustRightInd/>
        <w:spacing w:line="360" w:lineRule="auto"/>
        <w:ind w:left="420" w:leftChars="0" w:hanging="420" w:firstLineChars="0"/>
        <w:jc w:val="both"/>
        <w:textAlignment w:val="auto"/>
        <w:rPr>
          <w:rFonts w:hint="eastAsia"/>
          <w:lang w:val="en-US" w:eastAsia="zh-CN"/>
        </w:rPr>
      </w:pPr>
      <w:r>
        <w:rPr>
          <w:rFonts w:hint="eastAsia"/>
          <w:lang w:val="en-US" w:eastAsia="zh-CN"/>
        </w:rPr>
        <w:t>除数为 0 的情况：直线的斜率计算涉及除法，必须反复判断分母是否为 0，这使得程序逻辑复杂化。</w:t>
      </w:r>
    </w:p>
    <w:p w14:paraId="20BD0537">
      <w:pPr>
        <w:keepNext w:val="0"/>
        <w:keepLines w:val="0"/>
        <w:pageBreakBefore w:val="0"/>
        <w:widowControl w:val="0"/>
        <w:numPr>
          <w:ilvl w:val="0"/>
          <w:numId w:val="24"/>
        </w:numPr>
        <w:kinsoku/>
        <w:wordWrap/>
        <w:overflowPunct/>
        <w:topLinePunct w:val="0"/>
        <w:autoSpaceDE/>
        <w:autoSpaceDN/>
        <w:bidi w:val="0"/>
        <w:adjustRightInd/>
        <w:spacing w:line="360" w:lineRule="auto"/>
        <w:ind w:left="420" w:leftChars="0" w:hanging="420" w:firstLineChars="0"/>
        <w:jc w:val="both"/>
        <w:textAlignment w:val="auto"/>
        <w:rPr>
          <w:rFonts w:hint="eastAsia"/>
          <w:lang w:val="en-US" w:eastAsia="zh-CN"/>
        </w:rPr>
      </w:pPr>
      <w:r>
        <w:rPr>
          <w:rFonts w:hint="eastAsia"/>
          <w:lang w:val="en-US" w:eastAsia="zh-CN"/>
        </w:rPr>
        <w:t>浮点误差：计算机在储存和运算浮点数时存在精度损失，随着计算量增加会出现累计误差，导致判定不稳定。</w:t>
      </w:r>
    </w:p>
    <w:p w14:paraId="5C535426">
      <w:pPr>
        <w:keepNext w:val="0"/>
        <w:keepLines w:val="0"/>
        <w:pageBreakBefore w:val="0"/>
        <w:widowControl w:val="0"/>
        <w:numPr>
          <w:ilvl w:val="0"/>
          <w:numId w:val="24"/>
        </w:numPr>
        <w:kinsoku/>
        <w:wordWrap/>
        <w:overflowPunct/>
        <w:topLinePunct w:val="0"/>
        <w:autoSpaceDE/>
        <w:autoSpaceDN/>
        <w:bidi w:val="0"/>
        <w:adjustRightInd/>
        <w:spacing w:line="360" w:lineRule="auto"/>
        <w:ind w:left="420" w:leftChars="0" w:hanging="420" w:firstLineChars="0"/>
        <w:jc w:val="both"/>
        <w:textAlignment w:val="auto"/>
        <w:rPr>
          <w:rFonts w:hint="eastAsia"/>
          <w:lang w:val="en-US" w:eastAsia="zh-CN"/>
        </w:rPr>
      </w:pPr>
      <w:r>
        <w:rPr>
          <w:rFonts w:hint="eastAsia"/>
          <w:lang w:val="en-US" w:eastAsia="zh-CN"/>
        </w:rPr>
        <w:t>运算效率低下：浮点数的乘除法相比整数加减法速度更慢，不适合对实时性要求较高的场景。</w:t>
      </w:r>
    </w:p>
    <w:p w14:paraId="0B7A05DC">
      <w:pPr>
        <w:keepNext w:val="0"/>
        <w:keepLines w:val="0"/>
        <w:pageBreakBefore w:val="0"/>
        <w:widowControl w:val="0"/>
        <w:numPr>
          <w:ilvl w:val="0"/>
          <w:numId w:val="0"/>
        </w:numPr>
        <w:kinsoku/>
        <w:wordWrap/>
        <w:overflowPunct/>
        <w:topLinePunct w:val="0"/>
        <w:autoSpaceDE/>
        <w:autoSpaceDN/>
        <w:bidi w:val="0"/>
        <w:adjustRightInd/>
        <w:spacing w:line="360" w:lineRule="auto"/>
        <w:ind w:leftChars="0"/>
        <w:jc w:val="both"/>
        <w:textAlignment w:val="auto"/>
        <w:rPr>
          <w:rFonts w:hint="eastAsia"/>
          <w:lang w:val="en-US" w:eastAsia="zh-CN"/>
        </w:rPr>
      </w:pPr>
      <w:r>
        <w:rPr>
          <w:rFonts w:hint="eastAsia"/>
          <w:lang w:val="en-US" w:eastAsia="zh-CN"/>
        </w:rPr>
        <w:t xml:space="preserve">因此，这种方法虽然数学上严谨，但并不适合计算机实现。  </w:t>
      </w:r>
      <w:r>
        <w:rPr>
          <w:rFonts w:hint="eastAsia"/>
          <w:lang w:val="en-US" w:eastAsia="zh-CN"/>
        </w:rPr>
        <w:tab/>
      </w:r>
    </w:p>
    <w:p w14:paraId="4074845F">
      <w:pPr>
        <w:keepNext w:val="0"/>
        <w:keepLines w:val="0"/>
        <w:pageBreakBefore w:val="0"/>
        <w:widowControl w:val="0"/>
        <w:numPr>
          <w:ilvl w:val="0"/>
          <w:numId w:val="22"/>
        </w:numPr>
        <w:kinsoku/>
        <w:wordWrap/>
        <w:overflowPunct/>
        <w:topLinePunct w:val="0"/>
        <w:autoSpaceDE/>
        <w:autoSpaceDN/>
        <w:bidi w:val="0"/>
        <w:adjustRightInd/>
        <w:spacing w:line="360" w:lineRule="auto"/>
        <w:ind w:left="0" w:leftChars="0" w:firstLine="442" w:firstLineChars="200"/>
        <w:jc w:val="both"/>
        <w:textAlignment w:val="auto"/>
        <w:rPr>
          <w:rFonts w:hint="default" w:ascii="宋体" w:hAnsi="宋体" w:cs="Times New Roman"/>
          <w:b/>
          <w:bCs/>
          <w:sz w:val="22"/>
          <w:szCs w:val="22"/>
          <w:lang w:val="en-US" w:eastAsia="zh-CN"/>
        </w:rPr>
      </w:pPr>
      <w:r>
        <w:rPr>
          <w:rFonts w:hint="eastAsia" w:ascii="宋体" w:hAnsi="宋体" w:cs="Times New Roman"/>
          <w:b/>
          <w:bCs/>
          <w:sz w:val="22"/>
          <w:szCs w:val="22"/>
          <w:lang w:val="en-US" w:eastAsia="zh-CN"/>
        </w:rPr>
        <w:t>改进方案：使用向量叉乘和点乘</w:t>
      </w:r>
    </w:p>
    <w:p w14:paraId="29322EA1">
      <w:pPr>
        <w:keepNext w:val="0"/>
        <w:keepLines w:val="0"/>
        <w:pageBreakBefore w:val="0"/>
        <w:widowControl w:val="0"/>
        <w:numPr>
          <w:ilvl w:val="0"/>
          <w:numId w:val="25"/>
        </w:numPr>
        <w:kinsoku/>
        <w:wordWrap/>
        <w:overflowPunct/>
        <w:topLinePunct w:val="0"/>
        <w:autoSpaceDE/>
        <w:autoSpaceDN/>
        <w:bidi w:val="0"/>
        <w:adjustRightInd/>
        <w:spacing w:line="360" w:lineRule="auto"/>
        <w:ind w:left="420" w:leftChars="0" w:hanging="420" w:firstLineChars="0"/>
        <w:jc w:val="both"/>
        <w:textAlignment w:val="auto"/>
        <w:rPr>
          <w:rFonts w:hint="default"/>
          <w:b/>
          <w:bCs/>
          <w:lang w:val="en-US" w:eastAsia="zh-CN"/>
        </w:rPr>
      </w:pPr>
      <w:r>
        <w:rPr>
          <w:rFonts w:hint="eastAsia"/>
          <w:b/>
          <w:bCs/>
          <w:lang w:val="en-US" w:eastAsia="zh-CN"/>
        </w:rPr>
        <w:t>向量叉乘定理：</w:t>
      </w:r>
    </w:p>
    <w:p w14:paraId="291CCDEA">
      <w:pPr>
        <w:keepNext w:val="0"/>
        <w:keepLines w:val="0"/>
        <w:pageBreakBefore w:val="0"/>
        <w:widowControl w:val="0"/>
        <w:numPr>
          <w:ilvl w:val="0"/>
          <w:numId w:val="0"/>
        </w:numPr>
        <w:kinsoku/>
        <w:wordWrap/>
        <w:overflowPunct/>
        <w:topLinePunct w:val="0"/>
        <w:autoSpaceDE/>
        <w:autoSpaceDN/>
        <w:bidi w:val="0"/>
        <w:adjustRightInd/>
        <w:spacing w:line="360" w:lineRule="auto"/>
        <w:ind w:leftChars="0" w:firstLine="420" w:firstLineChars="0"/>
        <w:jc w:val="both"/>
        <w:textAlignment w:val="auto"/>
        <w:rPr>
          <w:rFonts w:hint="eastAsia"/>
          <w:b/>
          <w:bCs/>
          <w:color w:val="FF0000"/>
          <w:lang w:val="en-US" w:eastAsia="zh-CN"/>
        </w:rPr>
      </w:pPr>
      <w:r>
        <w:rPr>
          <w:rFonts w:hint="eastAsia"/>
          <w:b w:val="0"/>
          <w:bCs w:val="0"/>
          <w:color w:val="000000" w:themeColor="text1"/>
          <w:lang w:val="en-US" w:eastAsia="zh-CN"/>
          <w14:textFill>
            <w14:solidFill>
              <w14:schemeClr w14:val="tx1"/>
            </w14:solidFill>
          </w14:textFill>
        </w:rPr>
        <w:t>首先先明白一个定理：</w:t>
      </w:r>
      <w:r>
        <w:rPr>
          <w:rFonts w:hint="eastAsia"/>
          <w:b/>
          <w:bCs/>
          <w:color w:val="FF0000"/>
          <w:lang w:val="en-US" w:eastAsia="zh-CN"/>
        </w:rPr>
        <w:t>向量a×向量b（×为向量叉乘）。</w:t>
      </w:r>
    </w:p>
    <w:p w14:paraId="6D3B342F">
      <w:pPr>
        <w:keepNext w:val="0"/>
        <w:keepLines w:val="0"/>
        <w:pageBreakBefore w:val="0"/>
        <w:widowControl w:val="0"/>
        <w:numPr>
          <w:ilvl w:val="0"/>
          <w:numId w:val="0"/>
        </w:numPr>
        <w:kinsoku/>
        <w:wordWrap/>
        <w:overflowPunct/>
        <w:topLinePunct w:val="0"/>
        <w:autoSpaceDE/>
        <w:autoSpaceDN/>
        <w:bidi w:val="0"/>
        <w:adjustRightInd/>
        <w:spacing w:line="360" w:lineRule="auto"/>
        <w:ind w:leftChars="0" w:firstLine="420" w:firstLineChars="0"/>
        <w:jc w:val="both"/>
        <w:textAlignment w:val="auto"/>
        <w:rPr>
          <w:rFonts w:hint="eastAsia"/>
          <w:b w:val="0"/>
          <w:bCs w:val="0"/>
          <w:color w:val="000000" w:themeColor="text1"/>
          <w:lang w:val="en-US" w:eastAsia="zh-CN"/>
          <w14:textFill>
            <w14:solidFill>
              <w14:schemeClr w14:val="tx1"/>
            </w14:solidFill>
          </w14:textFill>
        </w:rPr>
      </w:pPr>
      <w:r>
        <w:rPr>
          <w:rFonts w:hint="eastAsia"/>
          <w:b/>
          <w:bCs/>
          <w:color w:val="FF0000"/>
          <w:lang w:val="en-US" w:eastAsia="zh-CN"/>
        </w:rPr>
        <w:t>若结果小于0，表示向量b在向量a的顺时针方向；若结果大于0，表示向量b在向量a的逆时针方向；若等于0，表示向量a与向量b平行。</w:t>
      </w:r>
      <w:r>
        <w:rPr>
          <w:rFonts w:hint="eastAsia"/>
          <w:b w:val="0"/>
          <w:bCs w:val="0"/>
          <w:color w:val="000000" w:themeColor="text1"/>
          <w:lang w:val="en-US" w:eastAsia="zh-CN"/>
          <w14:textFill>
            <w14:solidFill>
              <w14:schemeClr w14:val="tx1"/>
            </w14:solidFill>
          </w14:textFill>
        </w:rPr>
        <w:t>（顺逆时针是指两向量平移至起点相连，从某个方向旋转到另一个向量小于180度）。如下图：</w:t>
      </w:r>
    </w:p>
    <w:p w14:paraId="7B0D064C">
      <w:pPr>
        <w:keepNext w:val="0"/>
        <w:keepLines w:val="0"/>
        <w:pageBreakBefore w:val="0"/>
        <w:widowControl w:val="0"/>
        <w:numPr>
          <w:ilvl w:val="0"/>
          <w:numId w:val="0"/>
        </w:numPr>
        <w:kinsoku/>
        <w:wordWrap/>
        <w:overflowPunct/>
        <w:topLinePunct w:val="0"/>
        <w:autoSpaceDE/>
        <w:autoSpaceDN/>
        <w:bidi w:val="0"/>
        <w:adjustRightInd/>
        <w:spacing w:line="360" w:lineRule="auto"/>
        <w:ind w:leftChars="0" w:firstLine="420" w:firstLineChars="0"/>
        <w:jc w:val="center"/>
        <w:textAlignment w:val="auto"/>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drawing>
          <wp:inline distT="0" distB="0" distL="114300" distR="114300">
            <wp:extent cx="1671955" cy="1643380"/>
            <wp:effectExtent l="0" t="0" r="4445" b="7620"/>
            <wp:docPr id="13" name="图片 13" descr="174616414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46164147546"/>
                    <pic:cNvPicPr>
                      <a:picLocks noChangeAspect="1"/>
                    </pic:cNvPicPr>
                  </pic:nvPicPr>
                  <pic:blipFill>
                    <a:blip r:embed="rId20"/>
                    <a:stretch>
                      <a:fillRect/>
                    </a:stretch>
                  </pic:blipFill>
                  <pic:spPr>
                    <a:xfrm>
                      <a:off x="0" y="0"/>
                      <a:ext cx="1671955" cy="1643380"/>
                    </a:xfrm>
                    <a:prstGeom prst="rect">
                      <a:avLst/>
                    </a:prstGeom>
                  </pic:spPr>
                </pic:pic>
              </a:graphicData>
            </a:graphic>
          </wp:inline>
        </w:drawing>
      </w:r>
    </w:p>
    <w:p w14:paraId="1AC0D320">
      <w:pPr>
        <w:keepNext w:val="0"/>
        <w:keepLines w:val="0"/>
        <w:pageBreakBefore w:val="0"/>
        <w:widowControl w:val="0"/>
        <w:numPr>
          <w:ilvl w:val="0"/>
          <w:numId w:val="0"/>
        </w:numPr>
        <w:kinsoku/>
        <w:wordWrap/>
        <w:overflowPunct/>
        <w:topLinePunct w:val="0"/>
        <w:autoSpaceDE/>
        <w:autoSpaceDN/>
        <w:bidi w:val="0"/>
        <w:adjustRightInd/>
        <w:spacing w:line="360" w:lineRule="auto"/>
        <w:ind w:leftChars="0" w:firstLine="420" w:firstLineChars="0"/>
        <w:jc w:val="center"/>
        <w:textAlignment w:val="auto"/>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图14：叉乘定理说明图例</w:t>
      </w:r>
    </w:p>
    <w:p w14:paraId="148129BF">
      <w:pPr>
        <w:keepNext w:val="0"/>
        <w:keepLines w:val="0"/>
        <w:pageBreakBefore w:val="0"/>
        <w:widowControl w:val="0"/>
        <w:numPr>
          <w:ilvl w:val="0"/>
          <w:numId w:val="0"/>
        </w:numPr>
        <w:kinsoku/>
        <w:wordWrap/>
        <w:overflowPunct/>
        <w:topLinePunct w:val="0"/>
        <w:autoSpaceDE/>
        <w:autoSpaceDN/>
        <w:bidi w:val="0"/>
        <w:adjustRightInd/>
        <w:spacing w:line="360" w:lineRule="auto"/>
        <w:ind w:leftChars="0" w:firstLine="420" w:firstLineChars="0"/>
        <w:jc w:val="both"/>
        <w:textAlignment w:val="auto"/>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在图</w:t>
      </w:r>
      <w:r>
        <w:rPr>
          <w:rFonts w:hint="eastAsia"/>
          <w:b w:val="0"/>
          <w:bCs w:val="0"/>
          <w:color w:val="000000" w:themeColor="text1"/>
          <w:lang w:val="en-US" w:eastAsia="zh-CN"/>
          <w14:textFill>
            <w14:solidFill>
              <w14:schemeClr w14:val="tx1"/>
            </w14:solidFill>
          </w14:textFill>
        </w:rPr>
        <w:t>14</w:t>
      </w:r>
      <w:r>
        <w:rPr>
          <w:rFonts w:hint="default"/>
          <w:b w:val="0"/>
          <w:bCs w:val="0"/>
          <w:color w:val="000000" w:themeColor="text1"/>
          <w:lang w:val="en-US" w:eastAsia="zh-CN"/>
          <w14:textFill>
            <w14:solidFill>
              <w14:schemeClr w14:val="tx1"/>
            </w14:solidFill>
          </w14:textFill>
        </w:rPr>
        <w:t>中，OA×OB = 2 &gt; 0， OB在OA的逆时针方向；OA×OC = -2 &lt; 0,</w:t>
      </w:r>
      <w:r>
        <w:rPr>
          <w:rFonts w:hint="eastAsia"/>
          <w:b w:val="0"/>
          <w:bCs w:val="0"/>
          <w:color w:val="000000" w:themeColor="text1"/>
          <w:lang w:val="en-US" w:eastAsia="zh-CN"/>
          <w14:textFill>
            <w14:solidFill>
              <w14:schemeClr w14:val="tx1"/>
            </w14:solidFill>
          </w14:textFill>
        </w:rPr>
        <w:t xml:space="preserve"> </w:t>
      </w:r>
      <w:r>
        <w:rPr>
          <w:rFonts w:hint="default"/>
          <w:b w:val="0"/>
          <w:bCs w:val="0"/>
          <w:color w:val="000000" w:themeColor="text1"/>
          <w:lang w:val="en-US" w:eastAsia="zh-CN"/>
          <w14:textFill>
            <w14:solidFill>
              <w14:schemeClr w14:val="tx1"/>
            </w14:solidFill>
          </w14:textFill>
        </w:rPr>
        <w:t>OC在OA的顺势针方向。即叉乘结果大于0，后一个在前一个的逆时针方向；小于零，后一个在前一个的顺时针方向</w:t>
      </w:r>
    </w:p>
    <w:p w14:paraId="1D026424">
      <w:pPr>
        <w:keepNext w:val="0"/>
        <w:keepLines w:val="0"/>
        <w:pageBreakBefore w:val="0"/>
        <w:widowControl w:val="0"/>
        <w:numPr>
          <w:ilvl w:val="0"/>
          <w:numId w:val="25"/>
        </w:numPr>
        <w:kinsoku/>
        <w:wordWrap/>
        <w:overflowPunct/>
        <w:topLinePunct w:val="0"/>
        <w:autoSpaceDE/>
        <w:autoSpaceDN/>
        <w:bidi w:val="0"/>
        <w:adjustRightInd/>
        <w:spacing w:line="360" w:lineRule="auto"/>
        <w:ind w:left="420" w:leftChars="0" w:hanging="420" w:firstLineChars="0"/>
        <w:jc w:val="both"/>
        <w:textAlignment w:val="auto"/>
        <w:rPr>
          <w:rFonts w:hint="default"/>
          <w:b/>
          <w:bCs/>
          <w:lang w:val="en-US" w:eastAsia="zh-CN"/>
        </w:rPr>
      </w:pPr>
      <w:r>
        <w:rPr>
          <w:rFonts w:hint="eastAsia"/>
          <w:b/>
          <w:bCs/>
          <w:lang w:val="en-US" w:eastAsia="zh-CN"/>
        </w:rPr>
        <w:t>两条线段相交的充要条件：</w:t>
      </w:r>
    </w:p>
    <w:p w14:paraId="21E09AED">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both"/>
        <w:textAlignment w:val="auto"/>
        <w:rPr>
          <w:rFonts w:hint="eastAsia"/>
        </w:rPr>
      </w:pPr>
      <w:r>
        <w:rPr>
          <w:rFonts w:hint="eastAsia"/>
          <w:lang w:val="en-US" w:eastAsia="zh-CN"/>
        </w:rPr>
        <w:tab/>
      </w:r>
      <w:r>
        <w:rPr>
          <w:rFonts w:hint="eastAsia"/>
        </w:rPr>
        <w:t>设两条线段为：线段 AB</w:t>
      </w:r>
      <w:r>
        <w:rPr>
          <w:rFonts w:hint="eastAsia"/>
          <w:lang w:eastAsia="zh-CN"/>
        </w:rPr>
        <w:t>、</w:t>
      </w:r>
      <w:r>
        <w:rPr>
          <w:rFonts w:hint="eastAsia"/>
        </w:rPr>
        <w:t>线段 CD</w:t>
      </w:r>
      <w:r>
        <w:rPr>
          <w:rFonts w:hint="eastAsia"/>
          <w:lang w:eastAsia="zh-CN"/>
        </w:rPr>
        <w:t>。</w:t>
      </w:r>
      <w:r>
        <w:rPr>
          <w:rFonts w:hint="eastAsia"/>
        </w:rPr>
        <w:t>根据叉乘判定，两条线段相交的必要且充分条件为：</w:t>
      </w:r>
    </w:p>
    <w:p w14:paraId="0166C3B4">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both"/>
        <w:textAlignment w:val="auto"/>
        <w:rPr>
          <w:rFonts w:hint="eastAsia"/>
        </w:rPr>
      </w:pPr>
      <w:r>
        <w:rPr>
          <w:rFonts w:hint="eastAsia"/>
          <w:lang w:val="en-US" w:eastAsia="zh-CN"/>
        </w:rPr>
        <w:tab/>
      </w:r>
      <w:r>
        <w:rPr>
          <w:rFonts w:hint="eastAsia"/>
        </w:rPr>
        <w:t>条件 1：点 C 和点 D 分别位于线段 AB 的两侧；</w:t>
      </w:r>
    </w:p>
    <w:p w14:paraId="75A57799">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both"/>
        <w:textAlignment w:val="auto"/>
        <w:rPr>
          <w:rFonts w:hint="eastAsia"/>
        </w:rPr>
      </w:pPr>
      <w:r>
        <w:rPr>
          <w:rFonts w:hint="eastAsia"/>
          <w:lang w:val="en-US" w:eastAsia="zh-CN"/>
        </w:rPr>
        <w:tab/>
      </w:r>
      <w:r>
        <w:rPr>
          <w:rFonts w:hint="eastAsia"/>
        </w:rPr>
        <w:t>条件 2：点 A 和点 B 分别位于线段 CD 的两侧。</w:t>
      </w:r>
    </w:p>
    <w:p w14:paraId="06A4AE7F">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both"/>
        <w:textAlignment w:val="auto"/>
        <w:rPr>
          <w:rFonts w:hint="eastAsia"/>
        </w:rPr>
      </w:pPr>
      <w:r>
        <w:rPr>
          <w:rFonts w:hint="eastAsia"/>
          <w:lang w:val="en-US" w:eastAsia="zh-CN"/>
        </w:rPr>
        <w:tab/>
      </w:r>
      <w:r>
        <w:rPr>
          <w:rFonts w:hint="eastAsia"/>
          <w:lang w:val="en-US" w:eastAsia="zh-CN"/>
        </w:rPr>
        <w:t>所以</w:t>
      </w:r>
      <w:r>
        <w:rPr>
          <w:rFonts w:hint="eastAsia"/>
        </w:rPr>
        <w:t>计算：K1=(B−A)×(C−A)</w:t>
      </w:r>
      <w:r>
        <w:rPr>
          <w:rFonts w:hint="eastAsia"/>
          <w:lang w:eastAsia="zh-CN"/>
        </w:rPr>
        <w:t>、</w:t>
      </w:r>
      <w:r>
        <w:rPr>
          <w:rFonts w:hint="eastAsia"/>
        </w:rPr>
        <w:t>K2=(B−A)×(D−A)</w:t>
      </w:r>
    </w:p>
    <w:p w14:paraId="60C08A04">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both"/>
        <w:textAlignment w:val="auto"/>
        <w:rPr>
          <w:rFonts w:hint="default" w:eastAsia="宋体"/>
          <w:lang w:val="en-US" w:eastAsia="zh-CN"/>
        </w:rPr>
      </w:pPr>
      <w:r>
        <w:rPr>
          <w:rFonts w:hint="eastAsia"/>
          <w:lang w:val="en-US" w:eastAsia="zh-CN"/>
        </w:rPr>
        <w:tab/>
      </w:r>
      <w:r>
        <w:rPr>
          <w:rFonts w:hint="eastAsia"/>
          <w:lang w:val="en-US" w:eastAsia="zh-CN"/>
        </w:rPr>
        <w:t>如果</w:t>
      </w:r>
      <w:r>
        <w:rPr>
          <w:rFonts w:hint="eastAsia"/>
        </w:rPr>
        <w:t>K1 与 K2 符号不同，</w:t>
      </w:r>
      <w:r>
        <w:rPr>
          <w:rFonts w:hint="eastAsia"/>
          <w:lang w:val="en-US" w:eastAsia="zh-CN"/>
        </w:rPr>
        <w:t>则</w:t>
      </w:r>
      <w:r>
        <w:rPr>
          <w:rFonts w:hint="eastAsia"/>
        </w:rPr>
        <w:t>说明 C 和 D 位于 AB 的两侧。</w:t>
      </w:r>
      <w:r>
        <w:rPr>
          <w:rFonts w:hint="eastAsia"/>
          <w:lang w:val="en-US" w:eastAsia="zh-CN"/>
        </w:rPr>
        <w:t>同理，需要计算并证明A与B位于CD的两侧。</w:t>
      </w:r>
    </w:p>
    <w:p w14:paraId="73C8E367">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center"/>
        <w:textAlignment w:val="auto"/>
      </w:pPr>
      <w:r>
        <w:drawing>
          <wp:inline distT="0" distB="0" distL="114300" distR="114300">
            <wp:extent cx="2085975" cy="850265"/>
            <wp:effectExtent l="0" t="0" r="9525" b="635"/>
            <wp:docPr id="10"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6"/>
                    <pic:cNvPicPr>
                      <a:picLocks noChangeAspect="1"/>
                    </pic:cNvPicPr>
                  </pic:nvPicPr>
                  <pic:blipFill>
                    <a:blip r:embed="rId21"/>
                    <a:srcRect b="5051"/>
                    <a:stretch>
                      <a:fillRect/>
                    </a:stretch>
                  </pic:blipFill>
                  <pic:spPr>
                    <a:xfrm>
                      <a:off x="0" y="0"/>
                      <a:ext cx="2085975" cy="850265"/>
                    </a:xfrm>
                    <a:prstGeom prst="rect">
                      <a:avLst/>
                    </a:prstGeom>
                    <a:noFill/>
                    <a:ln>
                      <a:noFill/>
                    </a:ln>
                  </pic:spPr>
                </pic:pic>
              </a:graphicData>
            </a:graphic>
          </wp:inline>
        </w:drawing>
      </w:r>
    </w:p>
    <w:p w14:paraId="0F6267DD">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center"/>
        <w:textAlignment w:val="auto"/>
        <w:rPr>
          <w:rFonts w:hint="eastAsia" w:ascii="宋体" w:hAnsi="宋体" w:cs="Times New Roman"/>
          <w:b/>
          <w:bCs/>
          <w:sz w:val="22"/>
          <w:szCs w:val="22"/>
          <w:lang w:val="en-US" w:eastAsia="zh-CN"/>
        </w:rPr>
      </w:pPr>
      <w:r>
        <w:rPr>
          <w:rFonts w:hint="eastAsia"/>
          <w:lang w:val="en-US" w:eastAsia="zh-CN"/>
        </w:rPr>
        <w:t>图15：叉乘举例</w:t>
      </w:r>
    </w:p>
    <w:p w14:paraId="3BB02259">
      <w:pPr>
        <w:keepNext w:val="0"/>
        <w:keepLines w:val="0"/>
        <w:pageBreakBefore w:val="0"/>
        <w:widowControl w:val="0"/>
        <w:numPr>
          <w:ilvl w:val="0"/>
          <w:numId w:val="22"/>
        </w:numPr>
        <w:kinsoku/>
        <w:wordWrap/>
        <w:overflowPunct/>
        <w:topLinePunct w:val="0"/>
        <w:autoSpaceDE/>
        <w:autoSpaceDN/>
        <w:bidi w:val="0"/>
        <w:adjustRightInd/>
        <w:spacing w:line="360" w:lineRule="auto"/>
        <w:ind w:left="0" w:leftChars="0" w:firstLine="442" w:firstLineChars="200"/>
        <w:jc w:val="both"/>
        <w:textAlignment w:val="auto"/>
        <w:rPr>
          <w:rFonts w:hint="default" w:ascii="宋体" w:hAnsi="宋体" w:cs="Times New Roman"/>
          <w:b/>
          <w:bCs/>
          <w:sz w:val="22"/>
          <w:szCs w:val="22"/>
          <w:lang w:val="en-US" w:eastAsia="zh-CN"/>
        </w:rPr>
      </w:pPr>
      <w:r>
        <w:rPr>
          <w:rFonts w:hint="eastAsia" w:ascii="宋体" w:hAnsi="宋体" w:cs="Times New Roman"/>
          <w:b/>
          <w:bCs/>
          <w:sz w:val="22"/>
          <w:szCs w:val="22"/>
          <w:lang w:val="en-US" w:eastAsia="zh-CN"/>
        </w:rPr>
        <w:t>特殊情况处理</w:t>
      </w:r>
    </w:p>
    <w:p w14:paraId="396F07C9">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both"/>
        <w:textAlignment w:val="auto"/>
        <w:rPr>
          <w:rFonts w:hint="eastAsia"/>
          <w:lang w:val="en-US" w:eastAsia="zh-CN"/>
        </w:rPr>
      </w:pPr>
      <w:r>
        <w:rPr>
          <w:rFonts w:hint="eastAsia"/>
          <w:lang w:val="en-US" w:eastAsia="zh-CN"/>
        </w:rPr>
        <w:tab/>
      </w:r>
      <w:r>
        <w:rPr>
          <w:rFonts w:hint="eastAsia"/>
          <w:lang w:val="en-US" w:eastAsia="zh-CN"/>
        </w:rPr>
        <w:t>不过此时还是会有一些特殊情况。</w:t>
      </w:r>
    </w:p>
    <w:p w14:paraId="1AB09D31">
      <w:pPr>
        <w:keepNext w:val="0"/>
        <w:keepLines w:val="0"/>
        <w:pageBreakBefore w:val="0"/>
        <w:widowControl w:val="0"/>
        <w:numPr>
          <w:ilvl w:val="0"/>
          <w:numId w:val="26"/>
        </w:numPr>
        <w:tabs>
          <w:tab w:val="left" w:pos="312"/>
        </w:tabs>
        <w:kinsoku/>
        <w:wordWrap/>
        <w:overflowPunct/>
        <w:topLinePunct w:val="0"/>
        <w:autoSpaceDE/>
        <w:autoSpaceDN/>
        <w:bidi w:val="0"/>
        <w:adjustRightInd/>
        <w:spacing w:line="360" w:lineRule="auto"/>
        <w:ind w:left="420" w:leftChars="0" w:hanging="420" w:firstLineChars="0"/>
        <w:jc w:val="both"/>
        <w:textAlignment w:val="auto"/>
        <w:rPr>
          <w:rFonts w:hint="eastAsia"/>
          <w:lang w:val="en-US" w:eastAsia="zh-CN"/>
        </w:rPr>
      </w:pPr>
      <w:r>
        <w:rPr>
          <w:rFonts w:hint="eastAsia"/>
          <w:b/>
          <w:bCs/>
          <w:lang w:val="en-US" w:eastAsia="zh-CN"/>
        </w:rPr>
        <w:t>端点接触（单点相交）</w:t>
      </w:r>
      <w:r>
        <w:rPr>
          <w:rFonts w:hint="eastAsia"/>
          <w:lang w:val="en-US" w:eastAsia="zh-CN"/>
        </w:rPr>
        <w:t>，在图16中，线段AB与CD之间相交于C点，AB×AC = 0而AB×AD &lt; 0，显然并不异号，可实际上依旧相交，所以当出现两叉乘结果中，有一方为0，也可以看做点CD在直线AB的两边。</w:t>
      </w:r>
    </w:p>
    <w:p w14:paraId="1D5AC02B">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center"/>
        <w:textAlignment w:val="auto"/>
        <w:rPr>
          <w:rFonts w:hint="eastAsia"/>
          <w:lang w:val="en-US" w:eastAsia="zh-CN"/>
        </w:rPr>
      </w:pPr>
      <w:r>
        <w:drawing>
          <wp:inline distT="0" distB="0" distL="114300" distR="114300">
            <wp:extent cx="1512570" cy="1226820"/>
            <wp:effectExtent l="0" t="0" r="11430" b="508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22"/>
                    <a:stretch>
                      <a:fillRect/>
                    </a:stretch>
                  </pic:blipFill>
                  <pic:spPr>
                    <a:xfrm>
                      <a:off x="0" y="0"/>
                      <a:ext cx="1512570" cy="1226820"/>
                    </a:xfrm>
                    <a:prstGeom prst="rect">
                      <a:avLst/>
                    </a:prstGeom>
                    <a:noFill/>
                    <a:ln>
                      <a:noFill/>
                    </a:ln>
                  </pic:spPr>
                </pic:pic>
              </a:graphicData>
            </a:graphic>
          </wp:inline>
        </w:drawing>
      </w:r>
    </w:p>
    <w:p w14:paraId="4CFEEA7B">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center"/>
        <w:textAlignment w:val="auto"/>
        <w:rPr>
          <w:rFonts w:hint="default"/>
          <w:lang w:val="en-US" w:eastAsia="zh-CN"/>
        </w:rPr>
      </w:pPr>
      <w:r>
        <w:rPr>
          <w:rFonts w:hint="eastAsia"/>
          <w:lang w:val="en-US" w:eastAsia="zh-CN"/>
        </w:rPr>
        <w:t>图16：特殊情况举例</w:t>
      </w:r>
    </w:p>
    <w:p w14:paraId="20A597E0">
      <w:pPr>
        <w:keepNext w:val="0"/>
        <w:keepLines w:val="0"/>
        <w:pageBreakBefore w:val="0"/>
        <w:widowControl w:val="0"/>
        <w:numPr>
          <w:ilvl w:val="0"/>
          <w:numId w:val="26"/>
        </w:numPr>
        <w:tabs>
          <w:tab w:val="left" w:pos="312"/>
        </w:tabs>
        <w:kinsoku/>
        <w:wordWrap/>
        <w:overflowPunct/>
        <w:topLinePunct w:val="0"/>
        <w:autoSpaceDE/>
        <w:autoSpaceDN/>
        <w:bidi w:val="0"/>
        <w:adjustRightInd/>
        <w:spacing w:line="360" w:lineRule="auto"/>
        <w:ind w:left="420" w:leftChars="0" w:hanging="420" w:firstLineChars="0"/>
        <w:jc w:val="both"/>
        <w:textAlignment w:val="auto"/>
        <w:rPr>
          <w:rFonts w:hint="eastAsia"/>
          <w:lang w:val="en-US" w:eastAsia="zh-CN"/>
        </w:rPr>
      </w:pPr>
      <w:r>
        <w:rPr>
          <w:rFonts w:hint="eastAsia"/>
          <w:b/>
          <w:bCs/>
          <w:lang w:val="en-US" w:eastAsia="zh-CN"/>
        </w:rPr>
        <w:t>共线重合，</w:t>
      </w:r>
      <w:r>
        <w:rPr>
          <w:rFonts w:hint="eastAsia"/>
          <w:lang w:val="en-US" w:eastAsia="zh-CN"/>
        </w:rPr>
        <w:t>如图17所示，考虑线段 AB 与 CD 共线的情况。此时：叉乘结果为 0，表示三点共线；此时需要进一步判断是否存在重叠区间。判断点积CA⋅CB≤0，若成立，则说明C位于AB上或与其重叠。两向量的夹角为钝角或180度时，说明有重叠区间。</w:t>
      </w:r>
    </w:p>
    <w:p w14:paraId="6FB53DBC">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both"/>
        <w:textAlignment w:val="auto"/>
        <w:rPr>
          <w:rFonts w:hint="eastAsia"/>
          <w:lang w:val="en-US" w:eastAsia="zh-CN"/>
        </w:rPr>
      </w:pPr>
      <w:r>
        <w:drawing>
          <wp:inline distT="0" distB="0" distL="114300" distR="114300">
            <wp:extent cx="5266690" cy="1168400"/>
            <wp:effectExtent l="0" t="0" r="3810" b="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23"/>
                    <a:stretch>
                      <a:fillRect/>
                    </a:stretch>
                  </pic:blipFill>
                  <pic:spPr>
                    <a:xfrm>
                      <a:off x="0" y="0"/>
                      <a:ext cx="5266690" cy="1168400"/>
                    </a:xfrm>
                    <a:prstGeom prst="rect">
                      <a:avLst/>
                    </a:prstGeom>
                    <a:noFill/>
                    <a:ln>
                      <a:noFill/>
                    </a:ln>
                  </pic:spPr>
                </pic:pic>
              </a:graphicData>
            </a:graphic>
          </wp:inline>
        </w:drawing>
      </w:r>
    </w:p>
    <w:p w14:paraId="46241CC9">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center"/>
        <w:textAlignment w:val="auto"/>
        <w:rPr>
          <w:rFonts w:hint="default" w:eastAsia="宋体"/>
          <w:lang w:val="en-US" w:eastAsia="zh-CN"/>
        </w:rPr>
      </w:pPr>
      <w:r>
        <w:rPr>
          <w:rFonts w:hint="eastAsia"/>
          <w:lang w:val="en-US" w:eastAsia="zh-CN"/>
        </w:rPr>
        <w:t>图17：特殊情况举例</w:t>
      </w:r>
    </w:p>
    <w:p w14:paraId="342B862D">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center"/>
        <w:textAlignment w:val="auto"/>
      </w:pPr>
    </w:p>
    <w:p w14:paraId="67929410">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both"/>
        <w:textAlignment w:val="auto"/>
        <w:rPr>
          <w:rFonts w:hint="eastAsia"/>
          <w:lang w:val="en-US" w:eastAsia="zh-CN"/>
        </w:rPr>
      </w:pPr>
      <w:r>
        <w:rPr>
          <w:rFonts w:hint="eastAsia"/>
          <w:b/>
          <w:bCs/>
          <w:lang w:val="en-US" w:eastAsia="zh-CN"/>
        </w:rPr>
        <w:t>4.实验结果及分析：</w:t>
      </w:r>
    </w:p>
    <w:p w14:paraId="193593AB">
      <w:pPr>
        <w:keepNext w:val="0"/>
        <w:keepLines w:val="0"/>
        <w:pageBreakBefore w:val="0"/>
        <w:widowControl w:val="0"/>
        <w:numPr>
          <w:ilvl w:val="0"/>
          <w:numId w:val="27"/>
        </w:numPr>
        <w:tabs>
          <w:tab w:val="left" w:pos="312"/>
        </w:tabs>
        <w:kinsoku/>
        <w:wordWrap/>
        <w:overflowPunct/>
        <w:topLinePunct w:val="0"/>
        <w:autoSpaceDE/>
        <w:autoSpaceDN/>
        <w:bidi w:val="0"/>
        <w:adjustRightInd/>
        <w:spacing w:line="360" w:lineRule="auto"/>
        <w:ind w:left="425" w:leftChars="0" w:hanging="425" w:firstLineChars="0"/>
        <w:jc w:val="both"/>
        <w:textAlignment w:val="auto"/>
        <w:rPr>
          <w:rFonts w:hint="default"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运行时间分析：</w:t>
      </w:r>
    </w:p>
    <w:p w14:paraId="179CAC6B">
      <w:pPr>
        <w:keepNext w:val="0"/>
        <w:keepLines w:val="0"/>
        <w:pageBreakBefore w:val="0"/>
        <w:widowControl w:val="0"/>
        <w:numPr>
          <w:ilvl w:val="0"/>
          <w:numId w:val="28"/>
        </w:numPr>
        <w:tabs>
          <w:tab w:val="left" w:pos="312"/>
        </w:tabs>
        <w:kinsoku/>
        <w:wordWrap/>
        <w:overflowPunct/>
        <w:topLinePunct w:val="0"/>
        <w:autoSpaceDE/>
        <w:autoSpaceDN/>
        <w:bidi w:val="0"/>
        <w:adjustRightInd/>
        <w:spacing w:line="360" w:lineRule="auto"/>
        <w:ind w:left="425" w:leftChars="0" w:hanging="425" w:firstLineChars="0"/>
        <w:jc w:val="both"/>
        <w:textAlignment w:val="auto"/>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随机生成地图测试所有算法效率：</w:t>
      </w:r>
    </w:p>
    <w:p w14:paraId="6704F5E7">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both"/>
        <w:textAlignment w:val="auto"/>
        <w:rPr>
          <w:rFonts w:hint="eastAsia"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随机生成点数为20，边数为50的平面图，使用4种颜色填色，得到可行解数为7153920个。使用不同的算法进行运行测试：</w:t>
      </w:r>
    </w:p>
    <w:p w14:paraId="3F1268D9">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center"/>
        <w:textAlignment w:val="auto"/>
        <w:rPr>
          <w:rFonts w:hint="default"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表1：在相同数据规模下不同类型算法的运行时间</w:t>
      </w:r>
    </w:p>
    <w:tbl>
      <w:tblPr>
        <w:tblStyle w:val="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23"/>
        <w:gridCol w:w="6335"/>
        <w:gridCol w:w="1368"/>
      </w:tblGrid>
      <w:tr w14:paraId="446D0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483" w:type="pct"/>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36E77E33">
            <w:pPr>
              <w:keepNext w:val="0"/>
              <w:keepLines w:val="0"/>
              <w:widowControl/>
              <w:suppressLineNumbers w:val="0"/>
              <w:jc w:val="left"/>
              <w:textAlignment w:val="center"/>
              <w:rPr>
                <w:rFonts w:ascii="微软雅黑" w:hAnsi="微软雅黑" w:eastAsia="微软雅黑" w:cs="微软雅黑"/>
                <w:b/>
                <w:i w:val="0"/>
                <w:iCs w:val="0"/>
                <w:color w:val="FFFFFF"/>
                <w:sz w:val="21"/>
                <w:szCs w:val="21"/>
                <w:u w:val="none"/>
              </w:rPr>
            </w:pPr>
            <w:r>
              <w:rPr>
                <w:rFonts w:hint="eastAsia" w:ascii="微软雅黑" w:hAnsi="微软雅黑" w:eastAsia="微软雅黑" w:cs="微软雅黑"/>
                <w:b/>
                <w:i w:val="0"/>
                <w:iCs w:val="0"/>
                <w:color w:val="FFFFFF"/>
                <w:kern w:val="0"/>
                <w:sz w:val="21"/>
                <w:szCs w:val="21"/>
                <w:u w:val="none"/>
                <w:lang w:val="en-US" w:eastAsia="zh-CN" w:bidi="ar"/>
              </w:rPr>
              <w:t>编号</w:t>
            </w:r>
          </w:p>
        </w:tc>
        <w:tc>
          <w:tcPr>
            <w:tcW w:w="3714" w:type="pct"/>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050F926E">
            <w:pPr>
              <w:keepNext w:val="0"/>
              <w:keepLines w:val="0"/>
              <w:widowControl/>
              <w:suppressLineNumbers w:val="0"/>
              <w:jc w:val="left"/>
              <w:textAlignment w:val="center"/>
              <w:rPr>
                <w:rFonts w:hint="eastAsia" w:ascii="微软雅黑" w:hAnsi="微软雅黑" w:eastAsia="微软雅黑" w:cs="微软雅黑"/>
                <w:b/>
                <w:i w:val="0"/>
                <w:iCs w:val="0"/>
                <w:color w:val="FFFFFF"/>
                <w:sz w:val="21"/>
                <w:szCs w:val="21"/>
                <w:u w:val="none"/>
              </w:rPr>
            </w:pPr>
            <w:r>
              <w:rPr>
                <w:rFonts w:hint="eastAsia" w:ascii="微软雅黑" w:hAnsi="微软雅黑" w:eastAsia="微软雅黑" w:cs="微软雅黑"/>
                <w:b/>
                <w:i w:val="0"/>
                <w:iCs w:val="0"/>
                <w:color w:val="FFFFFF"/>
                <w:kern w:val="0"/>
                <w:sz w:val="21"/>
                <w:szCs w:val="21"/>
                <w:u w:val="none"/>
                <w:lang w:val="en-US" w:eastAsia="zh-CN" w:bidi="ar"/>
              </w:rPr>
              <w:t>算法类型</w:t>
            </w:r>
          </w:p>
        </w:tc>
        <w:tc>
          <w:tcPr>
            <w:tcW w:w="802" w:type="pct"/>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78E97F05">
            <w:pPr>
              <w:keepNext w:val="0"/>
              <w:keepLines w:val="0"/>
              <w:widowControl/>
              <w:suppressLineNumbers w:val="0"/>
              <w:jc w:val="left"/>
              <w:textAlignment w:val="center"/>
              <w:rPr>
                <w:rFonts w:hint="eastAsia" w:ascii="微软雅黑" w:hAnsi="微软雅黑" w:eastAsia="微软雅黑" w:cs="微软雅黑"/>
                <w:b/>
                <w:i w:val="0"/>
                <w:iCs w:val="0"/>
                <w:color w:val="FFFFFF"/>
                <w:sz w:val="21"/>
                <w:szCs w:val="21"/>
                <w:u w:val="none"/>
              </w:rPr>
            </w:pPr>
            <w:r>
              <w:rPr>
                <w:rFonts w:hint="eastAsia" w:ascii="微软雅黑" w:hAnsi="微软雅黑" w:eastAsia="微软雅黑" w:cs="微软雅黑"/>
                <w:b/>
                <w:i w:val="0"/>
                <w:iCs w:val="0"/>
                <w:color w:val="FFFFFF"/>
                <w:kern w:val="0"/>
                <w:sz w:val="21"/>
                <w:szCs w:val="21"/>
                <w:u w:val="none"/>
                <w:lang w:val="en-US" w:eastAsia="zh-CN" w:bidi="ar"/>
              </w:rPr>
              <w:t>运行时间</w:t>
            </w:r>
          </w:p>
        </w:tc>
      </w:tr>
      <w:tr w14:paraId="49295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483" w:type="pct"/>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50BC2CA">
            <w:pPr>
              <w:keepNext w:val="0"/>
              <w:keepLines w:val="0"/>
              <w:widowControl/>
              <w:suppressLineNumbers w:val="0"/>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1</w:t>
            </w:r>
          </w:p>
        </w:tc>
        <w:tc>
          <w:tcPr>
            <w:tcW w:w="3714" w:type="pct"/>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96DF37D">
            <w:pPr>
              <w:keepNext w:val="0"/>
              <w:keepLines w:val="0"/>
              <w:widowControl/>
              <w:suppressLineNumbers w:val="0"/>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普通回溯法</w:t>
            </w:r>
          </w:p>
        </w:tc>
        <w:tc>
          <w:tcPr>
            <w:tcW w:w="802" w:type="pct"/>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18EDDF2">
            <w:pPr>
              <w:keepNext w:val="0"/>
              <w:keepLines w:val="0"/>
              <w:widowControl/>
              <w:suppressLineNumbers w:val="0"/>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6151ms</w:t>
            </w:r>
          </w:p>
        </w:tc>
      </w:tr>
      <w:tr w14:paraId="5A43B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483" w:type="pct"/>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9F9557D">
            <w:pPr>
              <w:keepNext w:val="0"/>
              <w:keepLines w:val="0"/>
              <w:widowControl/>
              <w:suppressLineNumbers w:val="0"/>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2</w:t>
            </w:r>
          </w:p>
        </w:tc>
        <w:tc>
          <w:tcPr>
            <w:tcW w:w="3714" w:type="pct"/>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D344F32">
            <w:pPr>
              <w:keepNext w:val="0"/>
              <w:keepLines w:val="0"/>
              <w:widowControl/>
              <w:suppressLineNumbers w:val="0"/>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最大度优化</w:t>
            </w:r>
          </w:p>
        </w:tc>
        <w:tc>
          <w:tcPr>
            <w:tcW w:w="802" w:type="pct"/>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3E3739F">
            <w:pPr>
              <w:keepNext w:val="0"/>
              <w:keepLines w:val="0"/>
              <w:widowControl/>
              <w:suppressLineNumbers w:val="0"/>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4982ms</w:t>
            </w:r>
          </w:p>
        </w:tc>
      </w:tr>
      <w:tr w14:paraId="74FDD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483" w:type="pct"/>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16DAB874">
            <w:pPr>
              <w:keepNext w:val="0"/>
              <w:keepLines w:val="0"/>
              <w:widowControl/>
              <w:suppressLineNumbers w:val="0"/>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3</w:t>
            </w:r>
          </w:p>
        </w:tc>
        <w:tc>
          <w:tcPr>
            <w:tcW w:w="3714" w:type="pct"/>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8095626">
            <w:pPr>
              <w:keepNext w:val="0"/>
              <w:keepLines w:val="0"/>
              <w:widowControl/>
              <w:suppressLineNumbers w:val="0"/>
              <w:jc w:val="left"/>
              <w:textAlignment w:val="center"/>
              <w:rPr>
                <w:rFonts w:hint="default" w:ascii="微软雅黑" w:hAnsi="微软雅黑" w:eastAsia="微软雅黑" w:cs="微软雅黑"/>
                <w:b w:val="0"/>
                <w:i w:val="0"/>
                <w:iCs w:val="0"/>
                <w:color w:val="000000"/>
                <w:sz w:val="21"/>
                <w:szCs w:val="21"/>
                <w:u w:val="none"/>
                <w:lang w:val="en-US"/>
              </w:rPr>
            </w:pPr>
            <w:r>
              <w:rPr>
                <w:rFonts w:hint="eastAsia" w:ascii="微软雅黑" w:hAnsi="微软雅黑" w:eastAsia="微软雅黑" w:cs="微软雅黑"/>
                <w:b w:val="0"/>
                <w:i w:val="0"/>
                <w:iCs w:val="0"/>
                <w:color w:val="000000"/>
                <w:kern w:val="0"/>
                <w:sz w:val="21"/>
                <w:szCs w:val="21"/>
                <w:u w:val="none"/>
                <w:lang w:val="en-US" w:eastAsia="zh-CN" w:bidi="ar"/>
              </w:rPr>
              <w:t>最少颜色优化</w:t>
            </w:r>
          </w:p>
        </w:tc>
        <w:tc>
          <w:tcPr>
            <w:tcW w:w="802" w:type="pct"/>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1787E41">
            <w:pPr>
              <w:keepNext w:val="0"/>
              <w:keepLines w:val="0"/>
              <w:widowControl/>
              <w:suppressLineNumbers w:val="0"/>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5209ms</w:t>
            </w:r>
          </w:p>
        </w:tc>
      </w:tr>
      <w:tr w14:paraId="5BCAA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483" w:type="pct"/>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0CA7C77">
            <w:pPr>
              <w:keepNext w:val="0"/>
              <w:keepLines w:val="0"/>
              <w:widowControl/>
              <w:suppressLineNumbers w:val="0"/>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4</w:t>
            </w:r>
          </w:p>
        </w:tc>
        <w:tc>
          <w:tcPr>
            <w:tcW w:w="3714" w:type="pct"/>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B89D4D2">
            <w:pPr>
              <w:keepNext w:val="0"/>
              <w:keepLines w:val="0"/>
              <w:widowControl/>
              <w:suppressLineNumbers w:val="0"/>
              <w:jc w:val="left"/>
              <w:textAlignment w:val="center"/>
              <w:rPr>
                <w:rFonts w:hint="default" w:ascii="微软雅黑" w:hAnsi="微软雅黑" w:eastAsia="微软雅黑" w:cs="微软雅黑"/>
                <w:b w:val="0"/>
                <w:i w:val="0"/>
                <w:iCs w:val="0"/>
                <w:color w:val="000000"/>
                <w:sz w:val="21"/>
                <w:szCs w:val="21"/>
                <w:u w:val="none"/>
                <w:lang w:val="en-US"/>
              </w:rPr>
            </w:pPr>
            <w:r>
              <w:rPr>
                <w:rFonts w:hint="eastAsia" w:ascii="微软雅黑" w:hAnsi="微软雅黑" w:eastAsia="微软雅黑" w:cs="微软雅黑"/>
                <w:b w:val="0"/>
                <w:i w:val="0"/>
                <w:iCs w:val="0"/>
                <w:color w:val="000000"/>
                <w:kern w:val="0"/>
                <w:sz w:val="21"/>
                <w:szCs w:val="21"/>
                <w:u w:val="none"/>
                <w:lang w:val="en-US" w:eastAsia="zh-CN" w:bidi="ar"/>
              </w:rPr>
              <w:t>最大度+最少颜色优化</w:t>
            </w:r>
          </w:p>
        </w:tc>
        <w:tc>
          <w:tcPr>
            <w:tcW w:w="802" w:type="pct"/>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AE6328C">
            <w:pPr>
              <w:keepNext w:val="0"/>
              <w:keepLines w:val="0"/>
              <w:widowControl/>
              <w:suppressLineNumbers w:val="0"/>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5107ms</w:t>
            </w:r>
          </w:p>
        </w:tc>
      </w:tr>
      <w:tr w14:paraId="56BE9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483" w:type="pct"/>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B690E62">
            <w:pPr>
              <w:keepNext w:val="0"/>
              <w:keepLines w:val="0"/>
              <w:widowControl/>
              <w:suppressLineNumbers w:val="0"/>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5</w:t>
            </w:r>
          </w:p>
        </w:tc>
        <w:tc>
          <w:tcPr>
            <w:tcW w:w="3714" w:type="pct"/>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66932E3">
            <w:pPr>
              <w:keepNext w:val="0"/>
              <w:keepLines w:val="0"/>
              <w:widowControl/>
              <w:suppressLineNumbers w:val="0"/>
              <w:jc w:val="left"/>
              <w:textAlignment w:val="center"/>
              <w:rPr>
                <w:rFonts w:hint="default" w:ascii="微软雅黑" w:hAnsi="微软雅黑" w:eastAsia="微软雅黑" w:cs="微软雅黑"/>
                <w:b w:val="0"/>
                <w:i w:val="0"/>
                <w:iCs w:val="0"/>
                <w:color w:val="000000"/>
                <w:sz w:val="21"/>
                <w:szCs w:val="21"/>
                <w:u w:val="none"/>
                <w:lang w:val="en-US"/>
              </w:rPr>
            </w:pPr>
            <w:r>
              <w:rPr>
                <w:rFonts w:hint="eastAsia" w:ascii="微软雅黑" w:hAnsi="微软雅黑" w:eastAsia="微软雅黑" w:cs="微软雅黑"/>
                <w:b w:val="0"/>
                <w:i w:val="0"/>
                <w:iCs w:val="0"/>
                <w:color w:val="000000"/>
                <w:kern w:val="0"/>
                <w:sz w:val="21"/>
                <w:szCs w:val="21"/>
                <w:u w:val="none"/>
                <w:lang w:val="en-US" w:eastAsia="zh-CN" w:bidi="ar"/>
              </w:rPr>
              <w:t>最少颜色+最大度+提前中断优化</w:t>
            </w:r>
          </w:p>
        </w:tc>
        <w:tc>
          <w:tcPr>
            <w:tcW w:w="802" w:type="pct"/>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D4E2897">
            <w:pPr>
              <w:keepNext w:val="0"/>
              <w:keepLines w:val="0"/>
              <w:widowControl/>
              <w:suppressLineNumbers w:val="0"/>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5194ms</w:t>
            </w:r>
          </w:p>
        </w:tc>
      </w:tr>
      <w:tr w14:paraId="60AFB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trPr>
        <w:tc>
          <w:tcPr>
            <w:tcW w:w="483" w:type="pct"/>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AB080AF">
            <w:pPr>
              <w:keepNext w:val="0"/>
              <w:keepLines w:val="0"/>
              <w:widowControl/>
              <w:suppressLineNumbers w:val="0"/>
              <w:jc w:val="left"/>
              <w:textAlignment w:val="center"/>
              <w:rPr>
                <w:rFonts w:hint="eastAsia" w:ascii="微软雅黑" w:hAnsi="微软雅黑" w:eastAsia="微软雅黑" w:cs="微软雅黑"/>
                <w:b w:val="0"/>
                <w:i w:val="0"/>
                <w:iCs w:val="0"/>
                <w:color w:val="000000"/>
                <w:sz w:val="21"/>
                <w:szCs w:val="21"/>
                <w:u w:val="none"/>
                <w:lang w:val="en-US" w:eastAsia="zh-CN"/>
              </w:rPr>
            </w:pPr>
            <w:r>
              <w:rPr>
                <w:rFonts w:hint="eastAsia" w:ascii="微软雅黑" w:hAnsi="微软雅黑" w:eastAsia="微软雅黑" w:cs="微软雅黑"/>
                <w:b w:val="0"/>
                <w:i w:val="0"/>
                <w:iCs w:val="0"/>
                <w:color w:val="000000"/>
                <w:sz w:val="21"/>
                <w:szCs w:val="21"/>
                <w:u w:val="none"/>
                <w:lang w:val="en-US" w:eastAsia="zh-CN"/>
              </w:rPr>
              <w:t>6</w:t>
            </w:r>
          </w:p>
        </w:tc>
        <w:tc>
          <w:tcPr>
            <w:tcW w:w="3714" w:type="pct"/>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7AFFB34">
            <w:pPr>
              <w:keepNext w:val="0"/>
              <w:keepLines w:val="0"/>
              <w:widowControl/>
              <w:suppressLineNumbers w:val="0"/>
              <w:jc w:val="left"/>
              <w:textAlignment w:val="center"/>
              <w:rPr>
                <w:rFonts w:hint="eastAsia" w:ascii="微软雅黑" w:hAnsi="微软雅黑" w:eastAsia="微软雅黑" w:cs="微软雅黑"/>
                <w:b/>
                <w:bCs/>
                <w:i w:val="0"/>
                <w:iCs w:val="0"/>
                <w:color w:val="FF0000"/>
                <w:sz w:val="21"/>
                <w:szCs w:val="21"/>
                <w:u w:val="none"/>
              </w:rPr>
            </w:pPr>
            <w:r>
              <w:rPr>
                <w:rFonts w:hint="eastAsia" w:ascii="微软雅黑" w:hAnsi="微软雅黑" w:eastAsia="微软雅黑" w:cs="微软雅黑"/>
                <w:b/>
                <w:bCs/>
                <w:i w:val="0"/>
                <w:iCs w:val="0"/>
                <w:color w:val="FF0000"/>
                <w:kern w:val="0"/>
                <w:sz w:val="21"/>
                <w:szCs w:val="21"/>
                <w:u w:val="none"/>
                <w:lang w:val="en-US" w:eastAsia="zh-CN" w:bidi="ar"/>
              </w:rPr>
              <w:t>最少颜色+最大度+提前中断+颜色对称性去重优化</w:t>
            </w:r>
          </w:p>
        </w:tc>
        <w:tc>
          <w:tcPr>
            <w:tcW w:w="802" w:type="pct"/>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3BD6F97">
            <w:pPr>
              <w:keepNext w:val="0"/>
              <w:keepLines w:val="0"/>
              <w:widowControl/>
              <w:suppressLineNumbers w:val="0"/>
              <w:jc w:val="left"/>
              <w:textAlignment w:val="center"/>
              <w:rPr>
                <w:rFonts w:hint="eastAsia" w:ascii="微软雅黑" w:hAnsi="微软雅黑" w:eastAsia="微软雅黑" w:cs="微软雅黑"/>
                <w:b/>
                <w:bCs/>
                <w:i w:val="0"/>
                <w:iCs w:val="0"/>
                <w:color w:val="FF0000"/>
                <w:sz w:val="21"/>
                <w:szCs w:val="21"/>
                <w:u w:val="none"/>
              </w:rPr>
            </w:pPr>
            <w:r>
              <w:rPr>
                <w:rFonts w:hint="eastAsia" w:ascii="微软雅黑" w:hAnsi="微软雅黑" w:eastAsia="微软雅黑" w:cs="微软雅黑"/>
                <w:b/>
                <w:bCs/>
                <w:i w:val="0"/>
                <w:iCs w:val="0"/>
                <w:color w:val="FF0000"/>
                <w:kern w:val="0"/>
                <w:sz w:val="21"/>
                <w:szCs w:val="21"/>
                <w:u w:val="none"/>
                <w:lang w:val="en-US" w:eastAsia="zh-CN" w:bidi="ar"/>
              </w:rPr>
              <w:t>295ms</w:t>
            </w:r>
          </w:p>
        </w:tc>
      </w:tr>
    </w:tbl>
    <w:p w14:paraId="54862D19">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both"/>
        <w:textAlignment w:val="auto"/>
        <w:rPr>
          <w:rFonts w:hint="eastAsia" w:ascii="Times New Roman" w:hAnsi="Times New Roman" w:eastAsia="宋体" w:cs="Times New Roman"/>
          <w:b w:val="0"/>
          <w:bCs w:val="0"/>
          <w:lang w:val="en-US" w:eastAsia="zh-CN"/>
        </w:rPr>
      </w:pPr>
    </w:p>
    <w:p w14:paraId="644B2586">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both"/>
        <w:textAlignment w:val="auto"/>
        <w:rPr>
          <w:rFonts w:hint="eastAsia"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ab/>
      </w:r>
      <w:r>
        <w:rPr>
          <w:rFonts w:hint="eastAsia" w:ascii="Times New Roman" w:hAnsi="Times New Roman" w:eastAsia="宋体" w:cs="Times New Roman"/>
          <w:b w:val="0"/>
          <w:bCs w:val="0"/>
          <w:lang w:val="en-US" w:eastAsia="zh-CN"/>
        </w:rPr>
        <w:t>从表1可见，运行效率最好的算法类型是【最少颜色+提前中断+最大度优化+颜色对称优化】方案。</w:t>
      </w:r>
    </w:p>
    <w:p w14:paraId="42463691">
      <w:pPr>
        <w:keepNext w:val="0"/>
        <w:keepLines w:val="0"/>
        <w:pageBreakBefore w:val="0"/>
        <w:widowControl w:val="0"/>
        <w:numPr>
          <w:ilvl w:val="0"/>
          <w:numId w:val="28"/>
        </w:numPr>
        <w:tabs>
          <w:tab w:val="left" w:pos="312"/>
        </w:tabs>
        <w:kinsoku/>
        <w:wordWrap/>
        <w:overflowPunct/>
        <w:topLinePunct w:val="0"/>
        <w:autoSpaceDE/>
        <w:autoSpaceDN/>
        <w:bidi w:val="0"/>
        <w:adjustRightInd/>
        <w:spacing w:line="360" w:lineRule="auto"/>
        <w:ind w:left="425" w:leftChars="0" w:hanging="425" w:firstLineChars="0"/>
        <w:jc w:val="both"/>
        <w:textAlignment w:val="auto"/>
        <w:rPr>
          <w:rFonts w:hint="default"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对所给地图附件数据进行填涂【以最优解运行】</w:t>
      </w:r>
    </w:p>
    <w:p w14:paraId="66ECBC21">
      <w:pPr>
        <w:keepNext w:val="0"/>
        <w:keepLines w:val="0"/>
        <w:pageBreakBefore w:val="0"/>
        <w:widowControl w:val="0"/>
        <w:numPr>
          <w:ilvl w:val="0"/>
          <w:numId w:val="29"/>
        </w:numPr>
        <w:tabs>
          <w:tab w:val="left" w:pos="312"/>
        </w:tabs>
        <w:kinsoku/>
        <w:wordWrap/>
        <w:overflowPunct/>
        <w:topLinePunct w:val="0"/>
        <w:autoSpaceDE/>
        <w:autoSpaceDN/>
        <w:bidi w:val="0"/>
        <w:adjustRightInd/>
        <w:spacing w:line="360" w:lineRule="auto"/>
        <w:ind w:left="420" w:leftChars="0" w:hanging="420" w:firstLineChars="0"/>
        <w:jc w:val="both"/>
        <w:textAlignment w:val="auto"/>
        <w:rPr>
          <w:rFonts w:hint="default"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得到第一个解的运行时间</w:t>
      </w:r>
    </w:p>
    <w:p w14:paraId="2A185FF0">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ind w:leftChars="0"/>
        <w:jc w:val="center"/>
        <w:textAlignment w:val="auto"/>
        <w:rPr>
          <w:rFonts w:hint="default"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表2：最优解下求得第一个解的时间</w:t>
      </w:r>
    </w:p>
    <w:p w14:paraId="218DB068">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ind w:leftChars="0"/>
        <w:jc w:val="center"/>
        <w:textAlignment w:val="auto"/>
      </w:pPr>
      <w:r>
        <w:drawing>
          <wp:inline distT="0" distB="0" distL="114300" distR="114300">
            <wp:extent cx="5274310" cy="781050"/>
            <wp:effectExtent l="0" t="0" r="8890" b="6350"/>
            <wp:docPr id="1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0"/>
                    <pic:cNvPicPr>
                      <a:picLocks noChangeAspect="1"/>
                    </pic:cNvPicPr>
                  </pic:nvPicPr>
                  <pic:blipFill>
                    <a:blip r:embed="rId24"/>
                    <a:stretch>
                      <a:fillRect/>
                    </a:stretch>
                  </pic:blipFill>
                  <pic:spPr>
                    <a:xfrm>
                      <a:off x="0" y="0"/>
                      <a:ext cx="5274310" cy="781050"/>
                    </a:xfrm>
                    <a:prstGeom prst="rect">
                      <a:avLst/>
                    </a:prstGeom>
                    <a:noFill/>
                    <a:ln>
                      <a:noFill/>
                    </a:ln>
                  </pic:spPr>
                </pic:pic>
              </a:graphicData>
            </a:graphic>
          </wp:inline>
        </w:drawing>
      </w:r>
    </w:p>
    <w:p w14:paraId="31EAB4AD">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ind w:leftChars="0"/>
        <w:jc w:val="center"/>
        <w:textAlignment w:val="auto"/>
      </w:pPr>
    </w:p>
    <w:p w14:paraId="287C47A9">
      <w:pPr>
        <w:keepNext w:val="0"/>
        <w:keepLines w:val="0"/>
        <w:pageBreakBefore w:val="0"/>
        <w:widowControl w:val="0"/>
        <w:numPr>
          <w:ilvl w:val="0"/>
          <w:numId w:val="29"/>
        </w:numPr>
        <w:tabs>
          <w:tab w:val="left" w:pos="312"/>
        </w:tabs>
        <w:kinsoku/>
        <w:wordWrap/>
        <w:overflowPunct/>
        <w:topLinePunct w:val="0"/>
        <w:autoSpaceDE/>
        <w:autoSpaceDN/>
        <w:bidi w:val="0"/>
        <w:adjustRightInd/>
        <w:spacing w:line="360" w:lineRule="auto"/>
        <w:ind w:left="420" w:leftChars="0" w:hanging="420" w:firstLineChars="0"/>
        <w:jc w:val="both"/>
        <w:textAlignment w:val="auto"/>
        <w:rPr>
          <w:rFonts w:hint="default" w:eastAsia="宋体"/>
          <w:lang w:val="en-US" w:eastAsia="zh-CN"/>
        </w:rPr>
      </w:pPr>
      <w:r>
        <w:rPr>
          <w:rFonts w:hint="eastAsia"/>
          <w:lang w:val="en-US" w:eastAsia="zh-CN"/>
        </w:rPr>
        <w:t>得到全部解的时间，由于地图2和地图3的解数量过大，于是选取1亿作为解的个数限制。</w:t>
      </w:r>
    </w:p>
    <w:p w14:paraId="3E784D7E">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ind w:leftChars="0"/>
        <w:jc w:val="center"/>
        <w:textAlignment w:val="auto"/>
        <w:rPr>
          <w:rFonts w:hint="default" w:eastAsia="宋体"/>
          <w:lang w:val="en-US" w:eastAsia="zh-CN"/>
        </w:rPr>
      </w:pPr>
      <w:r>
        <w:rPr>
          <w:rFonts w:hint="eastAsia" w:ascii="Times New Roman" w:hAnsi="Times New Roman" w:eastAsia="宋体" w:cs="Times New Roman"/>
          <w:b w:val="0"/>
          <w:bCs w:val="0"/>
          <w:lang w:val="en-US" w:eastAsia="zh-CN"/>
        </w:rPr>
        <w:t>表3：最优解下求得解的时间</w:t>
      </w:r>
    </w:p>
    <w:p w14:paraId="1B92E685">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ind w:leftChars="0"/>
        <w:jc w:val="center"/>
        <w:textAlignment w:val="auto"/>
        <w:rPr>
          <w:rFonts w:hint="default" w:eastAsia="宋体"/>
          <w:lang w:val="en-US" w:eastAsia="zh-CN"/>
        </w:rPr>
      </w:pPr>
      <w:r>
        <w:drawing>
          <wp:inline distT="0" distB="0" distL="114300" distR="114300">
            <wp:extent cx="5276850" cy="751840"/>
            <wp:effectExtent l="0" t="0" r="6350" b="10160"/>
            <wp:docPr id="17"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4"/>
                    <pic:cNvPicPr>
                      <a:picLocks noChangeAspect="1"/>
                    </pic:cNvPicPr>
                  </pic:nvPicPr>
                  <pic:blipFill>
                    <a:blip r:embed="rId25"/>
                    <a:stretch>
                      <a:fillRect/>
                    </a:stretch>
                  </pic:blipFill>
                  <pic:spPr>
                    <a:xfrm>
                      <a:off x="0" y="0"/>
                      <a:ext cx="5276850" cy="751840"/>
                    </a:xfrm>
                    <a:prstGeom prst="rect">
                      <a:avLst/>
                    </a:prstGeom>
                    <a:noFill/>
                    <a:ln>
                      <a:noFill/>
                    </a:ln>
                  </pic:spPr>
                </pic:pic>
              </a:graphicData>
            </a:graphic>
          </wp:inline>
        </w:drawing>
      </w:r>
    </w:p>
    <w:p w14:paraId="3A5A5070">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both"/>
        <w:textAlignment w:val="auto"/>
        <w:rPr>
          <w:rFonts w:hint="default" w:ascii="Times New Roman" w:hAnsi="Times New Roman" w:eastAsia="宋体" w:cs="Times New Roman"/>
          <w:b/>
          <w:bCs/>
          <w:lang w:val="en-US" w:eastAsia="zh-CN"/>
        </w:rPr>
      </w:pPr>
    </w:p>
    <w:p w14:paraId="029BF8F8">
      <w:pPr>
        <w:keepNext w:val="0"/>
        <w:keepLines w:val="0"/>
        <w:pageBreakBefore w:val="0"/>
        <w:widowControl w:val="0"/>
        <w:numPr>
          <w:ilvl w:val="0"/>
          <w:numId w:val="27"/>
        </w:numPr>
        <w:tabs>
          <w:tab w:val="left" w:pos="312"/>
        </w:tabs>
        <w:kinsoku/>
        <w:wordWrap/>
        <w:overflowPunct/>
        <w:topLinePunct w:val="0"/>
        <w:autoSpaceDE/>
        <w:autoSpaceDN/>
        <w:bidi w:val="0"/>
        <w:adjustRightInd/>
        <w:spacing w:line="360" w:lineRule="auto"/>
        <w:ind w:left="425" w:leftChars="0" w:hanging="425" w:firstLineChars="0"/>
        <w:jc w:val="both"/>
        <w:textAlignment w:val="auto"/>
        <w:rPr>
          <w:rFonts w:hint="default"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随机生成地图填色算法效率分析：</w:t>
      </w:r>
    </w:p>
    <w:p w14:paraId="09248578">
      <w:pPr>
        <w:keepNext w:val="0"/>
        <w:keepLines w:val="0"/>
        <w:pageBreakBefore w:val="0"/>
        <w:widowControl w:val="0"/>
        <w:numPr>
          <w:ilvl w:val="0"/>
          <w:numId w:val="30"/>
        </w:numPr>
        <w:tabs>
          <w:tab w:val="left" w:pos="312"/>
        </w:tabs>
        <w:kinsoku/>
        <w:wordWrap/>
        <w:overflowPunct/>
        <w:topLinePunct w:val="0"/>
        <w:autoSpaceDE/>
        <w:autoSpaceDN/>
        <w:bidi w:val="0"/>
        <w:adjustRightInd/>
        <w:spacing w:line="360" w:lineRule="auto"/>
        <w:ind w:left="0" w:leftChars="0" w:firstLine="422" w:firstLineChars="200"/>
        <w:jc w:val="both"/>
        <w:textAlignment w:val="auto"/>
        <w:rPr>
          <w:rFonts w:hint="eastAsia"/>
          <w:b/>
          <w:bCs/>
          <w:lang w:val="en-US" w:eastAsia="zh-CN"/>
        </w:rPr>
      </w:pPr>
      <w:r>
        <w:rPr>
          <w:rFonts w:hint="eastAsia"/>
          <w:b/>
          <w:bCs/>
          <w:lang w:val="en-US" w:eastAsia="zh-CN"/>
        </w:rPr>
        <w:t>图规模与填色效率之间的关系：</w:t>
      </w:r>
    </w:p>
    <w:p w14:paraId="1B477518">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both"/>
        <w:textAlignment w:val="auto"/>
        <w:rPr>
          <w:rFonts w:hint="eastAsia"/>
          <w:lang w:val="en-US" w:eastAsia="zh-CN"/>
        </w:rPr>
      </w:pPr>
      <w:r>
        <w:rPr>
          <w:rFonts w:hint="eastAsia"/>
          <w:lang w:val="en-US" w:eastAsia="zh-CN"/>
        </w:rPr>
        <w:t>选择不同的点数n,固定边数m=2*n，可填颜色数为4种，运行全部解个数。</w:t>
      </w:r>
    </w:p>
    <w:p w14:paraId="5BBC261A">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center"/>
        <w:textAlignment w:val="auto"/>
        <w:rPr>
          <w:rFonts w:hint="default"/>
          <w:lang w:val="en-US" w:eastAsia="zh-CN"/>
        </w:rPr>
      </w:pPr>
      <w:r>
        <w:rPr>
          <w:rFonts w:hint="eastAsia"/>
          <w:lang w:val="en-US" w:eastAsia="zh-CN"/>
        </w:rPr>
        <w:t>表4：图规模变化对四色着色算法效率影响</w:t>
      </w:r>
    </w:p>
    <w:tbl>
      <w:tblPr>
        <w:tblStyle w:val="6"/>
        <w:tblW w:w="0" w:type="auto"/>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1"/>
        <w:gridCol w:w="1731"/>
        <w:gridCol w:w="1731"/>
        <w:gridCol w:w="1732"/>
      </w:tblGrid>
      <w:tr w14:paraId="637B3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Pr>
          <w:p w14:paraId="31084786">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left"/>
              <w:textAlignment w:val="auto"/>
              <w:rPr>
                <w:rFonts w:hint="default"/>
                <w:vertAlign w:val="baseline"/>
                <w:lang w:val="en-US" w:eastAsia="zh-CN"/>
              </w:rPr>
            </w:pPr>
            <w:r>
              <w:rPr>
                <w:rFonts w:hint="eastAsia"/>
                <w:vertAlign w:val="baseline"/>
                <w:lang w:val="en-US" w:eastAsia="zh-CN"/>
              </w:rPr>
              <w:t>点数n</w:t>
            </w:r>
          </w:p>
        </w:tc>
        <w:tc>
          <w:tcPr>
            <w:tcW w:w="1731" w:type="dxa"/>
          </w:tcPr>
          <w:p w14:paraId="0528FB3F">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left"/>
              <w:textAlignment w:val="auto"/>
              <w:rPr>
                <w:rFonts w:hint="default"/>
                <w:vertAlign w:val="baseline"/>
                <w:lang w:val="en-US" w:eastAsia="zh-CN"/>
              </w:rPr>
            </w:pPr>
            <w:r>
              <w:rPr>
                <w:rFonts w:hint="eastAsia"/>
                <w:vertAlign w:val="baseline"/>
                <w:lang w:val="en-US" w:eastAsia="zh-CN"/>
              </w:rPr>
              <w:t>边数m</w:t>
            </w:r>
          </w:p>
        </w:tc>
        <w:tc>
          <w:tcPr>
            <w:tcW w:w="1731" w:type="dxa"/>
          </w:tcPr>
          <w:p w14:paraId="1C6D3C26">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left"/>
              <w:textAlignment w:val="auto"/>
              <w:rPr>
                <w:rFonts w:hint="default"/>
                <w:vertAlign w:val="baseline"/>
                <w:lang w:val="en-US" w:eastAsia="zh-CN"/>
              </w:rPr>
            </w:pPr>
            <w:r>
              <w:rPr>
                <w:rFonts w:hint="eastAsia"/>
                <w:vertAlign w:val="baseline"/>
                <w:lang w:val="en-US" w:eastAsia="zh-CN"/>
              </w:rPr>
              <w:t>全部解个数</w:t>
            </w:r>
          </w:p>
        </w:tc>
        <w:tc>
          <w:tcPr>
            <w:tcW w:w="1732" w:type="dxa"/>
          </w:tcPr>
          <w:p w14:paraId="53D47BD0">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left"/>
              <w:textAlignment w:val="auto"/>
              <w:rPr>
                <w:rFonts w:hint="default"/>
                <w:vertAlign w:val="baseline"/>
                <w:lang w:val="en-US" w:eastAsia="zh-CN"/>
              </w:rPr>
            </w:pPr>
            <w:r>
              <w:rPr>
                <w:rFonts w:hint="eastAsia"/>
                <w:vertAlign w:val="baseline"/>
                <w:lang w:val="en-US" w:eastAsia="zh-CN"/>
              </w:rPr>
              <w:t>跑完全部解时间</w:t>
            </w:r>
          </w:p>
        </w:tc>
      </w:tr>
      <w:tr w14:paraId="28E4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Pr>
          <w:p w14:paraId="577AC6C7">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left"/>
              <w:textAlignment w:val="auto"/>
              <w:rPr>
                <w:rFonts w:hint="default"/>
                <w:vertAlign w:val="baseline"/>
                <w:lang w:val="en-US" w:eastAsia="zh-CN"/>
              </w:rPr>
            </w:pPr>
            <w:r>
              <w:rPr>
                <w:rFonts w:hint="eastAsia"/>
                <w:vertAlign w:val="baseline"/>
                <w:lang w:val="en-US" w:eastAsia="zh-CN"/>
              </w:rPr>
              <w:t>10</w:t>
            </w:r>
          </w:p>
        </w:tc>
        <w:tc>
          <w:tcPr>
            <w:tcW w:w="1731" w:type="dxa"/>
          </w:tcPr>
          <w:p w14:paraId="19C711BD">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left"/>
              <w:textAlignment w:val="auto"/>
              <w:rPr>
                <w:rFonts w:hint="default"/>
                <w:vertAlign w:val="baseline"/>
                <w:lang w:val="en-US" w:eastAsia="zh-CN"/>
              </w:rPr>
            </w:pPr>
            <w:r>
              <w:rPr>
                <w:rFonts w:hint="eastAsia"/>
                <w:vertAlign w:val="baseline"/>
                <w:lang w:val="en-US" w:eastAsia="zh-CN"/>
              </w:rPr>
              <w:t>20</w:t>
            </w:r>
          </w:p>
        </w:tc>
        <w:tc>
          <w:tcPr>
            <w:tcW w:w="1731" w:type="dxa"/>
            <w:vAlign w:val="center"/>
          </w:tcPr>
          <w:p w14:paraId="4B13E681">
            <w:pPr>
              <w:keepNext w:val="0"/>
              <w:keepLines w:val="0"/>
              <w:widowControl/>
              <w:suppressLineNumbers w:val="0"/>
              <w:jc w:val="lef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224</w:t>
            </w:r>
          </w:p>
        </w:tc>
        <w:tc>
          <w:tcPr>
            <w:tcW w:w="1732" w:type="dxa"/>
            <w:vAlign w:val="center"/>
          </w:tcPr>
          <w:p w14:paraId="2D795A0E">
            <w:pPr>
              <w:keepNext w:val="0"/>
              <w:keepLines w:val="0"/>
              <w:widowControl/>
              <w:suppressLineNumbers w:val="0"/>
              <w:jc w:val="lef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1ms</w:t>
            </w:r>
          </w:p>
        </w:tc>
      </w:tr>
      <w:tr w14:paraId="1E7FF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Pr>
          <w:p w14:paraId="1FBE2C60">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left"/>
              <w:textAlignment w:val="auto"/>
              <w:rPr>
                <w:rFonts w:hint="default"/>
                <w:vertAlign w:val="baseline"/>
                <w:lang w:val="en-US" w:eastAsia="zh-CN"/>
              </w:rPr>
            </w:pPr>
            <w:r>
              <w:rPr>
                <w:rFonts w:hint="eastAsia"/>
                <w:vertAlign w:val="baseline"/>
                <w:lang w:val="en-US" w:eastAsia="zh-CN"/>
              </w:rPr>
              <w:t>15</w:t>
            </w:r>
          </w:p>
        </w:tc>
        <w:tc>
          <w:tcPr>
            <w:tcW w:w="1731" w:type="dxa"/>
          </w:tcPr>
          <w:p w14:paraId="51B8940B">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left"/>
              <w:textAlignment w:val="auto"/>
              <w:rPr>
                <w:rFonts w:hint="default"/>
                <w:vertAlign w:val="baseline"/>
                <w:lang w:val="en-US" w:eastAsia="zh-CN"/>
              </w:rPr>
            </w:pPr>
            <w:r>
              <w:rPr>
                <w:rFonts w:hint="eastAsia"/>
                <w:vertAlign w:val="baseline"/>
                <w:lang w:val="en-US" w:eastAsia="zh-CN"/>
              </w:rPr>
              <w:t>30</w:t>
            </w:r>
          </w:p>
        </w:tc>
        <w:tc>
          <w:tcPr>
            <w:tcW w:w="1731" w:type="dxa"/>
            <w:vAlign w:val="center"/>
          </w:tcPr>
          <w:p w14:paraId="1B3A5592">
            <w:pPr>
              <w:keepNext w:val="0"/>
              <w:keepLines w:val="0"/>
              <w:widowControl/>
              <w:suppressLineNumbers w:val="0"/>
              <w:jc w:val="lef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11088</w:t>
            </w:r>
          </w:p>
        </w:tc>
        <w:tc>
          <w:tcPr>
            <w:tcW w:w="1732" w:type="dxa"/>
            <w:vAlign w:val="center"/>
          </w:tcPr>
          <w:p w14:paraId="0BDD374F">
            <w:pPr>
              <w:keepNext w:val="0"/>
              <w:keepLines w:val="0"/>
              <w:widowControl/>
              <w:suppressLineNumbers w:val="0"/>
              <w:jc w:val="lef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 xml:space="preserve">1ms </w:t>
            </w:r>
          </w:p>
        </w:tc>
      </w:tr>
      <w:tr w14:paraId="0369F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Pr>
          <w:p w14:paraId="0D5B4CA3">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left"/>
              <w:textAlignment w:val="auto"/>
              <w:rPr>
                <w:rFonts w:hint="default"/>
                <w:vertAlign w:val="baseline"/>
                <w:lang w:val="en-US" w:eastAsia="zh-CN"/>
              </w:rPr>
            </w:pPr>
            <w:r>
              <w:rPr>
                <w:rFonts w:hint="eastAsia"/>
                <w:vertAlign w:val="baseline"/>
                <w:lang w:val="en-US" w:eastAsia="zh-CN"/>
              </w:rPr>
              <w:t>20</w:t>
            </w:r>
          </w:p>
        </w:tc>
        <w:tc>
          <w:tcPr>
            <w:tcW w:w="1731" w:type="dxa"/>
          </w:tcPr>
          <w:p w14:paraId="73FFF874">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left"/>
              <w:textAlignment w:val="auto"/>
              <w:rPr>
                <w:rFonts w:hint="default"/>
                <w:vertAlign w:val="baseline"/>
                <w:lang w:val="en-US" w:eastAsia="zh-CN"/>
              </w:rPr>
            </w:pPr>
            <w:r>
              <w:rPr>
                <w:rFonts w:hint="eastAsia"/>
                <w:vertAlign w:val="baseline"/>
                <w:lang w:val="en-US" w:eastAsia="zh-CN"/>
              </w:rPr>
              <w:t>40</w:t>
            </w:r>
          </w:p>
        </w:tc>
        <w:tc>
          <w:tcPr>
            <w:tcW w:w="1731" w:type="dxa"/>
            <w:vAlign w:val="center"/>
          </w:tcPr>
          <w:p w14:paraId="5EDCB217">
            <w:pPr>
              <w:keepNext w:val="0"/>
              <w:keepLines w:val="0"/>
              <w:widowControl/>
              <w:suppressLineNumbers w:val="0"/>
              <w:jc w:val="lef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5511168</w:t>
            </w:r>
          </w:p>
        </w:tc>
        <w:tc>
          <w:tcPr>
            <w:tcW w:w="1732" w:type="dxa"/>
            <w:vAlign w:val="center"/>
          </w:tcPr>
          <w:p w14:paraId="20AD14B2">
            <w:pPr>
              <w:keepNext w:val="0"/>
              <w:keepLines w:val="0"/>
              <w:widowControl/>
              <w:suppressLineNumbers w:val="0"/>
              <w:jc w:val="lef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365ms</w:t>
            </w:r>
          </w:p>
        </w:tc>
      </w:tr>
      <w:tr w14:paraId="242C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Pr>
          <w:p w14:paraId="2E66243B">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left"/>
              <w:textAlignment w:val="auto"/>
              <w:rPr>
                <w:rFonts w:hint="default"/>
                <w:vertAlign w:val="baseline"/>
                <w:lang w:val="en-US" w:eastAsia="zh-CN"/>
              </w:rPr>
            </w:pPr>
            <w:r>
              <w:rPr>
                <w:rFonts w:hint="eastAsia"/>
                <w:vertAlign w:val="baseline"/>
                <w:lang w:val="en-US" w:eastAsia="zh-CN"/>
              </w:rPr>
              <w:t>25</w:t>
            </w:r>
          </w:p>
        </w:tc>
        <w:tc>
          <w:tcPr>
            <w:tcW w:w="1731" w:type="dxa"/>
          </w:tcPr>
          <w:p w14:paraId="416BB737">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left"/>
              <w:textAlignment w:val="auto"/>
              <w:rPr>
                <w:rFonts w:hint="default"/>
                <w:vertAlign w:val="baseline"/>
                <w:lang w:val="en-US" w:eastAsia="zh-CN"/>
              </w:rPr>
            </w:pPr>
            <w:r>
              <w:rPr>
                <w:rFonts w:hint="eastAsia"/>
                <w:vertAlign w:val="baseline"/>
                <w:lang w:val="en-US" w:eastAsia="zh-CN"/>
              </w:rPr>
              <w:t>50</w:t>
            </w:r>
          </w:p>
        </w:tc>
        <w:tc>
          <w:tcPr>
            <w:tcW w:w="1731" w:type="dxa"/>
            <w:vAlign w:val="center"/>
          </w:tcPr>
          <w:p w14:paraId="0691D95E">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63522144</w:t>
            </w:r>
          </w:p>
          <w:p w14:paraId="234F8761">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Times New Roman" w:hAnsi="Times New Roman" w:eastAsia="宋体" w:cs="Times New Roman"/>
                <w:b w:val="0"/>
                <w:bCs w:val="0"/>
                <w:sz w:val="18"/>
                <w:szCs w:val="18"/>
                <w:vertAlign w:val="baseline"/>
                <w:lang w:val="en-US" w:eastAsia="zh-CN"/>
              </w:rPr>
              <w:t>（</w:t>
            </w:r>
            <w:r>
              <w:rPr>
                <w:rFonts w:hint="default" w:ascii="Arial" w:hAnsi="Arial" w:eastAsia="宋体" w:cs="Arial"/>
                <w:b w:val="0"/>
                <w:bCs w:val="0"/>
                <w:sz w:val="18"/>
                <w:szCs w:val="18"/>
                <w:vertAlign w:val="baseline"/>
                <w:lang w:val="en-US" w:eastAsia="zh-CN"/>
              </w:rPr>
              <w:t>≈</w:t>
            </w:r>
            <w:r>
              <w:rPr>
                <w:rFonts w:hint="eastAsia" w:ascii="Arial" w:hAnsi="Arial" w:eastAsia="宋体" w:cs="Arial"/>
                <w:b w:val="0"/>
                <w:bCs w:val="0"/>
                <w:sz w:val="18"/>
                <w:szCs w:val="18"/>
                <w:vertAlign w:val="baseline"/>
                <w:lang w:val="en-US" w:eastAsia="zh-CN"/>
              </w:rPr>
              <w:t xml:space="preserve"> 0.63</w:t>
            </w:r>
            <w:r>
              <w:rPr>
                <w:rFonts w:hint="eastAsia" w:ascii="Times New Roman" w:hAnsi="Times New Roman" w:eastAsia="宋体" w:cs="Times New Roman"/>
                <w:b w:val="0"/>
                <w:bCs w:val="0"/>
                <w:sz w:val="18"/>
                <w:szCs w:val="18"/>
                <w:vertAlign w:val="baseline"/>
                <w:lang w:val="en-US" w:eastAsia="zh-CN"/>
              </w:rPr>
              <w:t>亿个）</w:t>
            </w:r>
          </w:p>
        </w:tc>
        <w:tc>
          <w:tcPr>
            <w:tcW w:w="1732" w:type="dxa"/>
            <w:vAlign w:val="center"/>
          </w:tcPr>
          <w:p w14:paraId="30DCD0EC">
            <w:pPr>
              <w:keepNext w:val="0"/>
              <w:keepLines w:val="0"/>
              <w:widowControl/>
              <w:suppressLineNumbers w:val="0"/>
              <w:jc w:val="lef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4483ms</w:t>
            </w:r>
          </w:p>
        </w:tc>
      </w:tr>
      <w:tr w14:paraId="01FDC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Pr>
          <w:p w14:paraId="250BAC62">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left"/>
              <w:textAlignment w:val="auto"/>
              <w:rPr>
                <w:rFonts w:hint="default"/>
                <w:vertAlign w:val="baseline"/>
                <w:lang w:val="en-US" w:eastAsia="zh-CN"/>
              </w:rPr>
            </w:pPr>
            <w:r>
              <w:rPr>
                <w:rFonts w:hint="eastAsia"/>
                <w:vertAlign w:val="baseline"/>
                <w:lang w:val="en-US" w:eastAsia="zh-CN"/>
              </w:rPr>
              <w:t>30</w:t>
            </w:r>
          </w:p>
        </w:tc>
        <w:tc>
          <w:tcPr>
            <w:tcW w:w="1731" w:type="dxa"/>
          </w:tcPr>
          <w:p w14:paraId="609C05E6">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left"/>
              <w:textAlignment w:val="auto"/>
              <w:rPr>
                <w:rFonts w:hint="default"/>
                <w:vertAlign w:val="baseline"/>
                <w:lang w:val="en-US" w:eastAsia="zh-CN"/>
              </w:rPr>
            </w:pPr>
            <w:r>
              <w:rPr>
                <w:rFonts w:hint="eastAsia"/>
                <w:vertAlign w:val="baseline"/>
                <w:lang w:val="en-US" w:eastAsia="zh-CN"/>
              </w:rPr>
              <w:t>60</w:t>
            </w:r>
          </w:p>
        </w:tc>
        <w:tc>
          <w:tcPr>
            <w:tcW w:w="1731" w:type="dxa"/>
            <w:vAlign w:val="center"/>
          </w:tcPr>
          <w:p w14:paraId="1C40C49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2610220032</w:t>
            </w:r>
          </w:p>
          <w:p w14:paraId="67909955">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Times New Roman" w:hAnsi="Times New Roman" w:eastAsia="宋体" w:cs="Times New Roman"/>
                <w:b w:val="0"/>
                <w:bCs w:val="0"/>
                <w:sz w:val="18"/>
                <w:szCs w:val="18"/>
                <w:vertAlign w:val="baseline"/>
                <w:lang w:val="en-US" w:eastAsia="zh-CN"/>
              </w:rPr>
              <w:t>（</w:t>
            </w:r>
            <w:r>
              <w:rPr>
                <w:rFonts w:hint="default" w:ascii="Arial" w:hAnsi="Arial" w:eastAsia="宋体" w:cs="Arial"/>
                <w:b w:val="0"/>
                <w:bCs w:val="0"/>
                <w:sz w:val="18"/>
                <w:szCs w:val="18"/>
                <w:vertAlign w:val="baseline"/>
                <w:lang w:val="en-US" w:eastAsia="zh-CN"/>
              </w:rPr>
              <w:t>≈</w:t>
            </w:r>
            <w:r>
              <w:rPr>
                <w:rFonts w:hint="eastAsia" w:ascii="Arial" w:hAnsi="Arial" w:eastAsia="宋体" w:cs="Arial"/>
                <w:b w:val="0"/>
                <w:bCs w:val="0"/>
                <w:sz w:val="18"/>
                <w:szCs w:val="18"/>
                <w:vertAlign w:val="baseline"/>
                <w:lang w:val="en-US" w:eastAsia="zh-CN"/>
              </w:rPr>
              <w:t xml:space="preserve"> 26</w:t>
            </w:r>
            <w:r>
              <w:rPr>
                <w:rFonts w:hint="eastAsia" w:ascii="Times New Roman" w:hAnsi="Times New Roman" w:eastAsia="宋体" w:cs="Times New Roman"/>
                <w:b w:val="0"/>
                <w:bCs w:val="0"/>
                <w:sz w:val="18"/>
                <w:szCs w:val="18"/>
                <w:vertAlign w:val="baseline"/>
                <w:lang w:val="en-US" w:eastAsia="zh-CN"/>
              </w:rPr>
              <w:t>亿个）</w:t>
            </w:r>
          </w:p>
        </w:tc>
        <w:tc>
          <w:tcPr>
            <w:tcW w:w="1732" w:type="dxa"/>
            <w:vAlign w:val="center"/>
          </w:tcPr>
          <w:p w14:paraId="29927364">
            <w:pPr>
              <w:keepNext w:val="0"/>
              <w:keepLines w:val="0"/>
              <w:widowControl/>
              <w:suppressLineNumbers w:val="0"/>
              <w:jc w:val="lef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212619ms</w:t>
            </w:r>
          </w:p>
        </w:tc>
      </w:tr>
    </w:tbl>
    <w:p w14:paraId="7C95E9AE">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center"/>
        <w:textAlignment w:val="auto"/>
      </w:pPr>
      <w:r>
        <w:drawing>
          <wp:inline distT="0" distB="0" distL="114300" distR="114300">
            <wp:extent cx="3168650" cy="2432685"/>
            <wp:effectExtent l="0" t="0" r="6350" b="5715"/>
            <wp:docPr id="18"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5"/>
                    <pic:cNvPicPr>
                      <a:picLocks noChangeAspect="1"/>
                    </pic:cNvPicPr>
                  </pic:nvPicPr>
                  <pic:blipFill>
                    <a:blip r:embed="rId26"/>
                    <a:stretch>
                      <a:fillRect/>
                    </a:stretch>
                  </pic:blipFill>
                  <pic:spPr>
                    <a:xfrm>
                      <a:off x="0" y="0"/>
                      <a:ext cx="3168650" cy="2432685"/>
                    </a:xfrm>
                    <a:prstGeom prst="rect">
                      <a:avLst/>
                    </a:prstGeom>
                    <a:noFill/>
                    <a:ln>
                      <a:noFill/>
                    </a:ln>
                  </pic:spPr>
                </pic:pic>
              </a:graphicData>
            </a:graphic>
          </wp:inline>
        </w:drawing>
      </w:r>
    </w:p>
    <w:p w14:paraId="395E5958">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center"/>
        <w:textAlignment w:val="auto"/>
        <w:rPr>
          <w:rFonts w:hint="default"/>
          <w:lang w:val="en-US" w:eastAsia="zh-CN"/>
        </w:rPr>
      </w:pPr>
      <w:r>
        <w:rPr>
          <w:rFonts w:hint="eastAsia"/>
          <w:lang w:val="en-US" w:eastAsia="zh-CN"/>
        </w:rPr>
        <w:t>图18：图规模变化对四色着色算法效率影响（对时间取对数版）</w:t>
      </w:r>
    </w:p>
    <w:p w14:paraId="40F4893A">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both"/>
        <w:textAlignment w:val="auto"/>
        <w:rPr>
          <w:rFonts w:hint="eastAsia"/>
          <w:lang w:val="en-US" w:eastAsia="zh-CN"/>
        </w:rPr>
      </w:pPr>
      <w:r>
        <w:rPr>
          <w:rFonts w:hint="eastAsia"/>
          <w:lang w:val="en-US" w:eastAsia="zh-CN"/>
        </w:rPr>
        <w:tab/>
      </w:r>
      <w:r>
        <w:rPr>
          <w:rFonts w:hint="eastAsia"/>
          <w:lang w:val="en-US" w:eastAsia="zh-CN"/>
        </w:rPr>
        <w:t>从上述图表可见，解的个数随着图规模的增加呈指数级增长。随着点数从10增加到30，解的个数从224增加到约26亿；同时，算法的运行时间也急剧增加，从1ms增长到212秒。</w:t>
      </w:r>
    </w:p>
    <w:p w14:paraId="146B5F44">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both"/>
        <w:textAlignment w:val="auto"/>
        <w:rPr>
          <w:rFonts w:hint="default"/>
          <w:lang w:val="en-US" w:eastAsia="zh-CN"/>
        </w:rPr>
      </w:pPr>
      <w:r>
        <w:rPr>
          <w:rFonts w:hint="eastAsia"/>
          <w:lang w:val="en-US" w:eastAsia="zh-CN"/>
        </w:rPr>
        <w:tab/>
      </w:r>
      <w:r>
        <w:rPr>
          <w:rFonts w:hint="eastAsia"/>
          <w:lang w:val="en-US" w:eastAsia="zh-CN"/>
        </w:rPr>
        <w:t>这种增长趋势主要源于</w:t>
      </w:r>
      <w:r>
        <w:rPr>
          <w:rFonts w:hint="eastAsia"/>
          <w:b/>
          <w:bCs/>
          <w:lang w:val="en-US" w:eastAsia="zh-CN"/>
        </w:rPr>
        <w:t>回溯算法的特性</w:t>
      </w:r>
      <w:r>
        <w:rPr>
          <w:rFonts w:hint="eastAsia"/>
          <w:lang w:val="en-US" w:eastAsia="zh-CN"/>
        </w:rPr>
        <w:t>。在回溯算法中，每一层的节点代表图中的一个节点，并且需要尝试填充不同的颜色。</w:t>
      </w:r>
      <w:r>
        <w:rPr>
          <w:rFonts w:hint="eastAsia"/>
          <w:b/>
          <w:bCs/>
          <w:lang w:val="en-US" w:eastAsia="zh-CN"/>
        </w:rPr>
        <w:t>随着图的规模增大，节点数量的增加导致搜索树的深度增加</w:t>
      </w:r>
      <w:r>
        <w:rPr>
          <w:rFonts w:hint="eastAsia"/>
          <w:lang w:val="en-US" w:eastAsia="zh-CN"/>
        </w:rPr>
        <w:t>，从而需要更多的时间来遍历和搜索所有可能的解。这也解释了为何图的稠密度（更多的边）会加剧算法的计算负担，使得算法在处理较大规模和稠密的图时，运行时间呈指数级增长。</w:t>
      </w:r>
    </w:p>
    <w:p w14:paraId="6480015A">
      <w:pPr>
        <w:keepNext w:val="0"/>
        <w:keepLines w:val="0"/>
        <w:pageBreakBefore w:val="0"/>
        <w:widowControl w:val="0"/>
        <w:numPr>
          <w:ilvl w:val="0"/>
          <w:numId w:val="30"/>
        </w:numPr>
        <w:tabs>
          <w:tab w:val="left" w:pos="312"/>
        </w:tabs>
        <w:kinsoku/>
        <w:wordWrap/>
        <w:overflowPunct/>
        <w:topLinePunct w:val="0"/>
        <w:autoSpaceDE/>
        <w:autoSpaceDN/>
        <w:bidi w:val="0"/>
        <w:adjustRightInd/>
        <w:spacing w:line="360" w:lineRule="auto"/>
        <w:ind w:left="425" w:leftChars="0" w:hanging="425" w:firstLineChars="0"/>
        <w:jc w:val="both"/>
        <w:textAlignment w:val="auto"/>
        <w:rPr>
          <w:rFonts w:hint="default"/>
          <w:b/>
          <w:bCs/>
          <w:lang w:val="en-US" w:eastAsia="zh-CN"/>
        </w:rPr>
      </w:pPr>
      <w:r>
        <w:rPr>
          <w:rFonts w:hint="eastAsia"/>
          <w:b/>
          <w:bCs/>
          <w:lang w:val="en-US" w:eastAsia="zh-CN"/>
        </w:rPr>
        <w:t>图的稠密程度与填色效率之间的关系</w:t>
      </w:r>
    </w:p>
    <w:p w14:paraId="68020080">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both"/>
        <w:textAlignment w:val="auto"/>
        <w:rPr>
          <w:rFonts w:hint="eastAsia"/>
          <w:lang w:val="en-US" w:eastAsia="zh-CN"/>
        </w:rPr>
      </w:pPr>
      <w:r>
        <w:rPr>
          <w:rFonts w:hint="eastAsia"/>
          <w:lang w:val="en-US" w:eastAsia="zh-CN"/>
        </w:rPr>
        <w:t>固定点数为20，增加边数m，可填颜色数为4种，运行全部解。</w:t>
      </w:r>
    </w:p>
    <w:p w14:paraId="0F08A57B">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center"/>
        <w:textAlignment w:val="auto"/>
        <w:rPr>
          <w:rFonts w:hint="default"/>
          <w:lang w:val="en-US" w:eastAsia="zh-CN"/>
        </w:rPr>
      </w:pPr>
      <w:r>
        <w:rPr>
          <w:rFonts w:hint="eastAsia"/>
          <w:lang w:val="en-US" w:eastAsia="zh-CN"/>
        </w:rPr>
        <w:t>表5：图稠密度变化对四色着色算法效率影响</w:t>
      </w:r>
    </w:p>
    <w:tbl>
      <w:tblPr>
        <w:tblStyle w:val="6"/>
        <w:tblW w:w="0" w:type="auto"/>
        <w:tblInd w:w="7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0"/>
        <w:gridCol w:w="1822"/>
        <w:gridCol w:w="1690"/>
        <w:gridCol w:w="1690"/>
      </w:tblGrid>
      <w:tr w14:paraId="53488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690" w:type="dxa"/>
          </w:tcPr>
          <w:p w14:paraId="4ABF95F8">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left"/>
              <w:textAlignment w:val="auto"/>
              <w:rPr>
                <w:rFonts w:hint="default"/>
                <w:vertAlign w:val="baseline"/>
                <w:lang w:val="en-US" w:eastAsia="zh-CN"/>
              </w:rPr>
            </w:pPr>
            <w:r>
              <w:rPr>
                <w:rFonts w:hint="eastAsia"/>
                <w:vertAlign w:val="baseline"/>
                <w:lang w:val="en-US" w:eastAsia="zh-CN"/>
              </w:rPr>
              <w:t>点数n</w:t>
            </w:r>
          </w:p>
        </w:tc>
        <w:tc>
          <w:tcPr>
            <w:tcW w:w="1822" w:type="dxa"/>
          </w:tcPr>
          <w:p w14:paraId="4A9E8225">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left"/>
              <w:textAlignment w:val="auto"/>
              <w:rPr>
                <w:rFonts w:hint="default"/>
                <w:vertAlign w:val="baseline"/>
                <w:lang w:val="en-US" w:eastAsia="zh-CN"/>
              </w:rPr>
            </w:pPr>
            <w:r>
              <w:rPr>
                <w:rFonts w:hint="eastAsia"/>
                <w:vertAlign w:val="baseline"/>
                <w:lang w:val="en-US" w:eastAsia="zh-CN"/>
              </w:rPr>
              <w:t>边数m</w:t>
            </w:r>
          </w:p>
        </w:tc>
        <w:tc>
          <w:tcPr>
            <w:tcW w:w="1690" w:type="dxa"/>
          </w:tcPr>
          <w:p w14:paraId="2676B688">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left"/>
              <w:textAlignment w:val="auto"/>
              <w:rPr>
                <w:rFonts w:hint="default"/>
                <w:vertAlign w:val="baseline"/>
                <w:lang w:val="en-US" w:eastAsia="zh-CN"/>
              </w:rPr>
            </w:pPr>
            <w:r>
              <w:rPr>
                <w:rFonts w:hint="eastAsia"/>
                <w:vertAlign w:val="baseline"/>
                <w:lang w:val="en-US" w:eastAsia="zh-CN"/>
              </w:rPr>
              <w:t>全部解个数</w:t>
            </w:r>
          </w:p>
        </w:tc>
        <w:tc>
          <w:tcPr>
            <w:tcW w:w="1690" w:type="dxa"/>
          </w:tcPr>
          <w:p w14:paraId="67FD7CA9">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left"/>
              <w:textAlignment w:val="auto"/>
              <w:rPr>
                <w:rFonts w:hint="default"/>
                <w:vertAlign w:val="baseline"/>
                <w:lang w:val="en-US" w:eastAsia="zh-CN"/>
              </w:rPr>
            </w:pPr>
            <w:r>
              <w:rPr>
                <w:rFonts w:hint="eastAsia"/>
                <w:vertAlign w:val="baseline"/>
                <w:lang w:val="en-US" w:eastAsia="zh-CN"/>
              </w:rPr>
              <w:t>跑完全部解时间</w:t>
            </w:r>
          </w:p>
        </w:tc>
      </w:tr>
      <w:tr w14:paraId="25DEC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690" w:type="dxa"/>
            <w:vAlign w:val="center"/>
          </w:tcPr>
          <w:p w14:paraId="66655687">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20</w:t>
            </w:r>
          </w:p>
        </w:tc>
        <w:tc>
          <w:tcPr>
            <w:tcW w:w="1822" w:type="dxa"/>
            <w:vAlign w:val="center"/>
          </w:tcPr>
          <w:p w14:paraId="409689A0">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30</w:t>
            </w:r>
          </w:p>
        </w:tc>
        <w:tc>
          <w:tcPr>
            <w:tcW w:w="1690" w:type="dxa"/>
            <w:vAlign w:val="center"/>
          </w:tcPr>
          <w:p w14:paraId="7ECF0915">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14929920</w:t>
            </w:r>
          </w:p>
        </w:tc>
        <w:tc>
          <w:tcPr>
            <w:tcW w:w="1690" w:type="dxa"/>
            <w:vAlign w:val="center"/>
          </w:tcPr>
          <w:p w14:paraId="6962B71C">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646ms</w:t>
            </w:r>
          </w:p>
        </w:tc>
      </w:tr>
      <w:tr w14:paraId="0E57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690" w:type="dxa"/>
            <w:vAlign w:val="center"/>
          </w:tcPr>
          <w:p w14:paraId="7EE7E0D6">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20</w:t>
            </w:r>
          </w:p>
        </w:tc>
        <w:tc>
          <w:tcPr>
            <w:tcW w:w="1822" w:type="dxa"/>
            <w:vAlign w:val="center"/>
          </w:tcPr>
          <w:p w14:paraId="086BD0B4">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40</w:t>
            </w:r>
          </w:p>
        </w:tc>
        <w:tc>
          <w:tcPr>
            <w:tcW w:w="1690" w:type="dxa"/>
            <w:vAlign w:val="center"/>
          </w:tcPr>
          <w:p w14:paraId="2A31E00D">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604800</w:t>
            </w:r>
          </w:p>
        </w:tc>
        <w:tc>
          <w:tcPr>
            <w:tcW w:w="1690" w:type="dxa"/>
            <w:vAlign w:val="center"/>
          </w:tcPr>
          <w:p w14:paraId="1DFAD370">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41ms</w:t>
            </w:r>
          </w:p>
        </w:tc>
      </w:tr>
      <w:tr w14:paraId="71C40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690" w:type="dxa"/>
            <w:vAlign w:val="center"/>
          </w:tcPr>
          <w:p w14:paraId="76D35A7F">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20</w:t>
            </w:r>
          </w:p>
        </w:tc>
        <w:tc>
          <w:tcPr>
            <w:tcW w:w="1822" w:type="dxa"/>
            <w:vAlign w:val="center"/>
          </w:tcPr>
          <w:p w14:paraId="7A070C02">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50</w:t>
            </w:r>
          </w:p>
        </w:tc>
        <w:tc>
          <w:tcPr>
            <w:tcW w:w="1690" w:type="dxa"/>
            <w:vAlign w:val="center"/>
          </w:tcPr>
          <w:p w14:paraId="4F268884">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302400</w:t>
            </w:r>
          </w:p>
        </w:tc>
        <w:tc>
          <w:tcPr>
            <w:tcW w:w="1690" w:type="dxa"/>
            <w:vAlign w:val="center"/>
          </w:tcPr>
          <w:p w14:paraId="76ACE637">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15ms</w:t>
            </w:r>
          </w:p>
        </w:tc>
      </w:tr>
      <w:tr w14:paraId="18B50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690" w:type="dxa"/>
            <w:vAlign w:val="center"/>
          </w:tcPr>
          <w:p w14:paraId="364109DD">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20</w:t>
            </w:r>
          </w:p>
        </w:tc>
        <w:tc>
          <w:tcPr>
            <w:tcW w:w="1822" w:type="dxa"/>
            <w:vAlign w:val="center"/>
          </w:tcPr>
          <w:p w14:paraId="53656620">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60</w:t>
            </w:r>
          </w:p>
        </w:tc>
        <w:tc>
          <w:tcPr>
            <w:tcW w:w="1690" w:type="dxa"/>
            <w:vAlign w:val="center"/>
          </w:tcPr>
          <w:p w14:paraId="7162BFDF">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25632</w:t>
            </w:r>
          </w:p>
        </w:tc>
        <w:tc>
          <w:tcPr>
            <w:tcW w:w="1690" w:type="dxa"/>
            <w:vAlign w:val="center"/>
          </w:tcPr>
          <w:p w14:paraId="039C904D">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3ms</w:t>
            </w:r>
          </w:p>
        </w:tc>
      </w:tr>
      <w:tr w14:paraId="434EA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690" w:type="dxa"/>
            <w:vAlign w:val="center"/>
          </w:tcPr>
          <w:p w14:paraId="739CB1B8">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20</w:t>
            </w:r>
          </w:p>
        </w:tc>
        <w:tc>
          <w:tcPr>
            <w:tcW w:w="1822" w:type="dxa"/>
            <w:vAlign w:val="center"/>
          </w:tcPr>
          <w:p w14:paraId="474FCEFD">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70</w:t>
            </w:r>
          </w:p>
        </w:tc>
        <w:tc>
          <w:tcPr>
            <w:tcW w:w="1690" w:type="dxa"/>
            <w:vAlign w:val="center"/>
          </w:tcPr>
          <w:p w14:paraId="5AB3261E">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6912</w:t>
            </w:r>
          </w:p>
        </w:tc>
        <w:tc>
          <w:tcPr>
            <w:tcW w:w="1690" w:type="dxa"/>
            <w:vAlign w:val="center"/>
          </w:tcPr>
          <w:p w14:paraId="2BD350CD">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2ms</w:t>
            </w:r>
          </w:p>
        </w:tc>
      </w:tr>
      <w:tr w14:paraId="06C66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690" w:type="dxa"/>
            <w:vAlign w:val="center"/>
          </w:tcPr>
          <w:p w14:paraId="60FD5EF4">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20</w:t>
            </w:r>
          </w:p>
        </w:tc>
        <w:tc>
          <w:tcPr>
            <w:tcW w:w="1822" w:type="dxa"/>
            <w:vAlign w:val="center"/>
          </w:tcPr>
          <w:p w14:paraId="2C49E228">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80</w:t>
            </w:r>
          </w:p>
        </w:tc>
        <w:tc>
          <w:tcPr>
            <w:tcW w:w="1690" w:type="dxa"/>
            <w:vAlign w:val="center"/>
          </w:tcPr>
          <w:p w14:paraId="0AD05121">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56500</w:t>
            </w:r>
          </w:p>
        </w:tc>
        <w:tc>
          <w:tcPr>
            <w:tcW w:w="1690" w:type="dxa"/>
            <w:vAlign w:val="center"/>
          </w:tcPr>
          <w:p w14:paraId="06853091">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2ms</w:t>
            </w:r>
          </w:p>
        </w:tc>
      </w:tr>
    </w:tbl>
    <w:p w14:paraId="165C372C">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center"/>
        <w:textAlignment w:val="auto"/>
      </w:pPr>
      <w:r>
        <w:drawing>
          <wp:inline distT="0" distB="0" distL="114300" distR="114300">
            <wp:extent cx="3481705" cy="2315845"/>
            <wp:effectExtent l="0" t="0" r="10795" b="8255"/>
            <wp:docPr id="19"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6"/>
                    <pic:cNvPicPr>
                      <a:picLocks noChangeAspect="1"/>
                    </pic:cNvPicPr>
                  </pic:nvPicPr>
                  <pic:blipFill>
                    <a:blip r:embed="rId27"/>
                    <a:stretch>
                      <a:fillRect/>
                    </a:stretch>
                  </pic:blipFill>
                  <pic:spPr>
                    <a:xfrm>
                      <a:off x="0" y="0"/>
                      <a:ext cx="3481705" cy="2315845"/>
                    </a:xfrm>
                    <a:prstGeom prst="rect">
                      <a:avLst/>
                    </a:prstGeom>
                    <a:noFill/>
                    <a:ln>
                      <a:noFill/>
                    </a:ln>
                  </pic:spPr>
                </pic:pic>
              </a:graphicData>
            </a:graphic>
          </wp:inline>
        </w:drawing>
      </w:r>
    </w:p>
    <w:p w14:paraId="3478D043">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center"/>
        <w:textAlignment w:val="auto"/>
        <w:rPr>
          <w:rFonts w:hint="default"/>
          <w:lang w:val="en-US" w:eastAsia="zh-CN"/>
        </w:rPr>
      </w:pPr>
      <w:r>
        <w:rPr>
          <w:rFonts w:hint="eastAsia"/>
          <w:lang w:val="en-US" w:eastAsia="zh-CN"/>
        </w:rPr>
        <w:t>图19：图稠密度变化对四色着色算法效率影响</w:t>
      </w:r>
    </w:p>
    <w:p w14:paraId="42E76754">
      <w:pPr>
        <w:keepNext w:val="0"/>
        <w:keepLines w:val="0"/>
        <w:pageBreakBefore w:val="0"/>
        <w:widowControl w:val="0"/>
        <w:numPr>
          <w:ilvl w:val="0"/>
          <w:numId w:val="0"/>
        </w:numPr>
        <w:tabs>
          <w:tab w:val="left" w:pos="312"/>
        </w:tabs>
        <w:kinsoku/>
        <w:wordWrap/>
        <w:overflowPunct/>
        <w:topLinePunct w:val="0"/>
        <w:autoSpaceDE/>
        <w:autoSpaceDN/>
        <w:bidi w:val="0"/>
        <w:adjustRightInd/>
        <w:spacing w:line="360" w:lineRule="auto"/>
        <w:jc w:val="both"/>
        <w:textAlignment w:val="auto"/>
        <w:rPr>
          <w:rFonts w:hint="default"/>
          <w:lang w:val="en-US" w:eastAsia="zh-CN"/>
        </w:rPr>
      </w:pPr>
      <w:r>
        <w:rPr>
          <w:rFonts w:hint="eastAsia"/>
          <w:lang w:val="en-US" w:eastAsia="zh-CN"/>
        </w:rPr>
        <w:tab/>
      </w:r>
      <w:r>
        <w:rPr>
          <w:rFonts w:hint="eastAsia"/>
          <w:lang w:val="en-US" w:eastAsia="zh-CN"/>
        </w:rPr>
        <w:t>从上述可见，当点数固定时，随着边数的增加，图的约束变强，可行着色数显著下降。解空间缩小了，运行时间也随之减少。因此，</w:t>
      </w:r>
      <w:r>
        <w:rPr>
          <w:rFonts w:hint="eastAsia"/>
          <w:b/>
          <w:bCs/>
          <w:lang w:val="en-US" w:eastAsia="zh-CN"/>
        </w:rPr>
        <w:t>图的稠密程度越高，填色效率越高</w:t>
      </w:r>
      <w:r>
        <w:rPr>
          <w:rFonts w:hint="eastAsia"/>
          <w:lang w:val="en-US" w:eastAsia="zh-CN"/>
        </w:rPr>
        <w:t>（因为搜索空间更小）。</w:t>
      </w:r>
    </w:p>
    <w:p w14:paraId="677F10FA">
      <w:pPr>
        <w:keepNext w:val="0"/>
        <w:keepLines w:val="0"/>
        <w:pageBreakBefore w:val="0"/>
        <w:kinsoku/>
        <w:wordWrap/>
        <w:overflowPunct/>
        <w:topLinePunct w:val="0"/>
        <w:autoSpaceDE/>
        <w:autoSpaceDN/>
        <w:bidi w:val="0"/>
        <w:adjustRightInd/>
        <w:spacing w:line="360" w:lineRule="auto"/>
        <w:textAlignment w:val="auto"/>
        <w:rPr>
          <w:rFonts w:hint="eastAsia"/>
        </w:rPr>
      </w:pPr>
      <w:r>
        <w:rPr>
          <w:rFonts w:hint="eastAsia"/>
          <w:b/>
          <w:sz w:val="28"/>
          <w:szCs w:val="28"/>
        </w:rPr>
        <w:t>三．实验心得</w:t>
      </w:r>
    </w:p>
    <w:p w14:paraId="4BF94150">
      <w:pPr>
        <w:keepNext w:val="0"/>
        <w:keepLines w:val="0"/>
        <w:pageBreakBefore w:val="0"/>
        <w:numPr>
          <w:ilvl w:val="0"/>
          <w:numId w:val="31"/>
        </w:numPr>
        <w:kinsoku/>
        <w:wordWrap/>
        <w:overflowPunct/>
        <w:topLinePunct w:val="0"/>
        <w:autoSpaceDE/>
        <w:autoSpaceDN/>
        <w:bidi w:val="0"/>
        <w:adjustRightInd/>
        <w:spacing w:line="360" w:lineRule="auto"/>
        <w:ind w:left="425" w:leftChars="0" w:hanging="425" w:firstLineChars="0"/>
        <w:textAlignment w:val="auto"/>
        <w:rPr>
          <w:rFonts w:hint="eastAsia" w:ascii="宋体" w:hAnsi="宋体"/>
          <w:szCs w:val="21"/>
        </w:rPr>
      </w:pPr>
      <w:r>
        <w:rPr>
          <w:rFonts w:hint="eastAsia" w:ascii="宋体" w:hAnsi="宋体"/>
          <w:b/>
          <w:bCs/>
          <w:szCs w:val="21"/>
        </w:rPr>
        <w:t>地图填色问题的抽象化：</w:t>
      </w:r>
    </w:p>
    <w:p w14:paraId="712A5B9B">
      <w:pPr>
        <w:keepNext w:val="0"/>
        <w:keepLines w:val="0"/>
        <w:pageBreakBefore w:val="0"/>
        <w:numPr>
          <w:ilvl w:val="0"/>
          <w:numId w:val="0"/>
        </w:numPr>
        <w:kinsoku/>
        <w:wordWrap/>
        <w:overflowPunct/>
        <w:topLinePunct w:val="0"/>
        <w:autoSpaceDE/>
        <w:autoSpaceDN/>
        <w:bidi w:val="0"/>
        <w:adjustRightInd/>
        <w:spacing w:line="360" w:lineRule="auto"/>
        <w:ind w:leftChars="0" w:firstLine="420" w:firstLineChars="0"/>
        <w:textAlignment w:val="auto"/>
        <w:rPr>
          <w:rFonts w:hint="eastAsia" w:ascii="宋体" w:hAnsi="宋体"/>
          <w:szCs w:val="21"/>
        </w:rPr>
      </w:pPr>
      <w:r>
        <w:rPr>
          <w:rFonts w:hint="eastAsia" w:ascii="宋体" w:hAnsi="宋体"/>
          <w:szCs w:val="21"/>
        </w:rPr>
        <w:t xml:space="preserve"> </w:t>
      </w:r>
      <w:r>
        <w:rPr>
          <w:rFonts w:hint="eastAsia" w:ascii="宋体" w:hAnsi="宋体"/>
          <w:szCs w:val="21"/>
          <w:lang w:val="en-US" w:eastAsia="zh-CN"/>
        </w:rPr>
        <w:t>通</w:t>
      </w:r>
      <w:r>
        <w:rPr>
          <w:rFonts w:hint="eastAsia" w:ascii="宋体" w:hAnsi="宋体"/>
          <w:szCs w:val="21"/>
        </w:rPr>
        <w:t>过将地图填色问题抽象为图着色问</w:t>
      </w:r>
      <w:bookmarkStart w:id="0" w:name="_GoBack"/>
      <w:bookmarkEnd w:id="0"/>
      <w:r>
        <w:rPr>
          <w:rFonts w:hint="eastAsia" w:ascii="宋体" w:hAnsi="宋体"/>
          <w:szCs w:val="21"/>
        </w:rPr>
        <w:t>题，我将每个区域表示为图中的一个节点，相邻区域之间的边表示它们的相邻关系。利用图论中的回溯算法来为每个节点（区域）分配颜色，从而避免相邻节点使用相同颜色。</w:t>
      </w:r>
    </w:p>
    <w:p w14:paraId="10E27E0B">
      <w:pPr>
        <w:keepNext w:val="0"/>
        <w:keepLines w:val="0"/>
        <w:pageBreakBefore w:val="0"/>
        <w:numPr>
          <w:ilvl w:val="0"/>
          <w:numId w:val="31"/>
        </w:numPr>
        <w:kinsoku/>
        <w:wordWrap/>
        <w:overflowPunct/>
        <w:topLinePunct w:val="0"/>
        <w:autoSpaceDE/>
        <w:autoSpaceDN/>
        <w:bidi w:val="0"/>
        <w:adjustRightInd/>
        <w:spacing w:line="360" w:lineRule="auto"/>
        <w:ind w:left="425" w:leftChars="0" w:hanging="425" w:firstLineChars="0"/>
        <w:textAlignment w:val="auto"/>
        <w:rPr>
          <w:rFonts w:hint="eastAsia" w:ascii="宋体" w:hAnsi="宋体"/>
          <w:szCs w:val="21"/>
        </w:rPr>
      </w:pPr>
      <w:r>
        <w:rPr>
          <w:rFonts w:hint="eastAsia" w:ascii="宋体" w:hAnsi="宋体"/>
          <w:b/>
          <w:bCs/>
          <w:szCs w:val="21"/>
        </w:rPr>
        <w:t xml:space="preserve">图的表示方法： </w:t>
      </w:r>
    </w:p>
    <w:p w14:paraId="212AE20C">
      <w:pPr>
        <w:keepNext w:val="0"/>
        <w:keepLines w:val="0"/>
        <w:pageBreakBefore w:val="0"/>
        <w:numPr>
          <w:ilvl w:val="0"/>
          <w:numId w:val="0"/>
        </w:numPr>
        <w:kinsoku/>
        <w:wordWrap/>
        <w:overflowPunct/>
        <w:topLinePunct w:val="0"/>
        <w:autoSpaceDE/>
        <w:autoSpaceDN/>
        <w:bidi w:val="0"/>
        <w:adjustRightInd/>
        <w:spacing w:line="360" w:lineRule="auto"/>
        <w:ind w:leftChars="0" w:firstLine="420" w:firstLineChars="0"/>
        <w:textAlignment w:val="auto"/>
        <w:rPr>
          <w:rFonts w:hint="eastAsia" w:ascii="宋体" w:hAnsi="宋体"/>
          <w:szCs w:val="21"/>
        </w:rPr>
      </w:pPr>
      <w:r>
        <w:rPr>
          <w:rFonts w:hint="eastAsia" w:ascii="宋体" w:hAnsi="宋体"/>
          <w:szCs w:val="21"/>
        </w:rPr>
        <w:t>实验中使用了邻接表来表示图的结构，邻接表比邻接矩阵更加节省空间，并且在深度优先搜索（DFS）过程中，能够更加高效地更新节点的属性。邻接表的结构使得算法在处理较大的图时，能保持较好的性能。</w:t>
      </w:r>
    </w:p>
    <w:p w14:paraId="275ADA96">
      <w:pPr>
        <w:keepNext w:val="0"/>
        <w:keepLines w:val="0"/>
        <w:pageBreakBefore w:val="0"/>
        <w:numPr>
          <w:ilvl w:val="0"/>
          <w:numId w:val="31"/>
        </w:numPr>
        <w:kinsoku/>
        <w:wordWrap/>
        <w:overflowPunct/>
        <w:topLinePunct w:val="0"/>
        <w:autoSpaceDE/>
        <w:autoSpaceDN/>
        <w:bidi w:val="0"/>
        <w:adjustRightInd/>
        <w:spacing w:line="360" w:lineRule="auto"/>
        <w:ind w:left="425" w:leftChars="0" w:hanging="425" w:firstLineChars="0"/>
        <w:textAlignment w:val="auto"/>
        <w:rPr>
          <w:rFonts w:hint="eastAsia" w:ascii="宋体" w:hAnsi="宋体"/>
          <w:szCs w:val="21"/>
        </w:rPr>
      </w:pPr>
      <w:r>
        <w:rPr>
          <w:rFonts w:hint="eastAsia" w:ascii="宋体" w:hAnsi="宋体"/>
          <w:b/>
          <w:bCs/>
          <w:szCs w:val="21"/>
        </w:rPr>
        <w:t>深度优先搜索回溯法的优化：</w:t>
      </w:r>
      <w:r>
        <w:rPr>
          <w:rFonts w:hint="eastAsia" w:ascii="宋体" w:hAnsi="宋体"/>
          <w:szCs w:val="21"/>
        </w:rPr>
        <w:t xml:space="preserve"> 为了提高回溯算法的效率，实验中实现了四种优化策略：</w:t>
      </w:r>
    </w:p>
    <w:p w14:paraId="230953E9">
      <w:pPr>
        <w:keepNext w:val="0"/>
        <w:keepLines w:val="0"/>
        <w:pageBreakBefore w:val="0"/>
        <w:numPr>
          <w:ilvl w:val="0"/>
          <w:numId w:val="32"/>
        </w:numPr>
        <w:kinsoku/>
        <w:wordWrap/>
        <w:overflowPunct/>
        <w:topLinePunct w:val="0"/>
        <w:autoSpaceDE/>
        <w:autoSpaceDN/>
        <w:bidi w:val="0"/>
        <w:adjustRightInd/>
        <w:spacing w:line="360" w:lineRule="auto"/>
        <w:ind w:left="420" w:leftChars="0" w:hanging="420" w:firstLineChars="0"/>
        <w:textAlignment w:val="auto"/>
        <w:rPr>
          <w:rFonts w:hint="eastAsia" w:ascii="宋体" w:hAnsi="宋体"/>
          <w:szCs w:val="21"/>
        </w:rPr>
      </w:pPr>
      <w:r>
        <w:rPr>
          <w:rFonts w:hint="eastAsia" w:ascii="宋体" w:hAnsi="宋体"/>
          <w:b/>
          <w:bCs/>
          <w:szCs w:val="21"/>
        </w:rPr>
        <w:t>最大度优化</w:t>
      </w:r>
      <w:r>
        <w:rPr>
          <w:rFonts w:hint="eastAsia" w:ascii="宋体" w:hAnsi="宋体"/>
          <w:szCs w:val="21"/>
        </w:rPr>
        <w:t>：选择度数较大的节点先进行染色，减少后续搜索的分支。</w:t>
      </w:r>
    </w:p>
    <w:p w14:paraId="75A24ADD">
      <w:pPr>
        <w:keepNext w:val="0"/>
        <w:keepLines w:val="0"/>
        <w:pageBreakBefore w:val="0"/>
        <w:numPr>
          <w:ilvl w:val="0"/>
          <w:numId w:val="32"/>
        </w:numPr>
        <w:kinsoku/>
        <w:wordWrap/>
        <w:overflowPunct/>
        <w:topLinePunct w:val="0"/>
        <w:autoSpaceDE/>
        <w:autoSpaceDN/>
        <w:bidi w:val="0"/>
        <w:adjustRightInd/>
        <w:spacing w:line="360" w:lineRule="auto"/>
        <w:ind w:left="420" w:leftChars="0" w:hanging="420" w:firstLineChars="0"/>
        <w:textAlignment w:val="auto"/>
        <w:rPr>
          <w:rFonts w:hint="eastAsia" w:ascii="宋体" w:hAnsi="宋体"/>
          <w:szCs w:val="21"/>
        </w:rPr>
      </w:pPr>
      <w:r>
        <w:rPr>
          <w:rFonts w:hint="eastAsia" w:ascii="宋体" w:hAnsi="宋体"/>
          <w:b/>
          <w:bCs/>
          <w:szCs w:val="21"/>
        </w:rPr>
        <w:t>最少颜色优化：</w:t>
      </w:r>
      <w:r>
        <w:rPr>
          <w:rFonts w:hint="eastAsia" w:ascii="宋体" w:hAnsi="宋体"/>
          <w:szCs w:val="21"/>
        </w:rPr>
        <w:t>优先选择剩余颜色较少的节点进行染色，减少冗余操作。</w:t>
      </w:r>
    </w:p>
    <w:p w14:paraId="0D403ED1">
      <w:pPr>
        <w:keepNext w:val="0"/>
        <w:keepLines w:val="0"/>
        <w:pageBreakBefore w:val="0"/>
        <w:numPr>
          <w:ilvl w:val="0"/>
          <w:numId w:val="32"/>
        </w:numPr>
        <w:kinsoku/>
        <w:wordWrap/>
        <w:overflowPunct/>
        <w:topLinePunct w:val="0"/>
        <w:autoSpaceDE/>
        <w:autoSpaceDN/>
        <w:bidi w:val="0"/>
        <w:adjustRightInd/>
        <w:spacing w:line="360" w:lineRule="auto"/>
        <w:ind w:left="420" w:leftChars="0" w:hanging="420" w:firstLineChars="0"/>
        <w:textAlignment w:val="auto"/>
        <w:rPr>
          <w:rFonts w:hint="eastAsia" w:ascii="宋体" w:hAnsi="宋体"/>
          <w:szCs w:val="21"/>
        </w:rPr>
      </w:pPr>
      <w:r>
        <w:rPr>
          <w:rFonts w:hint="eastAsia" w:ascii="宋体" w:hAnsi="宋体"/>
          <w:b/>
          <w:bCs/>
          <w:szCs w:val="21"/>
        </w:rPr>
        <w:t>提前中断优化：</w:t>
      </w:r>
      <w:r>
        <w:rPr>
          <w:rFonts w:hint="eastAsia" w:ascii="宋体" w:hAnsi="宋体"/>
          <w:szCs w:val="21"/>
        </w:rPr>
        <w:t>当某个点无法继续填色时，立即终止当前分支的搜索，避免无效计算。</w:t>
      </w:r>
    </w:p>
    <w:p w14:paraId="5FE9EC73">
      <w:pPr>
        <w:keepNext w:val="0"/>
        <w:keepLines w:val="0"/>
        <w:pageBreakBefore w:val="0"/>
        <w:numPr>
          <w:ilvl w:val="0"/>
          <w:numId w:val="32"/>
        </w:numPr>
        <w:kinsoku/>
        <w:wordWrap/>
        <w:overflowPunct/>
        <w:topLinePunct w:val="0"/>
        <w:autoSpaceDE/>
        <w:autoSpaceDN/>
        <w:bidi w:val="0"/>
        <w:adjustRightInd/>
        <w:spacing w:line="360" w:lineRule="auto"/>
        <w:ind w:left="420" w:leftChars="0" w:hanging="420" w:firstLineChars="0"/>
        <w:textAlignment w:val="auto"/>
        <w:rPr>
          <w:rFonts w:hint="eastAsia" w:ascii="宋体" w:hAnsi="宋体"/>
          <w:szCs w:val="21"/>
        </w:rPr>
      </w:pPr>
      <w:r>
        <w:rPr>
          <w:rFonts w:hint="eastAsia" w:ascii="宋体" w:hAnsi="宋体"/>
          <w:b/>
          <w:bCs/>
          <w:szCs w:val="21"/>
        </w:rPr>
        <w:t>颜色对称性</w:t>
      </w:r>
      <w:r>
        <w:rPr>
          <w:rFonts w:hint="eastAsia" w:ascii="宋体" w:hAnsi="宋体"/>
          <w:b/>
          <w:bCs/>
          <w:szCs w:val="21"/>
          <w:lang w:val="en-US" w:eastAsia="zh-CN"/>
        </w:rPr>
        <w:t>去重</w:t>
      </w:r>
      <w:r>
        <w:rPr>
          <w:rFonts w:hint="eastAsia" w:ascii="宋体" w:hAnsi="宋体"/>
          <w:b/>
          <w:bCs/>
          <w:szCs w:val="21"/>
        </w:rPr>
        <w:t>：</w:t>
      </w:r>
      <w:r>
        <w:rPr>
          <w:rFonts w:hint="eastAsia" w:ascii="宋体" w:hAnsi="宋体"/>
          <w:szCs w:val="21"/>
        </w:rPr>
        <w:t>通过对已找到的解进行颜色交换，减少冗余的解决方案。</w:t>
      </w:r>
    </w:p>
    <w:p w14:paraId="3B9F837F">
      <w:pPr>
        <w:keepNext w:val="0"/>
        <w:keepLines w:val="0"/>
        <w:pageBreakBefore w:val="0"/>
        <w:numPr>
          <w:ilvl w:val="0"/>
          <w:numId w:val="31"/>
        </w:numPr>
        <w:kinsoku/>
        <w:wordWrap/>
        <w:overflowPunct/>
        <w:topLinePunct w:val="0"/>
        <w:autoSpaceDE/>
        <w:autoSpaceDN/>
        <w:bidi w:val="0"/>
        <w:adjustRightInd/>
        <w:spacing w:line="360" w:lineRule="auto"/>
        <w:ind w:left="425" w:leftChars="0" w:hanging="425" w:firstLineChars="0"/>
        <w:textAlignment w:val="auto"/>
        <w:rPr>
          <w:rFonts w:hint="eastAsia" w:ascii="宋体" w:hAnsi="宋体"/>
          <w:b w:val="0"/>
          <w:bCs w:val="0"/>
          <w:szCs w:val="21"/>
        </w:rPr>
      </w:pPr>
      <w:r>
        <w:rPr>
          <w:rFonts w:hint="eastAsia" w:ascii="宋体" w:hAnsi="宋体"/>
          <w:b/>
          <w:bCs/>
          <w:szCs w:val="21"/>
        </w:rPr>
        <w:t xml:space="preserve">优化算法的实际效果： </w:t>
      </w:r>
    </w:p>
    <w:p w14:paraId="41E905D4">
      <w:pPr>
        <w:keepNext w:val="0"/>
        <w:keepLines w:val="0"/>
        <w:pageBreakBefore w:val="0"/>
        <w:numPr>
          <w:ilvl w:val="0"/>
          <w:numId w:val="0"/>
        </w:numPr>
        <w:kinsoku/>
        <w:wordWrap/>
        <w:overflowPunct/>
        <w:topLinePunct w:val="0"/>
        <w:autoSpaceDE/>
        <w:autoSpaceDN/>
        <w:bidi w:val="0"/>
        <w:adjustRightInd/>
        <w:spacing w:line="360" w:lineRule="auto"/>
        <w:ind w:leftChars="0" w:firstLine="420" w:firstLineChars="0"/>
        <w:textAlignment w:val="auto"/>
        <w:rPr>
          <w:rFonts w:hint="eastAsia" w:ascii="宋体" w:hAnsi="宋体"/>
          <w:b w:val="0"/>
          <w:bCs w:val="0"/>
          <w:szCs w:val="21"/>
        </w:rPr>
      </w:pPr>
      <w:r>
        <w:rPr>
          <w:rFonts w:hint="eastAsia" w:ascii="宋体" w:hAnsi="宋体"/>
          <w:b w:val="0"/>
          <w:bCs w:val="0"/>
          <w:szCs w:val="21"/>
          <w:lang w:val="en-US" w:eastAsia="zh-CN"/>
        </w:rPr>
        <w:t>实</w:t>
      </w:r>
      <w:r>
        <w:rPr>
          <w:rFonts w:hint="eastAsia" w:ascii="宋体" w:hAnsi="宋体"/>
          <w:b w:val="0"/>
          <w:bCs w:val="0"/>
          <w:szCs w:val="21"/>
        </w:rPr>
        <w:t>验结果表明，通过使用</w:t>
      </w:r>
      <w:r>
        <w:rPr>
          <w:rFonts w:hint="eastAsia" w:ascii="宋体" w:hAnsi="宋体"/>
          <w:b/>
          <w:bCs/>
          <w:szCs w:val="21"/>
        </w:rPr>
        <w:t>最大度</w:t>
      </w:r>
      <w:r>
        <w:rPr>
          <w:rFonts w:hint="eastAsia" w:ascii="宋体" w:hAnsi="宋体"/>
          <w:b/>
          <w:bCs/>
          <w:szCs w:val="21"/>
          <w:lang w:val="en-US" w:eastAsia="zh-CN"/>
        </w:rPr>
        <w:t>+</w:t>
      </w:r>
      <w:r>
        <w:rPr>
          <w:rFonts w:hint="eastAsia" w:ascii="宋体" w:hAnsi="宋体"/>
          <w:b/>
          <w:bCs/>
          <w:szCs w:val="21"/>
        </w:rPr>
        <w:t>最少颜色</w:t>
      </w:r>
      <w:r>
        <w:rPr>
          <w:rFonts w:hint="eastAsia" w:ascii="宋体" w:hAnsi="宋体"/>
          <w:b/>
          <w:bCs/>
          <w:szCs w:val="21"/>
          <w:lang w:val="en-US" w:eastAsia="zh-CN"/>
        </w:rPr>
        <w:t>+提前中断+颜色对称性去重优化法</w:t>
      </w:r>
      <w:r>
        <w:rPr>
          <w:rFonts w:hint="eastAsia" w:ascii="宋体" w:hAnsi="宋体"/>
          <w:b w:val="0"/>
          <w:bCs w:val="0"/>
          <w:szCs w:val="21"/>
          <w:lang w:val="en-US" w:eastAsia="zh-CN"/>
        </w:rPr>
        <w:t>，</w:t>
      </w:r>
      <w:r>
        <w:rPr>
          <w:rFonts w:hint="eastAsia" w:ascii="宋体" w:hAnsi="宋体"/>
          <w:b w:val="0"/>
          <w:bCs w:val="0"/>
          <w:szCs w:val="21"/>
        </w:rPr>
        <w:t>算法的运行时间明显缩短，尤其是在图的规模较大时，优化策略的效果更加显著。</w:t>
      </w:r>
    </w:p>
    <w:p w14:paraId="751FEE0B">
      <w:pPr>
        <w:keepNext w:val="0"/>
        <w:keepLines w:val="0"/>
        <w:pageBreakBefore w:val="0"/>
        <w:numPr>
          <w:ilvl w:val="0"/>
          <w:numId w:val="31"/>
        </w:numPr>
        <w:kinsoku/>
        <w:wordWrap/>
        <w:overflowPunct/>
        <w:topLinePunct w:val="0"/>
        <w:autoSpaceDE/>
        <w:autoSpaceDN/>
        <w:bidi w:val="0"/>
        <w:adjustRightInd/>
        <w:spacing w:line="360" w:lineRule="auto"/>
        <w:ind w:left="425" w:leftChars="0" w:hanging="425" w:firstLineChars="0"/>
        <w:textAlignment w:val="auto"/>
        <w:rPr>
          <w:rFonts w:hint="eastAsia" w:ascii="宋体" w:hAnsi="宋体"/>
          <w:b/>
          <w:bCs/>
          <w:szCs w:val="21"/>
        </w:rPr>
      </w:pPr>
      <w:r>
        <w:rPr>
          <w:rFonts w:hint="eastAsia" w:ascii="宋体" w:hAnsi="宋体"/>
          <w:b/>
          <w:bCs/>
          <w:szCs w:val="21"/>
        </w:rPr>
        <w:t>算法运行效率的分析：</w:t>
      </w:r>
    </w:p>
    <w:p w14:paraId="47D20455">
      <w:pPr>
        <w:keepNext w:val="0"/>
        <w:keepLines w:val="0"/>
        <w:pageBreakBefore w:val="0"/>
        <w:numPr>
          <w:ilvl w:val="0"/>
          <w:numId w:val="33"/>
        </w:numPr>
        <w:kinsoku/>
        <w:wordWrap/>
        <w:overflowPunct/>
        <w:topLinePunct w:val="0"/>
        <w:autoSpaceDE/>
        <w:autoSpaceDN/>
        <w:bidi w:val="0"/>
        <w:adjustRightInd/>
        <w:spacing w:line="360" w:lineRule="auto"/>
        <w:ind w:left="420" w:leftChars="0" w:hanging="420" w:firstLineChars="0"/>
        <w:textAlignment w:val="auto"/>
        <w:rPr>
          <w:rFonts w:hint="eastAsia" w:ascii="宋体" w:hAnsi="宋体"/>
          <w:szCs w:val="21"/>
        </w:rPr>
      </w:pPr>
      <w:r>
        <w:rPr>
          <w:rFonts w:hint="eastAsia" w:ascii="宋体" w:hAnsi="宋体"/>
          <w:b/>
          <w:bCs/>
          <w:szCs w:val="21"/>
        </w:rPr>
        <w:t>图规模对运行时间的影响：</w:t>
      </w:r>
      <w:r>
        <w:rPr>
          <w:rFonts w:hint="eastAsia" w:ascii="宋体" w:hAnsi="宋体"/>
          <w:szCs w:val="21"/>
        </w:rPr>
        <w:t>随着点数和边数的增加，解的个数呈指数级增长，而算法的运行时间也随之急剧增长。这是因为回溯算法需要遍历更多的搜索树节点，搜索空间变大，导致计算时间急剧增加。</w:t>
      </w:r>
    </w:p>
    <w:p w14:paraId="2212DE72">
      <w:pPr>
        <w:keepNext w:val="0"/>
        <w:keepLines w:val="0"/>
        <w:pageBreakBefore w:val="0"/>
        <w:numPr>
          <w:ilvl w:val="0"/>
          <w:numId w:val="33"/>
        </w:numPr>
        <w:kinsoku/>
        <w:wordWrap/>
        <w:overflowPunct/>
        <w:topLinePunct w:val="0"/>
        <w:autoSpaceDE/>
        <w:autoSpaceDN/>
        <w:bidi w:val="0"/>
        <w:adjustRightInd/>
        <w:spacing w:line="360" w:lineRule="auto"/>
        <w:ind w:left="420" w:leftChars="0" w:hanging="420" w:firstLineChars="0"/>
        <w:textAlignment w:val="auto"/>
        <w:rPr>
          <w:rFonts w:hint="eastAsia" w:ascii="宋体" w:hAnsi="宋体"/>
          <w:szCs w:val="21"/>
        </w:rPr>
      </w:pPr>
      <w:r>
        <w:rPr>
          <w:rFonts w:hint="eastAsia" w:ascii="宋体" w:hAnsi="宋体"/>
          <w:b/>
          <w:bCs/>
          <w:szCs w:val="21"/>
          <w:lang w:val="en-US" w:eastAsia="zh-CN"/>
        </w:rPr>
        <w:t>图稠密度</w:t>
      </w:r>
      <w:r>
        <w:rPr>
          <w:rFonts w:hint="eastAsia" w:ascii="宋体" w:hAnsi="宋体"/>
          <w:b/>
          <w:bCs/>
          <w:szCs w:val="21"/>
        </w:rPr>
        <w:t>对运行时间的影响</w:t>
      </w:r>
      <w:r>
        <w:rPr>
          <w:rFonts w:hint="eastAsia" w:ascii="宋体" w:hAnsi="宋体"/>
          <w:szCs w:val="21"/>
        </w:rPr>
        <w:t>：在固定点数的情况下，随着边数的增加，图的稠密度增大，约束条件更强，导致解空间减小，算法的运行时间变短。</w:t>
      </w:r>
    </w:p>
    <w:p w14:paraId="32153E09">
      <w:pPr>
        <w:keepNext w:val="0"/>
        <w:keepLines w:val="0"/>
        <w:pageBreakBefore w:val="0"/>
        <w:numPr>
          <w:ilvl w:val="0"/>
          <w:numId w:val="31"/>
        </w:numPr>
        <w:kinsoku/>
        <w:wordWrap/>
        <w:overflowPunct/>
        <w:topLinePunct w:val="0"/>
        <w:autoSpaceDE/>
        <w:autoSpaceDN/>
        <w:bidi w:val="0"/>
        <w:adjustRightInd/>
        <w:spacing w:line="360" w:lineRule="auto"/>
        <w:ind w:left="425" w:leftChars="0" w:hanging="425" w:firstLineChars="0"/>
        <w:textAlignment w:val="auto"/>
        <w:rPr>
          <w:rFonts w:hint="eastAsia" w:ascii="宋体" w:hAnsi="宋体"/>
          <w:szCs w:val="21"/>
        </w:rPr>
      </w:pPr>
      <w:r>
        <w:rPr>
          <w:rFonts w:hint="eastAsia" w:ascii="宋体" w:hAnsi="宋体"/>
          <w:b/>
          <w:bCs/>
          <w:szCs w:val="21"/>
        </w:rPr>
        <w:t>总结：</w:t>
      </w:r>
      <w:r>
        <w:rPr>
          <w:rFonts w:hint="eastAsia" w:ascii="宋体" w:hAnsi="宋体"/>
          <w:szCs w:val="21"/>
        </w:rPr>
        <w:t xml:space="preserve"> </w:t>
      </w:r>
    </w:p>
    <w:p w14:paraId="3A2990F4">
      <w:pPr>
        <w:keepNext w:val="0"/>
        <w:keepLines w:val="0"/>
        <w:pageBreakBefore w:val="0"/>
        <w:numPr>
          <w:ilvl w:val="0"/>
          <w:numId w:val="0"/>
        </w:numPr>
        <w:kinsoku/>
        <w:wordWrap/>
        <w:overflowPunct/>
        <w:topLinePunct w:val="0"/>
        <w:autoSpaceDE/>
        <w:autoSpaceDN/>
        <w:bidi w:val="0"/>
        <w:adjustRightInd/>
        <w:spacing w:line="360" w:lineRule="auto"/>
        <w:ind w:leftChars="0" w:firstLine="420" w:firstLineChars="0"/>
        <w:textAlignment w:val="auto"/>
        <w:rPr>
          <w:rFonts w:hint="eastAsia" w:ascii="宋体" w:hAnsi="宋体"/>
          <w:szCs w:val="21"/>
        </w:rPr>
      </w:pPr>
      <w:r>
        <w:rPr>
          <w:rFonts w:hint="eastAsia" w:ascii="宋体" w:hAnsi="宋体"/>
          <w:szCs w:val="21"/>
        </w:rPr>
        <w:t>通过本次实验，</w:t>
      </w:r>
      <w:r>
        <w:rPr>
          <w:rFonts w:hint="eastAsia" w:ascii="宋体" w:hAnsi="宋体"/>
          <w:szCs w:val="21"/>
          <w:lang w:eastAsia="zh-CN"/>
        </w:rPr>
        <w:t>我</w:t>
      </w:r>
      <w:r>
        <w:rPr>
          <w:rFonts w:hint="eastAsia" w:ascii="宋体" w:hAnsi="宋体"/>
          <w:szCs w:val="21"/>
        </w:rPr>
        <w:t>深刻认识到图着色问题的回溯算法在解决较大规模图时，计算复杂度非常高。因此，优化回溯算法的搜索顺序、剪枝策略是提升效率的关键。特别是在图的稠密度增加时，采用合理的优化方法能够显著提升算法的性能。</w:t>
      </w:r>
    </w:p>
    <w:p w14:paraId="28384D89">
      <w:pPr>
        <w:keepNext w:val="0"/>
        <w:keepLines w:val="0"/>
        <w:pageBreakBefore w:val="0"/>
        <w:kinsoku/>
        <w:wordWrap/>
        <w:overflowPunct/>
        <w:topLinePunct w:val="0"/>
        <w:autoSpaceDE/>
        <w:autoSpaceDN/>
        <w:bidi w:val="0"/>
        <w:adjustRightInd/>
        <w:spacing w:line="360" w:lineRule="auto"/>
        <w:textAlignment w:val="auto"/>
        <w:rPr>
          <w:rFonts w:hint="eastAsia" w:ascii="宋体" w:hAnsi="宋体"/>
          <w:szCs w:val="21"/>
        </w:rPr>
      </w:pPr>
    </w:p>
    <w:p w14:paraId="2BE328C3">
      <w:pPr>
        <w:keepNext w:val="0"/>
        <w:keepLines w:val="0"/>
        <w:pageBreakBefore w:val="0"/>
        <w:kinsoku/>
        <w:wordWrap/>
        <w:overflowPunct/>
        <w:topLinePunct w:val="0"/>
        <w:autoSpaceDE/>
        <w:autoSpaceDN/>
        <w:bidi w:val="0"/>
        <w:adjustRightInd/>
        <w:spacing w:line="360" w:lineRule="auto"/>
        <w:textAlignment w:val="auto"/>
        <w:rPr>
          <w:rFonts w:hint="eastAsia"/>
          <w:szCs w:val="21"/>
        </w:rPr>
      </w:pPr>
    </w:p>
    <w:tbl>
      <w:tblPr>
        <w:tblStyle w:val="5"/>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7886E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noWrap w:val="0"/>
            <w:vAlign w:val="top"/>
          </w:tcPr>
          <w:p w14:paraId="473A481C">
            <w:pPr>
              <w:keepNext w:val="0"/>
              <w:keepLines w:val="0"/>
              <w:pageBreakBefore w:val="0"/>
              <w:kinsoku/>
              <w:wordWrap/>
              <w:overflowPunct/>
              <w:topLinePunct w:val="0"/>
              <w:autoSpaceDE/>
              <w:autoSpaceDN/>
              <w:bidi w:val="0"/>
              <w:adjustRightInd/>
              <w:spacing w:line="360" w:lineRule="auto"/>
              <w:textAlignment w:val="auto"/>
              <w:rPr>
                <w:rFonts w:hint="eastAsia"/>
              </w:rPr>
            </w:pPr>
            <w:r>
              <w:rPr>
                <w:rFonts w:hint="eastAsia"/>
              </w:rPr>
              <w:t>指导教师批阅意见：</w:t>
            </w:r>
          </w:p>
          <w:p w14:paraId="2B26028B">
            <w:pPr>
              <w:keepNext w:val="0"/>
              <w:keepLines w:val="0"/>
              <w:pageBreakBefore w:val="0"/>
              <w:kinsoku/>
              <w:wordWrap/>
              <w:overflowPunct/>
              <w:topLinePunct w:val="0"/>
              <w:autoSpaceDE/>
              <w:autoSpaceDN/>
              <w:bidi w:val="0"/>
              <w:adjustRightInd/>
              <w:spacing w:line="360" w:lineRule="auto"/>
              <w:textAlignment w:val="auto"/>
              <w:rPr>
                <w:rFonts w:hint="eastAsia"/>
              </w:rPr>
            </w:pPr>
          </w:p>
          <w:p w14:paraId="6A5A1939">
            <w:pPr>
              <w:keepNext w:val="0"/>
              <w:keepLines w:val="0"/>
              <w:pageBreakBefore w:val="0"/>
              <w:kinsoku/>
              <w:wordWrap/>
              <w:overflowPunct/>
              <w:topLinePunct w:val="0"/>
              <w:autoSpaceDE/>
              <w:autoSpaceDN/>
              <w:bidi w:val="0"/>
              <w:adjustRightInd/>
              <w:spacing w:line="360" w:lineRule="auto"/>
              <w:textAlignment w:val="auto"/>
              <w:rPr>
                <w:rFonts w:hint="eastAsia"/>
              </w:rPr>
            </w:pPr>
          </w:p>
          <w:p w14:paraId="1139DA44">
            <w:pPr>
              <w:keepNext w:val="0"/>
              <w:keepLines w:val="0"/>
              <w:pageBreakBefore w:val="0"/>
              <w:kinsoku/>
              <w:wordWrap/>
              <w:overflowPunct/>
              <w:topLinePunct w:val="0"/>
              <w:autoSpaceDE/>
              <w:autoSpaceDN/>
              <w:bidi w:val="0"/>
              <w:adjustRightInd/>
              <w:spacing w:line="360" w:lineRule="auto"/>
              <w:textAlignment w:val="auto"/>
              <w:rPr>
                <w:rFonts w:hint="eastAsia"/>
              </w:rPr>
            </w:pPr>
          </w:p>
          <w:p w14:paraId="7E68E4C3">
            <w:pPr>
              <w:keepNext w:val="0"/>
              <w:keepLines w:val="0"/>
              <w:pageBreakBefore w:val="0"/>
              <w:kinsoku/>
              <w:wordWrap/>
              <w:overflowPunct/>
              <w:topLinePunct w:val="0"/>
              <w:autoSpaceDE/>
              <w:autoSpaceDN/>
              <w:bidi w:val="0"/>
              <w:adjustRightInd/>
              <w:spacing w:line="360" w:lineRule="auto"/>
              <w:textAlignment w:val="auto"/>
              <w:rPr>
                <w:rFonts w:hint="eastAsia"/>
              </w:rPr>
            </w:pPr>
          </w:p>
          <w:p w14:paraId="40EE8613">
            <w:pPr>
              <w:keepNext w:val="0"/>
              <w:keepLines w:val="0"/>
              <w:pageBreakBefore w:val="0"/>
              <w:kinsoku/>
              <w:wordWrap/>
              <w:overflowPunct/>
              <w:topLinePunct w:val="0"/>
              <w:autoSpaceDE/>
              <w:autoSpaceDN/>
              <w:bidi w:val="0"/>
              <w:adjustRightInd/>
              <w:spacing w:line="360" w:lineRule="auto"/>
              <w:textAlignment w:val="auto"/>
              <w:rPr>
                <w:rFonts w:hint="eastAsia"/>
              </w:rPr>
            </w:pPr>
          </w:p>
          <w:p w14:paraId="03548145">
            <w:pPr>
              <w:keepNext w:val="0"/>
              <w:keepLines w:val="0"/>
              <w:pageBreakBefore w:val="0"/>
              <w:kinsoku/>
              <w:wordWrap/>
              <w:overflowPunct/>
              <w:topLinePunct w:val="0"/>
              <w:autoSpaceDE/>
              <w:autoSpaceDN/>
              <w:bidi w:val="0"/>
              <w:adjustRightInd/>
              <w:spacing w:line="360" w:lineRule="auto"/>
              <w:textAlignment w:val="auto"/>
              <w:rPr>
                <w:rFonts w:hint="eastAsia"/>
              </w:rPr>
            </w:pPr>
          </w:p>
          <w:p w14:paraId="3B9369A9">
            <w:pPr>
              <w:keepNext w:val="0"/>
              <w:keepLines w:val="0"/>
              <w:pageBreakBefore w:val="0"/>
              <w:kinsoku/>
              <w:wordWrap/>
              <w:overflowPunct/>
              <w:topLinePunct w:val="0"/>
              <w:autoSpaceDE/>
              <w:autoSpaceDN/>
              <w:bidi w:val="0"/>
              <w:adjustRightInd/>
              <w:spacing w:line="360" w:lineRule="auto"/>
              <w:textAlignment w:val="auto"/>
              <w:rPr>
                <w:rFonts w:hint="eastAsia"/>
              </w:rPr>
            </w:pPr>
          </w:p>
          <w:p w14:paraId="40EB6684">
            <w:pPr>
              <w:keepNext w:val="0"/>
              <w:keepLines w:val="0"/>
              <w:pageBreakBefore w:val="0"/>
              <w:kinsoku/>
              <w:wordWrap/>
              <w:overflowPunct/>
              <w:topLinePunct w:val="0"/>
              <w:autoSpaceDE/>
              <w:autoSpaceDN/>
              <w:bidi w:val="0"/>
              <w:adjustRightInd/>
              <w:spacing w:line="360" w:lineRule="auto"/>
              <w:textAlignment w:val="auto"/>
              <w:rPr>
                <w:rFonts w:hint="eastAsia"/>
              </w:rPr>
            </w:pPr>
          </w:p>
          <w:p w14:paraId="17756E4F">
            <w:pPr>
              <w:keepNext w:val="0"/>
              <w:keepLines w:val="0"/>
              <w:pageBreakBefore w:val="0"/>
              <w:kinsoku/>
              <w:wordWrap/>
              <w:overflowPunct/>
              <w:topLinePunct w:val="0"/>
              <w:autoSpaceDE/>
              <w:autoSpaceDN/>
              <w:bidi w:val="0"/>
              <w:adjustRightInd/>
              <w:spacing w:line="360" w:lineRule="auto"/>
              <w:textAlignment w:val="auto"/>
              <w:rPr>
                <w:rFonts w:hint="eastAsia"/>
              </w:rPr>
            </w:pPr>
          </w:p>
          <w:p w14:paraId="54E36524">
            <w:pPr>
              <w:keepNext w:val="0"/>
              <w:keepLines w:val="0"/>
              <w:pageBreakBefore w:val="0"/>
              <w:kinsoku/>
              <w:wordWrap/>
              <w:overflowPunct/>
              <w:topLinePunct w:val="0"/>
              <w:autoSpaceDE/>
              <w:autoSpaceDN/>
              <w:bidi w:val="0"/>
              <w:adjustRightInd/>
              <w:spacing w:line="360" w:lineRule="auto"/>
              <w:textAlignment w:val="auto"/>
              <w:rPr>
                <w:rFonts w:hint="eastAsia"/>
              </w:rPr>
            </w:pPr>
          </w:p>
          <w:p w14:paraId="3BB48763">
            <w:pPr>
              <w:keepNext w:val="0"/>
              <w:keepLines w:val="0"/>
              <w:pageBreakBefore w:val="0"/>
              <w:kinsoku/>
              <w:wordWrap/>
              <w:overflowPunct/>
              <w:topLinePunct w:val="0"/>
              <w:autoSpaceDE/>
              <w:autoSpaceDN/>
              <w:bidi w:val="0"/>
              <w:adjustRightInd/>
              <w:spacing w:line="360" w:lineRule="auto"/>
              <w:textAlignment w:val="auto"/>
              <w:rPr>
                <w:rFonts w:hint="eastAsia"/>
              </w:rPr>
            </w:pPr>
          </w:p>
          <w:p w14:paraId="0B40B603">
            <w:pPr>
              <w:keepNext w:val="0"/>
              <w:keepLines w:val="0"/>
              <w:pageBreakBefore w:val="0"/>
              <w:kinsoku/>
              <w:wordWrap/>
              <w:overflowPunct/>
              <w:topLinePunct w:val="0"/>
              <w:autoSpaceDE/>
              <w:autoSpaceDN/>
              <w:bidi w:val="0"/>
              <w:adjustRightInd/>
              <w:spacing w:line="360" w:lineRule="auto"/>
              <w:textAlignment w:val="auto"/>
              <w:rPr>
                <w:rFonts w:hint="eastAsia"/>
              </w:rPr>
            </w:pPr>
          </w:p>
          <w:p w14:paraId="18EBAE71">
            <w:pPr>
              <w:keepNext w:val="0"/>
              <w:keepLines w:val="0"/>
              <w:pageBreakBefore w:val="0"/>
              <w:kinsoku/>
              <w:wordWrap/>
              <w:overflowPunct/>
              <w:topLinePunct w:val="0"/>
              <w:autoSpaceDE/>
              <w:autoSpaceDN/>
              <w:bidi w:val="0"/>
              <w:adjustRightInd/>
              <w:spacing w:line="360" w:lineRule="auto"/>
              <w:textAlignment w:val="auto"/>
              <w:rPr>
                <w:rFonts w:hint="eastAsia"/>
              </w:rPr>
            </w:pPr>
          </w:p>
          <w:p w14:paraId="7ED3CF9D">
            <w:pPr>
              <w:keepNext w:val="0"/>
              <w:keepLines w:val="0"/>
              <w:pageBreakBefore w:val="0"/>
              <w:kinsoku/>
              <w:wordWrap/>
              <w:overflowPunct/>
              <w:topLinePunct w:val="0"/>
              <w:autoSpaceDE/>
              <w:autoSpaceDN/>
              <w:bidi w:val="0"/>
              <w:adjustRightInd/>
              <w:spacing w:line="360" w:lineRule="auto"/>
              <w:textAlignment w:val="auto"/>
              <w:rPr>
                <w:rFonts w:hint="eastAsia"/>
              </w:rPr>
            </w:pPr>
          </w:p>
          <w:p w14:paraId="5EF0AEAF">
            <w:pPr>
              <w:keepNext w:val="0"/>
              <w:keepLines w:val="0"/>
              <w:pageBreakBefore w:val="0"/>
              <w:kinsoku/>
              <w:wordWrap/>
              <w:overflowPunct/>
              <w:topLinePunct w:val="0"/>
              <w:autoSpaceDE/>
              <w:autoSpaceDN/>
              <w:bidi w:val="0"/>
              <w:adjustRightInd/>
              <w:spacing w:line="360" w:lineRule="auto"/>
              <w:textAlignment w:val="auto"/>
              <w:rPr>
                <w:rFonts w:hint="eastAsia"/>
              </w:rPr>
            </w:pPr>
          </w:p>
          <w:p w14:paraId="70208467">
            <w:pPr>
              <w:keepNext w:val="0"/>
              <w:keepLines w:val="0"/>
              <w:pageBreakBefore w:val="0"/>
              <w:kinsoku/>
              <w:wordWrap/>
              <w:overflowPunct/>
              <w:topLinePunct w:val="0"/>
              <w:autoSpaceDE/>
              <w:autoSpaceDN/>
              <w:bidi w:val="0"/>
              <w:adjustRightInd/>
              <w:spacing w:line="360" w:lineRule="auto"/>
              <w:textAlignment w:val="auto"/>
              <w:rPr>
                <w:rFonts w:hint="eastAsia"/>
              </w:rPr>
            </w:pPr>
          </w:p>
          <w:p w14:paraId="0D8D4320">
            <w:pPr>
              <w:keepNext w:val="0"/>
              <w:keepLines w:val="0"/>
              <w:pageBreakBefore w:val="0"/>
              <w:kinsoku/>
              <w:wordWrap/>
              <w:overflowPunct/>
              <w:topLinePunct w:val="0"/>
              <w:autoSpaceDE/>
              <w:autoSpaceDN/>
              <w:bidi w:val="0"/>
              <w:adjustRightInd/>
              <w:spacing w:line="360" w:lineRule="auto"/>
              <w:textAlignment w:val="auto"/>
              <w:rPr>
                <w:rFonts w:hint="eastAsia"/>
              </w:rPr>
            </w:pPr>
            <w:r>
              <w:rPr>
                <w:rFonts w:hint="eastAsia"/>
              </w:rPr>
              <w:t>成绩评定：</w:t>
            </w:r>
          </w:p>
          <w:p w14:paraId="082792ED">
            <w:pPr>
              <w:keepNext w:val="0"/>
              <w:keepLines w:val="0"/>
              <w:pageBreakBefore w:val="0"/>
              <w:kinsoku/>
              <w:wordWrap/>
              <w:overflowPunct/>
              <w:topLinePunct w:val="0"/>
              <w:autoSpaceDE/>
              <w:autoSpaceDN/>
              <w:bidi w:val="0"/>
              <w:adjustRightInd/>
              <w:spacing w:line="360" w:lineRule="auto"/>
              <w:textAlignment w:val="auto"/>
              <w:rPr>
                <w:rFonts w:hint="eastAsia"/>
              </w:rPr>
            </w:pPr>
          </w:p>
          <w:p w14:paraId="555728B4">
            <w:pPr>
              <w:keepNext w:val="0"/>
              <w:keepLines w:val="0"/>
              <w:pageBreakBefore w:val="0"/>
              <w:kinsoku/>
              <w:wordWrap/>
              <w:overflowPunct/>
              <w:topLinePunct w:val="0"/>
              <w:autoSpaceDE/>
              <w:autoSpaceDN/>
              <w:bidi w:val="0"/>
              <w:adjustRightInd/>
              <w:spacing w:line="360" w:lineRule="auto"/>
              <w:textAlignment w:val="auto"/>
              <w:rPr>
                <w:rFonts w:hint="eastAsia"/>
              </w:rPr>
            </w:pPr>
          </w:p>
          <w:p w14:paraId="7AF484AE">
            <w:pPr>
              <w:keepNext w:val="0"/>
              <w:keepLines w:val="0"/>
              <w:pageBreakBefore w:val="0"/>
              <w:kinsoku/>
              <w:wordWrap/>
              <w:overflowPunct/>
              <w:topLinePunct w:val="0"/>
              <w:autoSpaceDE/>
              <w:autoSpaceDN/>
              <w:bidi w:val="0"/>
              <w:adjustRightInd/>
              <w:spacing w:line="360" w:lineRule="auto"/>
              <w:textAlignment w:val="auto"/>
              <w:rPr>
                <w:rFonts w:hint="eastAsia"/>
              </w:rPr>
            </w:pPr>
          </w:p>
          <w:p w14:paraId="0EE63741">
            <w:pPr>
              <w:keepNext w:val="0"/>
              <w:keepLines w:val="0"/>
              <w:pageBreakBefore w:val="0"/>
              <w:kinsoku/>
              <w:wordWrap/>
              <w:overflowPunct/>
              <w:topLinePunct w:val="0"/>
              <w:autoSpaceDE/>
              <w:autoSpaceDN/>
              <w:bidi w:val="0"/>
              <w:adjustRightInd/>
              <w:spacing w:line="360" w:lineRule="auto"/>
              <w:textAlignment w:val="auto"/>
              <w:rPr>
                <w:rFonts w:hint="eastAsia"/>
              </w:rPr>
            </w:pPr>
          </w:p>
          <w:p w14:paraId="06FC136D">
            <w:pPr>
              <w:keepNext w:val="0"/>
              <w:keepLines w:val="0"/>
              <w:pageBreakBefore w:val="0"/>
              <w:kinsoku/>
              <w:wordWrap/>
              <w:overflowPunct/>
              <w:topLinePunct w:val="0"/>
              <w:autoSpaceDE/>
              <w:autoSpaceDN/>
              <w:bidi w:val="0"/>
              <w:adjustRightInd/>
              <w:spacing w:line="360" w:lineRule="auto"/>
              <w:textAlignment w:val="auto"/>
              <w:rPr>
                <w:rFonts w:hint="eastAsia"/>
              </w:rPr>
            </w:pPr>
          </w:p>
          <w:p w14:paraId="29153DFD">
            <w:pPr>
              <w:keepNext w:val="0"/>
              <w:keepLines w:val="0"/>
              <w:pageBreakBefore w:val="0"/>
              <w:kinsoku/>
              <w:wordWrap/>
              <w:overflowPunct/>
              <w:topLinePunct w:val="0"/>
              <w:autoSpaceDE/>
              <w:autoSpaceDN/>
              <w:bidi w:val="0"/>
              <w:adjustRightInd/>
              <w:spacing w:line="360" w:lineRule="auto"/>
              <w:textAlignment w:val="auto"/>
              <w:rPr>
                <w:rFonts w:hint="eastAsia"/>
              </w:rPr>
            </w:pPr>
          </w:p>
          <w:p w14:paraId="4806B050">
            <w:pPr>
              <w:keepNext w:val="0"/>
              <w:keepLines w:val="0"/>
              <w:pageBreakBefore w:val="0"/>
              <w:kinsoku/>
              <w:wordWrap/>
              <w:overflowPunct/>
              <w:topLinePunct w:val="0"/>
              <w:autoSpaceDE/>
              <w:autoSpaceDN/>
              <w:bidi w:val="0"/>
              <w:adjustRightInd/>
              <w:spacing w:line="360" w:lineRule="auto"/>
              <w:textAlignment w:val="auto"/>
              <w:rPr>
                <w:rFonts w:hint="eastAsia"/>
              </w:rPr>
            </w:pPr>
          </w:p>
          <w:p w14:paraId="713614E7">
            <w:pPr>
              <w:keepNext w:val="0"/>
              <w:keepLines w:val="0"/>
              <w:pageBreakBefore w:val="0"/>
              <w:kinsoku/>
              <w:wordWrap/>
              <w:overflowPunct/>
              <w:topLinePunct w:val="0"/>
              <w:autoSpaceDE/>
              <w:autoSpaceDN/>
              <w:bidi w:val="0"/>
              <w:adjustRightInd/>
              <w:spacing w:line="360" w:lineRule="auto"/>
              <w:textAlignment w:val="auto"/>
              <w:rPr>
                <w:rFonts w:hint="eastAsia"/>
              </w:rPr>
            </w:pPr>
          </w:p>
          <w:p w14:paraId="7F367835">
            <w:pPr>
              <w:keepNext w:val="0"/>
              <w:keepLines w:val="0"/>
              <w:pageBreakBefore w:val="0"/>
              <w:kinsoku/>
              <w:wordWrap/>
              <w:overflowPunct/>
              <w:topLinePunct w:val="0"/>
              <w:autoSpaceDE/>
              <w:autoSpaceDN/>
              <w:bidi w:val="0"/>
              <w:adjustRightInd/>
              <w:spacing w:line="360" w:lineRule="auto"/>
              <w:textAlignment w:val="auto"/>
              <w:rPr>
                <w:rFonts w:hint="eastAsia"/>
              </w:rPr>
            </w:pPr>
          </w:p>
          <w:p w14:paraId="4FC30A62">
            <w:pPr>
              <w:keepNext w:val="0"/>
              <w:keepLines w:val="0"/>
              <w:pageBreakBefore w:val="0"/>
              <w:kinsoku/>
              <w:wordWrap/>
              <w:overflowPunct/>
              <w:topLinePunct w:val="0"/>
              <w:autoSpaceDE/>
              <w:autoSpaceDN/>
              <w:bidi w:val="0"/>
              <w:adjustRightInd/>
              <w:spacing w:line="360" w:lineRule="auto"/>
              <w:textAlignment w:val="auto"/>
              <w:rPr>
                <w:rFonts w:hint="eastAsia"/>
              </w:rPr>
            </w:pPr>
          </w:p>
          <w:p w14:paraId="6E61F42D">
            <w:pPr>
              <w:keepNext w:val="0"/>
              <w:keepLines w:val="0"/>
              <w:pageBreakBefore w:val="0"/>
              <w:kinsoku/>
              <w:wordWrap/>
              <w:overflowPunct/>
              <w:topLinePunct w:val="0"/>
              <w:autoSpaceDE/>
              <w:autoSpaceDN/>
              <w:bidi w:val="0"/>
              <w:adjustRightInd/>
              <w:spacing w:line="360" w:lineRule="auto"/>
              <w:textAlignment w:val="auto"/>
            </w:pPr>
          </w:p>
          <w:p w14:paraId="0E6BC0D2">
            <w:pPr>
              <w:keepNext w:val="0"/>
              <w:keepLines w:val="0"/>
              <w:pageBreakBefore w:val="0"/>
              <w:kinsoku/>
              <w:wordWrap/>
              <w:overflowPunct/>
              <w:topLinePunct w:val="0"/>
              <w:autoSpaceDE/>
              <w:autoSpaceDN/>
              <w:bidi w:val="0"/>
              <w:adjustRightInd/>
              <w:spacing w:line="360" w:lineRule="auto"/>
              <w:textAlignment w:val="auto"/>
            </w:pPr>
          </w:p>
          <w:p w14:paraId="6CB43F0D">
            <w:pPr>
              <w:keepNext w:val="0"/>
              <w:keepLines w:val="0"/>
              <w:pageBreakBefore w:val="0"/>
              <w:kinsoku/>
              <w:wordWrap/>
              <w:overflowPunct/>
              <w:topLinePunct w:val="0"/>
              <w:autoSpaceDE/>
              <w:autoSpaceDN/>
              <w:bidi w:val="0"/>
              <w:adjustRightInd/>
              <w:spacing w:line="360" w:lineRule="auto"/>
              <w:textAlignment w:val="auto"/>
              <w:rPr>
                <w:rFonts w:hint="eastAsia"/>
              </w:rPr>
            </w:pPr>
            <w:r>
              <w:rPr>
                <w:rFonts w:hint="eastAsia"/>
              </w:rPr>
              <w:t xml:space="preserve">                                                 指导教师签字：</w:t>
            </w:r>
          </w:p>
          <w:p w14:paraId="64FB85E6">
            <w:pPr>
              <w:keepNext w:val="0"/>
              <w:keepLines w:val="0"/>
              <w:pageBreakBefore w:val="0"/>
              <w:kinsoku/>
              <w:wordWrap/>
              <w:overflowPunct/>
              <w:topLinePunct w:val="0"/>
              <w:autoSpaceDE/>
              <w:autoSpaceDN/>
              <w:bidi w:val="0"/>
              <w:adjustRightInd/>
              <w:spacing w:line="360" w:lineRule="auto"/>
              <w:textAlignment w:val="auto"/>
              <w:rPr>
                <w:rFonts w:hint="eastAsia"/>
              </w:rPr>
            </w:pPr>
            <w:r>
              <w:rPr>
                <w:rFonts w:hint="eastAsia"/>
              </w:rPr>
              <w:t xml:space="preserve">                                              </w:t>
            </w:r>
            <w:r>
              <w:t>2025</w:t>
            </w:r>
            <w:r>
              <w:rPr>
                <w:rFonts w:hint="eastAsia"/>
              </w:rPr>
              <w:t>年    月    日</w:t>
            </w:r>
          </w:p>
          <w:p w14:paraId="1A812228">
            <w:pPr>
              <w:keepNext w:val="0"/>
              <w:keepLines w:val="0"/>
              <w:pageBreakBefore w:val="0"/>
              <w:kinsoku/>
              <w:wordWrap/>
              <w:overflowPunct/>
              <w:topLinePunct w:val="0"/>
              <w:autoSpaceDE/>
              <w:autoSpaceDN/>
              <w:bidi w:val="0"/>
              <w:adjustRightInd/>
              <w:spacing w:line="360" w:lineRule="auto"/>
              <w:textAlignment w:val="auto"/>
              <w:rPr>
                <w:rFonts w:hint="eastAsia"/>
              </w:rPr>
            </w:pPr>
          </w:p>
        </w:tc>
      </w:tr>
      <w:tr w14:paraId="5220E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160" w:type="dxa"/>
            <w:noWrap w:val="0"/>
            <w:vAlign w:val="top"/>
          </w:tcPr>
          <w:p w14:paraId="3809A3DC">
            <w:pPr>
              <w:keepNext w:val="0"/>
              <w:keepLines w:val="0"/>
              <w:pageBreakBefore w:val="0"/>
              <w:kinsoku/>
              <w:wordWrap/>
              <w:overflowPunct/>
              <w:topLinePunct w:val="0"/>
              <w:autoSpaceDE/>
              <w:autoSpaceDN/>
              <w:bidi w:val="0"/>
              <w:adjustRightInd/>
              <w:spacing w:line="360" w:lineRule="auto"/>
              <w:textAlignment w:val="auto"/>
              <w:rPr>
                <w:rFonts w:hint="eastAsia"/>
              </w:rPr>
            </w:pPr>
            <w:r>
              <w:rPr>
                <w:rFonts w:hint="eastAsia"/>
              </w:rPr>
              <w:t>备注：</w:t>
            </w:r>
          </w:p>
          <w:p w14:paraId="3A239EB2">
            <w:pPr>
              <w:keepNext w:val="0"/>
              <w:keepLines w:val="0"/>
              <w:pageBreakBefore w:val="0"/>
              <w:kinsoku/>
              <w:wordWrap/>
              <w:overflowPunct/>
              <w:topLinePunct w:val="0"/>
              <w:autoSpaceDE/>
              <w:autoSpaceDN/>
              <w:bidi w:val="0"/>
              <w:adjustRightInd/>
              <w:spacing w:line="360" w:lineRule="auto"/>
              <w:textAlignment w:val="auto"/>
              <w:rPr>
                <w:rFonts w:hint="eastAsia"/>
              </w:rPr>
            </w:pPr>
          </w:p>
          <w:p w14:paraId="68ECE9C2">
            <w:pPr>
              <w:keepNext w:val="0"/>
              <w:keepLines w:val="0"/>
              <w:pageBreakBefore w:val="0"/>
              <w:kinsoku/>
              <w:wordWrap/>
              <w:overflowPunct/>
              <w:topLinePunct w:val="0"/>
              <w:autoSpaceDE/>
              <w:autoSpaceDN/>
              <w:bidi w:val="0"/>
              <w:adjustRightInd/>
              <w:spacing w:line="360" w:lineRule="auto"/>
              <w:textAlignment w:val="auto"/>
              <w:rPr>
                <w:rFonts w:hint="eastAsia"/>
              </w:rPr>
            </w:pPr>
          </w:p>
          <w:p w14:paraId="173445C4">
            <w:pPr>
              <w:keepNext w:val="0"/>
              <w:keepLines w:val="0"/>
              <w:pageBreakBefore w:val="0"/>
              <w:kinsoku/>
              <w:wordWrap/>
              <w:overflowPunct/>
              <w:topLinePunct w:val="0"/>
              <w:autoSpaceDE/>
              <w:autoSpaceDN/>
              <w:bidi w:val="0"/>
              <w:adjustRightInd/>
              <w:spacing w:line="360" w:lineRule="auto"/>
              <w:textAlignment w:val="auto"/>
              <w:rPr>
                <w:rFonts w:hint="eastAsia"/>
              </w:rPr>
            </w:pPr>
          </w:p>
          <w:p w14:paraId="533C8045">
            <w:pPr>
              <w:keepNext w:val="0"/>
              <w:keepLines w:val="0"/>
              <w:pageBreakBefore w:val="0"/>
              <w:kinsoku/>
              <w:wordWrap/>
              <w:overflowPunct/>
              <w:topLinePunct w:val="0"/>
              <w:autoSpaceDE/>
              <w:autoSpaceDN/>
              <w:bidi w:val="0"/>
              <w:adjustRightInd/>
              <w:spacing w:line="360" w:lineRule="auto"/>
              <w:textAlignment w:val="auto"/>
              <w:rPr>
                <w:rFonts w:hint="eastAsia"/>
              </w:rPr>
            </w:pPr>
          </w:p>
        </w:tc>
      </w:tr>
    </w:tbl>
    <w:p w14:paraId="40FBB91A">
      <w:pPr>
        <w:keepNext w:val="0"/>
        <w:keepLines w:val="0"/>
        <w:pageBreakBefore w:val="0"/>
        <w:kinsoku/>
        <w:wordWrap/>
        <w:overflowPunct/>
        <w:topLinePunct w:val="0"/>
        <w:autoSpaceDE/>
        <w:autoSpaceDN/>
        <w:bidi w:val="0"/>
        <w:adjustRightInd/>
        <w:spacing w:line="360" w:lineRule="auto"/>
        <w:textAlignment w:val="auto"/>
        <w:rPr>
          <w:rFonts w:hint="eastAsia"/>
        </w:rPr>
      </w:pPr>
    </w:p>
    <w:p w14:paraId="6AE9EA23">
      <w:pPr>
        <w:keepNext w:val="0"/>
        <w:keepLines w:val="0"/>
        <w:pageBreakBefore w:val="0"/>
        <w:kinsoku/>
        <w:wordWrap/>
        <w:overflowPunct/>
        <w:topLinePunct w:val="0"/>
        <w:autoSpaceDE/>
        <w:autoSpaceDN/>
        <w:bidi w:val="0"/>
        <w:adjustRightInd/>
        <w:spacing w:line="360" w:lineRule="auto"/>
        <w:textAlignment w:val="auto"/>
        <w:rPr>
          <w:rFonts w:hint="eastAsia"/>
        </w:rPr>
      </w:pPr>
    </w:p>
    <w:p w14:paraId="15C6CF6D">
      <w:pPr>
        <w:keepNext w:val="0"/>
        <w:keepLines w:val="0"/>
        <w:pageBreakBefore w:val="0"/>
        <w:kinsoku/>
        <w:wordWrap/>
        <w:overflowPunct/>
        <w:topLinePunct w:val="0"/>
        <w:autoSpaceDE/>
        <w:autoSpaceDN/>
        <w:bidi w:val="0"/>
        <w:adjustRightInd/>
        <w:spacing w:line="360" w:lineRule="auto"/>
        <w:textAlignment w:val="auto"/>
        <w:rPr>
          <w:rFonts w:hint="eastAsia"/>
        </w:rPr>
      </w:pPr>
      <w:r>
        <w:rPr>
          <w:rFonts w:hint="eastAsia"/>
        </w:rPr>
        <w:t>注：1、报告内的项目或内容设置，可根据实际情况加以调整和补充。</w:t>
      </w:r>
    </w:p>
    <w:p w14:paraId="1DCA1007">
      <w:pPr>
        <w:keepNext w:val="0"/>
        <w:keepLines w:val="0"/>
        <w:pageBreakBefore w:val="0"/>
        <w:kinsoku/>
        <w:wordWrap/>
        <w:overflowPunct/>
        <w:topLinePunct w:val="0"/>
        <w:autoSpaceDE/>
        <w:autoSpaceDN/>
        <w:bidi w:val="0"/>
        <w:adjustRightInd/>
        <w:spacing w:line="360" w:lineRule="auto"/>
        <w:textAlignment w:val="auto"/>
        <w:rPr>
          <w:rFonts w:hint="eastAsia"/>
        </w:rPr>
      </w:pPr>
      <w:r>
        <w:rPr>
          <w:rFonts w:hint="eastAsia"/>
        </w:rPr>
        <w:t xml:space="preserve">    2、教师批改学生实验报告时间应在学生提交实验报告时间后10日内。</w:t>
      </w:r>
    </w:p>
    <w:sectPr>
      <w:pgSz w:w="11907" w:h="16840"/>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2BF7A3"/>
    <w:multiLevelType w:val="singleLevel"/>
    <w:tmpl w:val="852BF7A3"/>
    <w:lvl w:ilvl="0" w:tentative="0">
      <w:start w:val="1"/>
      <w:numFmt w:val="decimal"/>
      <w:pStyle w:val="11"/>
      <w:lvlText w:val="%1."/>
      <w:lvlJc w:val="left"/>
      <w:pPr>
        <w:ind w:left="425" w:hanging="425"/>
      </w:pPr>
      <w:rPr>
        <w:rFonts w:hint="default"/>
        <w:b w:val="0"/>
        <w:bCs w:val="0"/>
      </w:rPr>
    </w:lvl>
  </w:abstractNum>
  <w:abstractNum w:abstractNumId="1">
    <w:nsid w:val="907BA83D"/>
    <w:multiLevelType w:val="singleLevel"/>
    <w:tmpl w:val="907BA83D"/>
    <w:lvl w:ilvl="0" w:tentative="0">
      <w:start w:val="1"/>
      <w:numFmt w:val="bullet"/>
      <w:lvlText w:val=""/>
      <w:lvlJc w:val="left"/>
      <w:pPr>
        <w:ind w:left="420" w:hanging="420"/>
      </w:pPr>
      <w:rPr>
        <w:rFonts w:hint="default" w:ascii="Wingdings" w:hAnsi="Wingdings"/>
      </w:rPr>
    </w:lvl>
  </w:abstractNum>
  <w:abstractNum w:abstractNumId="2">
    <w:nsid w:val="97908A09"/>
    <w:multiLevelType w:val="singleLevel"/>
    <w:tmpl w:val="97908A09"/>
    <w:lvl w:ilvl="0" w:tentative="0">
      <w:start w:val="1"/>
      <w:numFmt w:val="decimal"/>
      <w:lvlText w:val="%1."/>
      <w:lvlJc w:val="left"/>
      <w:pPr>
        <w:ind w:left="425" w:hanging="425"/>
      </w:pPr>
      <w:rPr>
        <w:rFonts w:hint="default"/>
      </w:rPr>
    </w:lvl>
  </w:abstractNum>
  <w:abstractNum w:abstractNumId="3">
    <w:nsid w:val="A6DDA3C5"/>
    <w:multiLevelType w:val="singleLevel"/>
    <w:tmpl w:val="A6DDA3C5"/>
    <w:lvl w:ilvl="0" w:tentative="0">
      <w:start w:val="1"/>
      <w:numFmt w:val="decimal"/>
      <w:lvlText w:val="(%1)"/>
      <w:lvlJc w:val="left"/>
      <w:pPr>
        <w:ind w:left="425" w:hanging="425"/>
      </w:pPr>
      <w:rPr>
        <w:rFonts w:hint="default"/>
      </w:rPr>
    </w:lvl>
  </w:abstractNum>
  <w:abstractNum w:abstractNumId="4">
    <w:nsid w:val="A7C1B82A"/>
    <w:multiLevelType w:val="singleLevel"/>
    <w:tmpl w:val="A7C1B82A"/>
    <w:lvl w:ilvl="0" w:tentative="0">
      <w:start w:val="1"/>
      <w:numFmt w:val="bullet"/>
      <w:lvlText w:val=""/>
      <w:lvlJc w:val="left"/>
      <w:pPr>
        <w:ind w:left="420" w:hanging="420"/>
      </w:pPr>
      <w:rPr>
        <w:rFonts w:hint="default" w:ascii="Wingdings" w:hAnsi="Wingdings"/>
      </w:rPr>
    </w:lvl>
  </w:abstractNum>
  <w:abstractNum w:abstractNumId="5">
    <w:nsid w:val="AB316DA0"/>
    <w:multiLevelType w:val="singleLevel"/>
    <w:tmpl w:val="AB316DA0"/>
    <w:lvl w:ilvl="0" w:tentative="0">
      <w:start w:val="1"/>
      <w:numFmt w:val="bullet"/>
      <w:lvlText w:val=""/>
      <w:lvlJc w:val="left"/>
      <w:pPr>
        <w:ind w:left="420" w:hanging="420"/>
      </w:pPr>
      <w:rPr>
        <w:rFonts w:hint="default" w:ascii="Wingdings" w:hAnsi="Wingdings"/>
      </w:rPr>
    </w:lvl>
  </w:abstractNum>
  <w:abstractNum w:abstractNumId="6">
    <w:nsid w:val="BCCC6BE1"/>
    <w:multiLevelType w:val="singleLevel"/>
    <w:tmpl w:val="BCCC6BE1"/>
    <w:lvl w:ilvl="0" w:tentative="0">
      <w:start w:val="1"/>
      <w:numFmt w:val="decimal"/>
      <w:lvlText w:val="(%1)"/>
      <w:lvlJc w:val="left"/>
      <w:pPr>
        <w:ind w:left="425" w:hanging="425"/>
      </w:pPr>
      <w:rPr>
        <w:rFonts w:hint="default"/>
        <w:b/>
        <w:bCs/>
      </w:rPr>
    </w:lvl>
  </w:abstractNum>
  <w:abstractNum w:abstractNumId="7">
    <w:nsid w:val="BFE9009E"/>
    <w:multiLevelType w:val="singleLevel"/>
    <w:tmpl w:val="BFE9009E"/>
    <w:lvl w:ilvl="0" w:tentative="0">
      <w:start w:val="1"/>
      <w:numFmt w:val="decimal"/>
      <w:lvlText w:val="%1)"/>
      <w:lvlJc w:val="left"/>
      <w:pPr>
        <w:ind w:left="425" w:hanging="425"/>
      </w:pPr>
      <w:rPr>
        <w:rFonts w:hint="default"/>
      </w:rPr>
    </w:lvl>
  </w:abstractNum>
  <w:abstractNum w:abstractNumId="8">
    <w:nsid w:val="C629945C"/>
    <w:multiLevelType w:val="singleLevel"/>
    <w:tmpl w:val="C629945C"/>
    <w:lvl w:ilvl="0" w:tentative="0">
      <w:start w:val="1"/>
      <w:numFmt w:val="bullet"/>
      <w:lvlText w:val=""/>
      <w:lvlJc w:val="left"/>
      <w:pPr>
        <w:ind w:left="420" w:hanging="420"/>
      </w:pPr>
      <w:rPr>
        <w:rFonts w:hint="default" w:ascii="Wingdings" w:hAnsi="Wingdings"/>
      </w:rPr>
    </w:lvl>
  </w:abstractNum>
  <w:abstractNum w:abstractNumId="9">
    <w:nsid w:val="CC6EDB36"/>
    <w:multiLevelType w:val="singleLevel"/>
    <w:tmpl w:val="CC6EDB36"/>
    <w:lvl w:ilvl="0" w:tentative="0">
      <w:start w:val="1"/>
      <w:numFmt w:val="lowerLetter"/>
      <w:lvlText w:val="%1."/>
      <w:lvlJc w:val="left"/>
      <w:pPr>
        <w:ind w:left="425" w:hanging="425"/>
      </w:pPr>
      <w:rPr>
        <w:rFonts w:hint="default"/>
      </w:rPr>
    </w:lvl>
  </w:abstractNum>
  <w:abstractNum w:abstractNumId="10">
    <w:nsid w:val="CFB67C99"/>
    <w:multiLevelType w:val="singleLevel"/>
    <w:tmpl w:val="CFB67C99"/>
    <w:lvl w:ilvl="0" w:tentative="0">
      <w:start w:val="1"/>
      <w:numFmt w:val="decimalEnclosedCircleChinese"/>
      <w:suff w:val="nothing"/>
      <w:lvlText w:val="%1　"/>
      <w:lvlJc w:val="left"/>
      <w:pPr>
        <w:ind w:left="0" w:firstLine="400"/>
      </w:pPr>
      <w:rPr>
        <w:rFonts w:hint="eastAsia"/>
      </w:rPr>
    </w:lvl>
  </w:abstractNum>
  <w:abstractNum w:abstractNumId="11">
    <w:nsid w:val="D059C5F1"/>
    <w:multiLevelType w:val="singleLevel"/>
    <w:tmpl w:val="D059C5F1"/>
    <w:lvl w:ilvl="0" w:tentative="0">
      <w:start w:val="1"/>
      <w:numFmt w:val="decimalEnclosedCircleChinese"/>
      <w:suff w:val="nothing"/>
      <w:lvlText w:val="%1　"/>
      <w:lvlJc w:val="left"/>
      <w:pPr>
        <w:ind w:left="0" w:firstLine="400"/>
      </w:pPr>
      <w:rPr>
        <w:rFonts w:hint="eastAsia"/>
        <w:b w:val="0"/>
        <w:bCs w:val="0"/>
      </w:rPr>
    </w:lvl>
  </w:abstractNum>
  <w:abstractNum w:abstractNumId="12">
    <w:nsid w:val="D64427B9"/>
    <w:multiLevelType w:val="singleLevel"/>
    <w:tmpl w:val="D64427B9"/>
    <w:lvl w:ilvl="0" w:tentative="0">
      <w:start w:val="1"/>
      <w:numFmt w:val="decimal"/>
      <w:lvlText w:val="%1)"/>
      <w:lvlJc w:val="left"/>
      <w:pPr>
        <w:ind w:left="425" w:hanging="425"/>
      </w:pPr>
      <w:rPr>
        <w:rFonts w:hint="default"/>
      </w:rPr>
    </w:lvl>
  </w:abstractNum>
  <w:abstractNum w:abstractNumId="13">
    <w:nsid w:val="E0DCA0F3"/>
    <w:multiLevelType w:val="singleLevel"/>
    <w:tmpl w:val="E0DCA0F3"/>
    <w:lvl w:ilvl="0" w:tentative="0">
      <w:start w:val="1"/>
      <w:numFmt w:val="bullet"/>
      <w:lvlText w:val=""/>
      <w:lvlJc w:val="left"/>
      <w:pPr>
        <w:ind w:left="420" w:hanging="420"/>
      </w:pPr>
      <w:rPr>
        <w:rFonts w:hint="default" w:ascii="Wingdings" w:hAnsi="Wingdings"/>
      </w:rPr>
    </w:lvl>
  </w:abstractNum>
  <w:abstractNum w:abstractNumId="14">
    <w:nsid w:val="EEFBFC53"/>
    <w:multiLevelType w:val="singleLevel"/>
    <w:tmpl w:val="EEFBFC53"/>
    <w:lvl w:ilvl="0" w:tentative="0">
      <w:start w:val="1"/>
      <w:numFmt w:val="decimal"/>
      <w:lvlText w:val="%1."/>
      <w:lvlJc w:val="left"/>
      <w:pPr>
        <w:tabs>
          <w:tab w:val="left" w:pos="312"/>
        </w:tabs>
      </w:pPr>
    </w:lvl>
  </w:abstractNum>
  <w:abstractNum w:abstractNumId="15">
    <w:nsid w:val="F4911F2E"/>
    <w:multiLevelType w:val="singleLevel"/>
    <w:tmpl w:val="F4911F2E"/>
    <w:lvl w:ilvl="0" w:tentative="0">
      <w:start w:val="1"/>
      <w:numFmt w:val="decimal"/>
      <w:lvlText w:val="(%1)"/>
      <w:lvlJc w:val="left"/>
      <w:pPr>
        <w:ind w:left="425" w:hanging="425"/>
      </w:pPr>
      <w:rPr>
        <w:rFonts w:hint="default"/>
      </w:rPr>
    </w:lvl>
  </w:abstractNum>
  <w:abstractNum w:abstractNumId="16">
    <w:nsid w:val="028B709C"/>
    <w:multiLevelType w:val="singleLevel"/>
    <w:tmpl w:val="028B709C"/>
    <w:lvl w:ilvl="0" w:tentative="0">
      <w:start w:val="1"/>
      <w:numFmt w:val="decimalEnclosedCircleChinese"/>
      <w:suff w:val="nothing"/>
      <w:lvlText w:val="%1　"/>
      <w:lvlJc w:val="left"/>
      <w:pPr>
        <w:ind w:left="0" w:firstLine="400"/>
      </w:pPr>
      <w:rPr>
        <w:rFonts w:hint="eastAsia"/>
      </w:rPr>
    </w:lvl>
  </w:abstractNum>
  <w:abstractNum w:abstractNumId="17">
    <w:nsid w:val="18FE2C71"/>
    <w:multiLevelType w:val="singleLevel"/>
    <w:tmpl w:val="18FE2C71"/>
    <w:lvl w:ilvl="0" w:tentative="0">
      <w:start w:val="1"/>
      <w:numFmt w:val="bullet"/>
      <w:lvlText w:val=""/>
      <w:lvlJc w:val="left"/>
      <w:pPr>
        <w:ind w:left="420" w:hanging="420"/>
      </w:pPr>
      <w:rPr>
        <w:rFonts w:hint="default" w:ascii="Wingdings" w:hAnsi="Wingdings"/>
      </w:rPr>
    </w:lvl>
  </w:abstractNum>
  <w:abstractNum w:abstractNumId="18">
    <w:nsid w:val="19CA6A81"/>
    <w:multiLevelType w:val="singleLevel"/>
    <w:tmpl w:val="19CA6A81"/>
    <w:lvl w:ilvl="0" w:tentative="0">
      <w:start w:val="1"/>
      <w:numFmt w:val="bullet"/>
      <w:lvlText w:val=""/>
      <w:lvlJc w:val="left"/>
      <w:pPr>
        <w:ind w:left="420" w:hanging="420"/>
      </w:pPr>
      <w:rPr>
        <w:rFonts w:hint="default" w:ascii="Wingdings" w:hAnsi="Wingdings"/>
      </w:rPr>
    </w:lvl>
  </w:abstractNum>
  <w:abstractNum w:abstractNumId="19">
    <w:nsid w:val="25F9DD3E"/>
    <w:multiLevelType w:val="singleLevel"/>
    <w:tmpl w:val="25F9DD3E"/>
    <w:lvl w:ilvl="0" w:tentative="0">
      <w:start w:val="1"/>
      <w:numFmt w:val="decimal"/>
      <w:lvlText w:val="(%1)"/>
      <w:lvlJc w:val="left"/>
      <w:pPr>
        <w:ind w:left="425" w:hanging="425"/>
      </w:pPr>
      <w:rPr>
        <w:rFonts w:hint="default"/>
      </w:rPr>
    </w:lvl>
  </w:abstractNum>
  <w:abstractNum w:abstractNumId="20">
    <w:nsid w:val="299BBA23"/>
    <w:multiLevelType w:val="multilevel"/>
    <w:tmpl w:val="299BBA23"/>
    <w:lvl w:ilvl="0" w:tentative="0">
      <w:start w:val="1"/>
      <w:numFmt w:val="decimal"/>
      <w:lvlText w:val=" %1:"/>
      <w:lvlJc w:val="right"/>
      <w:pPr>
        <w:ind w:left="630" w:hanging="420"/>
      </w:pPr>
      <w:rPr>
        <w:rFonts w:hint="eastAsia" w:ascii="宋体" w:hAnsi="宋体" w:eastAsia="宋体"/>
      </w:rPr>
    </w:lvl>
    <w:lvl w:ilvl="1" w:tentative="0">
      <w:start w:val="1"/>
      <w:numFmt w:val="lowerLetter"/>
      <w:lvlText w:val="%2)"/>
      <w:lvlJc w:val="left"/>
      <w:pPr>
        <w:ind w:left="1050" w:hanging="420"/>
      </w:pPr>
      <w:rPr>
        <w:rFonts w:hint="default" w:ascii="Times New Roman" w:hAnsi="Times New Roman" w:cs="Times New Roman"/>
      </w:rPr>
    </w:lvl>
    <w:lvl w:ilvl="2" w:tentative="0">
      <w:start w:val="1"/>
      <w:numFmt w:val="lowerRoman"/>
      <w:lvlText w:val="%3."/>
      <w:lvlJc w:val="right"/>
      <w:pPr>
        <w:ind w:left="1470" w:hanging="420"/>
      </w:pPr>
      <w:rPr>
        <w:rFonts w:hint="default" w:ascii="Times New Roman" w:hAnsi="Times New Roman" w:cs="Times New Roman"/>
      </w:rPr>
    </w:lvl>
    <w:lvl w:ilvl="3" w:tentative="0">
      <w:start w:val="1"/>
      <w:numFmt w:val="decimal"/>
      <w:lvlText w:val="%4."/>
      <w:lvlJc w:val="left"/>
      <w:pPr>
        <w:ind w:left="1890" w:hanging="420"/>
      </w:pPr>
      <w:rPr>
        <w:rFonts w:hint="default" w:ascii="Times New Roman" w:hAnsi="Times New Roman" w:cs="Times New Roman"/>
      </w:rPr>
    </w:lvl>
    <w:lvl w:ilvl="4" w:tentative="0">
      <w:start w:val="1"/>
      <w:numFmt w:val="lowerLetter"/>
      <w:lvlText w:val="%5)"/>
      <w:lvlJc w:val="left"/>
      <w:pPr>
        <w:ind w:left="2310" w:hanging="420"/>
      </w:pPr>
      <w:rPr>
        <w:rFonts w:hint="default" w:ascii="Times New Roman" w:hAnsi="Times New Roman" w:cs="Times New Roman"/>
      </w:rPr>
    </w:lvl>
    <w:lvl w:ilvl="5" w:tentative="0">
      <w:start w:val="1"/>
      <w:numFmt w:val="lowerRoman"/>
      <w:lvlText w:val="%6."/>
      <w:lvlJc w:val="right"/>
      <w:pPr>
        <w:ind w:left="2730" w:hanging="420"/>
      </w:pPr>
      <w:rPr>
        <w:rFonts w:hint="default" w:ascii="Times New Roman" w:hAnsi="Times New Roman" w:cs="Times New Roman"/>
      </w:rPr>
    </w:lvl>
    <w:lvl w:ilvl="6" w:tentative="0">
      <w:start w:val="1"/>
      <w:numFmt w:val="decimal"/>
      <w:lvlText w:val="%7."/>
      <w:lvlJc w:val="left"/>
      <w:pPr>
        <w:ind w:left="3150" w:hanging="420"/>
      </w:pPr>
      <w:rPr>
        <w:rFonts w:hint="default" w:ascii="Times New Roman" w:hAnsi="Times New Roman" w:cs="Times New Roman"/>
      </w:rPr>
    </w:lvl>
    <w:lvl w:ilvl="7" w:tentative="0">
      <w:start w:val="1"/>
      <w:numFmt w:val="lowerLetter"/>
      <w:lvlText w:val="%8)"/>
      <w:lvlJc w:val="left"/>
      <w:pPr>
        <w:ind w:left="3570" w:hanging="420"/>
      </w:pPr>
      <w:rPr>
        <w:rFonts w:hint="default" w:ascii="Times New Roman" w:hAnsi="Times New Roman" w:cs="Times New Roman"/>
      </w:rPr>
    </w:lvl>
    <w:lvl w:ilvl="8" w:tentative="0">
      <w:start w:val="1"/>
      <w:numFmt w:val="lowerRoman"/>
      <w:lvlText w:val="%9."/>
      <w:lvlJc w:val="right"/>
      <w:pPr>
        <w:ind w:left="3990" w:hanging="420"/>
      </w:pPr>
      <w:rPr>
        <w:rFonts w:hint="default" w:ascii="Times New Roman" w:hAnsi="Times New Roman" w:cs="Times New Roman"/>
      </w:rPr>
    </w:lvl>
  </w:abstractNum>
  <w:abstractNum w:abstractNumId="21">
    <w:nsid w:val="326D2DA3"/>
    <w:multiLevelType w:val="multilevel"/>
    <w:tmpl w:val="326D2DA3"/>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decimal"/>
      <w:lvlText w:val="（%3）"/>
      <w:lvlJc w:val="left"/>
      <w:pPr>
        <w:tabs>
          <w:tab w:val="left" w:pos="1560"/>
        </w:tabs>
        <w:ind w:left="1560" w:hanging="72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4859B7B8"/>
    <w:multiLevelType w:val="singleLevel"/>
    <w:tmpl w:val="4859B7B8"/>
    <w:lvl w:ilvl="0" w:tentative="0">
      <w:start w:val="1"/>
      <w:numFmt w:val="decimalEnclosedCircleChinese"/>
      <w:suff w:val="nothing"/>
      <w:lvlText w:val="%1　"/>
      <w:lvlJc w:val="left"/>
      <w:pPr>
        <w:ind w:left="0" w:firstLine="400"/>
      </w:pPr>
      <w:rPr>
        <w:rFonts w:hint="eastAsia"/>
      </w:rPr>
    </w:lvl>
  </w:abstractNum>
  <w:abstractNum w:abstractNumId="23">
    <w:nsid w:val="4987D362"/>
    <w:multiLevelType w:val="singleLevel"/>
    <w:tmpl w:val="4987D362"/>
    <w:lvl w:ilvl="0" w:tentative="0">
      <w:start w:val="1"/>
      <w:numFmt w:val="decimal"/>
      <w:lvlText w:val="(%1)"/>
      <w:lvlJc w:val="left"/>
      <w:pPr>
        <w:ind w:left="425" w:hanging="425"/>
      </w:pPr>
      <w:rPr>
        <w:rFonts w:hint="default"/>
      </w:rPr>
    </w:lvl>
  </w:abstractNum>
  <w:abstractNum w:abstractNumId="24">
    <w:nsid w:val="50287684"/>
    <w:multiLevelType w:val="singleLevel"/>
    <w:tmpl w:val="50287684"/>
    <w:lvl w:ilvl="0" w:tentative="0">
      <w:start w:val="1"/>
      <w:numFmt w:val="lowerLetter"/>
      <w:lvlText w:val="%1."/>
      <w:lvlJc w:val="left"/>
      <w:pPr>
        <w:ind w:left="425" w:hanging="425"/>
      </w:pPr>
      <w:rPr>
        <w:rFonts w:hint="default"/>
      </w:rPr>
    </w:lvl>
  </w:abstractNum>
  <w:abstractNum w:abstractNumId="25">
    <w:nsid w:val="561123D1"/>
    <w:multiLevelType w:val="singleLevel"/>
    <w:tmpl w:val="561123D1"/>
    <w:lvl w:ilvl="0" w:tentative="0">
      <w:start w:val="1"/>
      <w:numFmt w:val="bullet"/>
      <w:lvlText w:val=""/>
      <w:lvlJc w:val="left"/>
      <w:pPr>
        <w:ind w:left="420" w:hanging="420"/>
      </w:pPr>
      <w:rPr>
        <w:rFonts w:hint="default" w:ascii="Wingdings" w:hAnsi="Wingdings"/>
      </w:rPr>
    </w:lvl>
  </w:abstractNum>
  <w:abstractNum w:abstractNumId="26">
    <w:nsid w:val="615353B0"/>
    <w:multiLevelType w:val="singleLevel"/>
    <w:tmpl w:val="615353B0"/>
    <w:lvl w:ilvl="0" w:tentative="0">
      <w:start w:val="1"/>
      <w:numFmt w:val="lowerLetter"/>
      <w:lvlText w:val="%1."/>
      <w:lvlJc w:val="left"/>
      <w:pPr>
        <w:ind w:left="425" w:hanging="425"/>
      </w:pPr>
      <w:rPr>
        <w:rFonts w:hint="default"/>
        <w:b/>
        <w:bCs/>
      </w:rPr>
    </w:lvl>
  </w:abstractNum>
  <w:abstractNum w:abstractNumId="27">
    <w:nsid w:val="61D8584C"/>
    <w:multiLevelType w:val="multilevel"/>
    <w:tmpl w:val="61D8584C"/>
    <w:lvl w:ilvl="0" w:tentative="0">
      <w:start w:val="1"/>
      <w:numFmt w:val="decimal"/>
      <w:pStyle w:val="12"/>
      <w:lvlText w:val=" %1:"/>
      <w:lvlJc w:val="right"/>
      <w:pPr>
        <w:ind w:left="630" w:hanging="420"/>
      </w:p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28">
    <w:nsid w:val="62E199D6"/>
    <w:multiLevelType w:val="singleLevel"/>
    <w:tmpl w:val="62E199D6"/>
    <w:lvl w:ilvl="0" w:tentative="0">
      <w:start w:val="1"/>
      <w:numFmt w:val="bullet"/>
      <w:lvlText w:val=""/>
      <w:lvlJc w:val="left"/>
      <w:pPr>
        <w:ind w:left="420" w:hanging="420"/>
      </w:pPr>
      <w:rPr>
        <w:rFonts w:hint="default" w:ascii="Wingdings" w:hAnsi="Wingdings"/>
      </w:rPr>
    </w:lvl>
  </w:abstractNum>
  <w:abstractNum w:abstractNumId="29">
    <w:nsid w:val="64FF7D17"/>
    <w:multiLevelType w:val="singleLevel"/>
    <w:tmpl w:val="64FF7D17"/>
    <w:lvl w:ilvl="0" w:tentative="0">
      <w:start w:val="1"/>
      <w:numFmt w:val="lowerLetter"/>
      <w:lvlText w:val="%1."/>
      <w:lvlJc w:val="left"/>
      <w:pPr>
        <w:ind w:left="425" w:hanging="425"/>
      </w:pPr>
      <w:rPr>
        <w:rFonts w:hint="default"/>
        <w:b/>
        <w:bCs/>
      </w:rPr>
    </w:lvl>
  </w:abstractNum>
  <w:abstractNum w:abstractNumId="30">
    <w:nsid w:val="6E6D1990"/>
    <w:multiLevelType w:val="singleLevel"/>
    <w:tmpl w:val="6E6D1990"/>
    <w:lvl w:ilvl="0" w:tentative="0">
      <w:start w:val="1"/>
      <w:numFmt w:val="bullet"/>
      <w:lvlText w:val=""/>
      <w:lvlJc w:val="left"/>
      <w:pPr>
        <w:ind w:left="420" w:hanging="420"/>
      </w:pPr>
      <w:rPr>
        <w:rFonts w:hint="default" w:ascii="Wingdings" w:hAnsi="Wingdings"/>
      </w:rPr>
    </w:lvl>
  </w:abstractNum>
  <w:abstractNum w:abstractNumId="31">
    <w:nsid w:val="75B29C5B"/>
    <w:multiLevelType w:val="singleLevel"/>
    <w:tmpl w:val="75B29C5B"/>
    <w:lvl w:ilvl="0" w:tentative="0">
      <w:start w:val="1"/>
      <w:numFmt w:val="decimal"/>
      <w:lvlText w:val="%1)"/>
      <w:lvlJc w:val="left"/>
      <w:pPr>
        <w:ind w:left="425" w:hanging="425"/>
      </w:pPr>
      <w:rPr>
        <w:rFonts w:hint="default"/>
      </w:rPr>
    </w:lvl>
  </w:abstractNum>
  <w:abstractNum w:abstractNumId="32">
    <w:nsid w:val="7F96045A"/>
    <w:multiLevelType w:val="singleLevel"/>
    <w:tmpl w:val="7F96045A"/>
    <w:lvl w:ilvl="0" w:tentative="0">
      <w:start w:val="1"/>
      <w:numFmt w:val="bullet"/>
      <w:lvlText w:val=""/>
      <w:lvlJc w:val="left"/>
      <w:pPr>
        <w:ind w:left="420" w:hanging="420"/>
      </w:pPr>
      <w:rPr>
        <w:rFonts w:hint="default" w:ascii="Wingdings" w:hAnsi="Wingdings"/>
      </w:rPr>
    </w:lvl>
  </w:abstractNum>
  <w:num w:numId="1">
    <w:abstractNumId w:val="0"/>
  </w:num>
  <w:num w:numId="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1"/>
  </w:num>
  <w:num w:numId="4">
    <w:abstractNumId w:val="15"/>
  </w:num>
  <w:num w:numId="5">
    <w:abstractNumId w:val="20"/>
  </w:num>
  <w:num w:numId="6">
    <w:abstractNumId w:val="14"/>
  </w:num>
  <w:num w:numId="7">
    <w:abstractNumId w:val="3"/>
  </w:num>
  <w:num w:numId="8">
    <w:abstractNumId w:val="17"/>
  </w:num>
  <w:num w:numId="9">
    <w:abstractNumId w:val="22"/>
  </w:num>
  <w:num w:numId="10">
    <w:abstractNumId w:val="19"/>
  </w:num>
  <w:num w:numId="11">
    <w:abstractNumId w:val="10"/>
  </w:num>
  <w:num w:numId="12">
    <w:abstractNumId w:val="9"/>
  </w:num>
  <w:num w:numId="13">
    <w:abstractNumId w:val="24"/>
  </w:num>
  <w:num w:numId="14">
    <w:abstractNumId w:val="26"/>
  </w:num>
  <w:num w:numId="15">
    <w:abstractNumId w:val="29"/>
  </w:num>
  <w:num w:numId="16">
    <w:abstractNumId w:val="31"/>
  </w:num>
  <w:num w:numId="17">
    <w:abstractNumId w:val="5"/>
  </w:num>
  <w:num w:numId="18">
    <w:abstractNumId w:val="30"/>
  </w:num>
  <w:num w:numId="19">
    <w:abstractNumId w:val="8"/>
  </w:num>
  <w:num w:numId="20">
    <w:abstractNumId w:val="11"/>
  </w:num>
  <w:num w:numId="21">
    <w:abstractNumId w:val="6"/>
  </w:num>
  <w:num w:numId="22">
    <w:abstractNumId w:val="16"/>
  </w:num>
  <w:num w:numId="23">
    <w:abstractNumId w:val="13"/>
  </w:num>
  <w:num w:numId="24">
    <w:abstractNumId w:val="4"/>
  </w:num>
  <w:num w:numId="25">
    <w:abstractNumId w:val="25"/>
  </w:num>
  <w:num w:numId="26">
    <w:abstractNumId w:val="28"/>
  </w:num>
  <w:num w:numId="27">
    <w:abstractNumId w:val="23"/>
  </w:num>
  <w:num w:numId="28">
    <w:abstractNumId w:val="12"/>
  </w:num>
  <w:num w:numId="29">
    <w:abstractNumId w:val="18"/>
  </w:num>
  <w:num w:numId="30">
    <w:abstractNumId w:val="7"/>
  </w:num>
  <w:num w:numId="31">
    <w:abstractNumId w:val="2"/>
  </w:num>
  <w:num w:numId="32">
    <w:abstractNumId w:val="32"/>
  </w:num>
  <w:num w:numId="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I3YWU5ODM1NzcyZWM5NWJjYjI2YjA1YmE3NmRkZGUifQ=="/>
    <w:docVar w:name="KSO_WPS_MARK_KEY" w:val="48b47257-e7a4-49b6-9196-613cf906b417"/>
  </w:docVars>
  <w:rsids>
    <w:rsidRoot w:val="00AD42E2"/>
    <w:rsid w:val="000C5EC1"/>
    <w:rsid w:val="000D766B"/>
    <w:rsid w:val="000E4C23"/>
    <w:rsid w:val="00150158"/>
    <w:rsid w:val="00150CB9"/>
    <w:rsid w:val="00182230"/>
    <w:rsid w:val="00185C26"/>
    <w:rsid w:val="0019754F"/>
    <w:rsid w:val="001A2A4A"/>
    <w:rsid w:val="00211059"/>
    <w:rsid w:val="002357B2"/>
    <w:rsid w:val="00255B2B"/>
    <w:rsid w:val="002E510A"/>
    <w:rsid w:val="0032079C"/>
    <w:rsid w:val="00342BBF"/>
    <w:rsid w:val="003749C3"/>
    <w:rsid w:val="003C1B28"/>
    <w:rsid w:val="003F5C69"/>
    <w:rsid w:val="00405AA2"/>
    <w:rsid w:val="00413DFA"/>
    <w:rsid w:val="00421457"/>
    <w:rsid w:val="0044014C"/>
    <w:rsid w:val="00453F91"/>
    <w:rsid w:val="00495C91"/>
    <w:rsid w:val="004C50D8"/>
    <w:rsid w:val="005229FF"/>
    <w:rsid w:val="00525287"/>
    <w:rsid w:val="0063507C"/>
    <w:rsid w:val="006805B2"/>
    <w:rsid w:val="00685DE6"/>
    <w:rsid w:val="006B6CDD"/>
    <w:rsid w:val="006C364D"/>
    <w:rsid w:val="0070671C"/>
    <w:rsid w:val="00720B8F"/>
    <w:rsid w:val="00732C0D"/>
    <w:rsid w:val="00736CAD"/>
    <w:rsid w:val="007754F5"/>
    <w:rsid w:val="00784871"/>
    <w:rsid w:val="007C10CD"/>
    <w:rsid w:val="007E171B"/>
    <w:rsid w:val="007E7DA5"/>
    <w:rsid w:val="00803AB6"/>
    <w:rsid w:val="00814A71"/>
    <w:rsid w:val="00815E54"/>
    <w:rsid w:val="00860295"/>
    <w:rsid w:val="00866364"/>
    <w:rsid w:val="00866883"/>
    <w:rsid w:val="008C1969"/>
    <w:rsid w:val="008F3253"/>
    <w:rsid w:val="00945D64"/>
    <w:rsid w:val="00962B98"/>
    <w:rsid w:val="00975D73"/>
    <w:rsid w:val="00981C12"/>
    <w:rsid w:val="00993E07"/>
    <w:rsid w:val="009C7AF2"/>
    <w:rsid w:val="00A120B9"/>
    <w:rsid w:val="00A47577"/>
    <w:rsid w:val="00A509E9"/>
    <w:rsid w:val="00A85DEB"/>
    <w:rsid w:val="00A86BC2"/>
    <w:rsid w:val="00AC47ED"/>
    <w:rsid w:val="00AD42E2"/>
    <w:rsid w:val="00AF1B17"/>
    <w:rsid w:val="00B058CE"/>
    <w:rsid w:val="00B22541"/>
    <w:rsid w:val="00B25C1E"/>
    <w:rsid w:val="00B517CF"/>
    <w:rsid w:val="00B70149"/>
    <w:rsid w:val="00B72120"/>
    <w:rsid w:val="00B96351"/>
    <w:rsid w:val="00BA1B96"/>
    <w:rsid w:val="00BA35C2"/>
    <w:rsid w:val="00BB5511"/>
    <w:rsid w:val="00C128AB"/>
    <w:rsid w:val="00C5077F"/>
    <w:rsid w:val="00C67579"/>
    <w:rsid w:val="00CF7765"/>
    <w:rsid w:val="00D40AF6"/>
    <w:rsid w:val="00D46553"/>
    <w:rsid w:val="00DB757E"/>
    <w:rsid w:val="00E440AB"/>
    <w:rsid w:val="00EA3903"/>
    <w:rsid w:val="00EF3675"/>
    <w:rsid w:val="00F36D2A"/>
    <w:rsid w:val="00F52EDA"/>
    <w:rsid w:val="00F633E1"/>
    <w:rsid w:val="00F93C9E"/>
    <w:rsid w:val="00FC7F00"/>
    <w:rsid w:val="055F36AD"/>
    <w:rsid w:val="1137472B"/>
    <w:rsid w:val="1F905E56"/>
    <w:rsid w:val="2812169A"/>
    <w:rsid w:val="28C15348"/>
    <w:rsid w:val="2BA70961"/>
    <w:rsid w:val="2E875DBF"/>
    <w:rsid w:val="35460DD1"/>
    <w:rsid w:val="3DC533A2"/>
    <w:rsid w:val="40A7571A"/>
    <w:rsid w:val="410D0A89"/>
    <w:rsid w:val="59C035C0"/>
    <w:rsid w:val="59C3647B"/>
    <w:rsid w:val="647C10B6"/>
    <w:rsid w:val="7A7E22AC"/>
    <w:rsid w:val="7B646E1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Emphasis"/>
    <w:basedOn w:val="7"/>
    <w:qFormat/>
    <w:uiPriority w:val="0"/>
    <w:rPr>
      <w:i/>
    </w:rPr>
  </w:style>
  <w:style w:type="paragraph" w:customStyle="1" w:styleId="10">
    <w:name w:val="正文文字"/>
    <w:basedOn w:val="1"/>
    <w:uiPriority w:val="0"/>
    <w:pPr>
      <w:widowControl/>
      <w:ind w:firstLine="420"/>
    </w:pPr>
    <w:rPr>
      <w:rFonts w:cs="宋体"/>
      <w:kern w:val="0"/>
      <w:szCs w:val="21"/>
    </w:rPr>
  </w:style>
  <w:style w:type="paragraph" w:customStyle="1" w:styleId="11">
    <w:name w:val="伪代码"/>
    <w:basedOn w:val="1"/>
    <w:qFormat/>
    <w:uiPriority w:val="0"/>
    <w:pPr>
      <w:numPr>
        <w:ilvl w:val="0"/>
        <w:numId w:val="1"/>
      </w:numPr>
      <w:spacing w:line="400" w:lineRule="exact"/>
      <w:ind w:left="200" w:leftChars="100" w:hanging="100" w:hangingChars="100"/>
    </w:pPr>
    <w:rPr>
      <w:sz w:val="24"/>
    </w:rPr>
  </w:style>
  <w:style w:type="paragraph" w:customStyle="1" w:styleId="12">
    <w:name w:val="样式1"/>
    <w:basedOn w:val="11"/>
    <w:qFormat/>
    <w:uiPriority w:val="0"/>
    <w:pPr>
      <w:numPr>
        <w:ilvl w:val="0"/>
        <w:numId w:val="2"/>
      </w:numPr>
    </w:pPr>
    <w:rPr>
      <w:kern w:val="0"/>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6491</Words>
  <Characters>7194</Characters>
  <Lines>5</Lines>
  <Paragraphs>1</Paragraphs>
  <TotalTime>69</TotalTime>
  <ScaleCrop>false</ScaleCrop>
  <LinksUpToDate>false</LinksUpToDate>
  <CharactersWithSpaces>7842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2009-10-12T03:26:00Z</dcterms:created>
  <dc:creator>田景怡  管理学院   2005041611</dc:creator>
  <cp:lastModifiedBy>杨韩冰</cp:lastModifiedBy>
  <cp:lastPrinted>2006-03-31T03:13:00Z</cp:lastPrinted>
  <dcterms:modified xsi:type="dcterms:W3CDTF">2025-05-02T08:05:00Z</dcterms:modified>
  <dc:subject>第九章练习</dc:subject>
  <dc:title>深圳大学实验报告</dc:title>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EC2D88437F6349F9912A0C1769FE04B6_13</vt:lpwstr>
  </property>
  <property fmtid="{D5CDD505-2E9C-101B-9397-08002B2CF9AE}" pid="4" name="KSOTemplateDocerSaveRecord">
    <vt:lpwstr>eyJoZGlkIjoiYmI3YWU5ODM1NzcyZWM5NWJjYjI2YjA1YmE3NmRkZGUiLCJ1c2VySWQiOiIxNjkzMDY4MjE2In0=</vt:lpwstr>
  </property>
</Properties>
</file>