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رسالة توصية</w:t>
      </w:r>
    </w:p>
    <w:p/>
    <w:p>
      <w:pPr>
        <w:jc w:val="right"/>
      </w:pPr>
      <w:r>
        <w:t>إلى من يهمه الأمر،</w:t>
      </w:r>
    </w:p>
    <w:p>
      <w:pPr>
        <w:jc w:val="right"/>
      </w:pPr>
    </w:p>
    <w:p>
      <w:pPr>
        <w:jc w:val="right"/>
      </w:pPr>
      <w:r>
        <w:t>أكتب هذه الرسالة بكل سرور وحماس لأقدم أعلى درجات التوصية الآنسة يارا علي ضوا، التي عملت تحت إشرافي في شركة SCIT (دبي، الإمارات العربية المتحدة) بوظيفة مطورة خلفية باستخدام إطار Laravel عن بُعد، وذلك خلال الفترة من يناير 2024 حتى مايو 2025.</w:t>
      </w:r>
    </w:p>
    <w:p>
      <w:pPr>
        <w:jc w:val="right"/>
      </w:pPr>
    </w:p>
    <w:p>
      <w:pPr>
        <w:jc w:val="right"/>
      </w:pPr>
      <w:r>
        <w:t>خلال فترة عملها معنا، أثبتت يارا تميزها المستمر كمتخصصة عالية الكفاءة والدافعية. وقد أظهرت خبرة تقنية متقدمة في تطوير الأنظمة الخلفية باستخدام إطار Laravel، وأسهمت بشكل كبير في تصميم وتنفيذ تطبيقات ويب قابلة للتوسع، وآمنة، وعالية الأداء.</w:t>
      </w:r>
    </w:p>
    <w:p>
      <w:pPr>
        <w:jc w:val="right"/>
      </w:pPr>
    </w:p>
    <w:p>
      <w:pPr>
        <w:jc w:val="right"/>
      </w:pPr>
      <w:r>
        <w:t>كما برهنت على قدرة ممتازة في تطوير واجهات برمجية (RESTful APIs) قوية، ودمج الخدمات الخارجية بسلاسة، وبناء هياكل خلفية فعّالة. وتعكس هذه المهارات قدرتها التحليلية العالية وفهمها العميق لمبادئ هندسة البرمجيات الحديثة. وتتميز كذلك بقدرتها على تحويل متطلبات المشاريع المعقدة إلى شيفرات نظيفة، منظمة، وسهلة الصيانة، مع توثيق احترافي.</w:t>
      </w:r>
    </w:p>
    <w:p>
      <w:pPr>
        <w:jc w:val="right"/>
      </w:pPr>
    </w:p>
    <w:p>
      <w:pPr>
        <w:jc w:val="right"/>
      </w:pPr>
      <w:r>
        <w:t>إلى جانب تميزها التقني، تتصف يارا بالاعتمادية العالية، والدقة في التفاصيل، وروح المبادرة. كما أنها قادرة على العمل بكفاءة سواء بشكل مستقل أو ضمن فريق، خاصة في بيئات العمل عن بُعد التي تتطلب انضباطًا ذاتيًا ومهارات تواصل فعّالة. وقد التزمت دائمًا بالمواعيد النهائية، وحافظت على جودة عالية في جميع المهام الموكلة إليها.</w:t>
      </w:r>
    </w:p>
    <w:p>
      <w:pPr>
        <w:jc w:val="right"/>
      </w:pPr>
    </w:p>
    <w:p>
      <w:pPr>
        <w:jc w:val="right"/>
      </w:pPr>
      <w:r>
        <w:t>ما يميز يارا بشكل خاص هو شغفها المستمر بالتعلم، وطريقتها المتميزة في حل المشكلات، وقدرتها على التكيف السريع مع التحديات والتقنيات الجديدة. وهذه الصفات تجعلها مؤهلة بشكل ممتاز لمتابعة دراسات عليا متقدمة.</w:t>
      </w:r>
    </w:p>
    <w:p>
      <w:pPr>
        <w:jc w:val="right"/>
      </w:pPr>
    </w:p>
    <w:p>
      <w:pPr>
        <w:jc w:val="right"/>
      </w:pPr>
      <w:r>
        <w:t>أنا على ثقة تامة بأن يارا ستتفوق في برامج الماجستير في هندسة البرمجيات أو تكنولوجيا المعلومات أو المجالات ذات الصلة. فهي تمتلك القدرات الفكرية، والإصرار، وأخلاقيات العمل اللازمة للنجاح في بيئات أكاديمية تنافسية. أوصي بها بشدة ودون تحفظ لأي منحة دراسية أو برنامج أكاديمي أو فرصة مهنية.</w:t>
      </w:r>
    </w:p>
    <w:p>
      <w:pPr>
        <w:jc w:val="right"/>
      </w:pPr>
    </w:p>
    <w:p>
      <w:pPr>
        <w:jc w:val="right"/>
      </w:pPr>
      <w:r>
        <w:t>لأي استفسار إضافي، يرجى عدم التردد في التواصل معي.</w:t>
      </w:r>
    </w:p>
    <w:p>
      <w:pPr>
        <w:jc w:val="right"/>
      </w:pPr>
    </w:p>
    <w:p>
      <w:pPr>
        <w:jc w:val="right"/>
      </w:pPr>
      <w:r>
        <w:t>مع خالص التحية،</w:t>
      </w:r>
    </w:p>
    <w:p>
      <w:pPr>
        <w:jc w:val="right"/>
      </w:pPr>
    </w:p>
    <w:p>
      <w:pPr>
        <w:jc w:val="right"/>
      </w:pPr>
      <w:r>
        <w:t>[الاسم الكامل للمدير]</w:t>
      </w:r>
    </w:p>
    <w:p>
      <w:pPr>
        <w:jc w:val="right"/>
      </w:pPr>
      <w:r>
        <w:t>[المنصب]</w:t>
      </w:r>
    </w:p>
    <w:p>
      <w:pPr>
        <w:jc w:val="right"/>
      </w:pPr>
      <w:r>
        <w:t>SCIT – دبي، الإمارات العربية المتحدة</w:t>
      </w:r>
    </w:p>
    <w:p>
      <w:pPr>
        <w:jc w:val="right"/>
      </w:pPr>
      <w:r>
        <w:t>البريد الإلكتروني: info@scit.ae</w:t>
      </w:r>
    </w:p>
    <w:p>
      <w:pPr>
        <w:jc w:val="right"/>
      </w:pPr>
      <w:r>
        <w:t>الموقع الإلكتروني: https://scit.ae/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