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F5DA8" w:sz="16" w:space="8"/>
        </w:pBdr>
        <w:spacing w:after="120"/>
      </w:pPr>
      <w:r>
        <w:rPr>
          <w:rFonts w:ascii="Calibri" w:cs="Calibri" w:eastAsia="Calibri" w:hAnsi="Calibri"/>
          <w:b/>
          <w:bCs/>
          <w:color w:val="1F3864"/>
          <w:sz w:val="40"/>
          <w:szCs w:val="40"/>
        </w:rPr>
        <w:t xml:space="preserve">Week 6 – Day 5: Sprint Review, API Demo &amp; Retrospective</w:t>
      </w:r>
    </w:p>
    <w:p>
      <w:pPr>
        <w:pBdr>
          <w:bottom w:val="single" w:color="2F5DA8" w:sz="8" w:space="6"/>
        </w:pBdr>
        <w:spacing w:after="190" w:before="360"/>
      </w:pPr>
      <w:r>
        <w:rPr>
          <w:rFonts w:ascii="Calibri" w:cs="Calibri" w:eastAsia="Calibri" w:hAnsi="Calibri"/>
          <w:b/>
          <w:bCs/>
          <w:color w:val="1F3864"/>
          <w:sz w:val="28"/>
          <w:szCs w:val="28"/>
        </w:rPr>
        <w:t xml:space="preserve">1. Day Overview</w:t>
      </w:r>
    </w:p>
    <w:p>
      <w:pPr>
        <w:spacing w:after="160" w:line="276"/>
      </w:pPr>
      <w:r>
        <w:rPr>
          <w:rFonts w:ascii="Calibri" w:cs="Calibri" w:eastAsia="Calibri" w:hAnsi="Calibri"/>
          <w:b w:val="false"/>
          <w:bCs w:val="false"/>
          <w:i w:val="false"/>
          <w:iCs w:val="false"/>
          <w:color w:val="262626"/>
          <w:sz w:val="22"/>
          <w:szCs w:val="22"/>
        </w:rPr>
        <w:t xml:space="preserve">Day 5 focuses on closing and reviewing Sprint 1. The main goal is to demonstrate the API features implemented during the sprint, verify that the completed work behaves as expected, review the sprint against its acceptance criteria, identify any incomplete or improvable work, and prepare a retrospective for Sprint 2.</w:t>
      </w:r>
    </w:p>
    <w:p>
      <w:pPr>
        <w:spacing w:after="160" w:line="276"/>
      </w:pPr>
      <w:r>
        <w:rPr>
          <w:rFonts w:ascii="Calibri" w:cs="Calibri" w:eastAsia="Calibri" w:hAnsi="Calibri"/>
          <w:b w:val="false"/>
          <w:bCs w:val="false"/>
          <w:i w:val="false"/>
          <w:iCs w:val="false"/>
          <w:color w:val="262626"/>
          <w:sz w:val="22"/>
          <w:szCs w:val="22"/>
        </w:rPr>
        <w:t xml:space="preserve">For the API demonstration, Swagger was used to execute the endpoints and show the results directly. The demonstration covered the catalog and read operations implemented in Day 3 and the medication order workflow implemented in Day 4.</w:t>
      </w:r>
    </w:p>
    <w:p>
      <w:pPr>
        <w:spacing w:after="120" w:before="240"/>
      </w:pPr>
      <w:r>
        <w:rPr>
          <w:rFonts w:ascii="Calibri" w:cs="Calibri" w:eastAsia="Calibri" w:hAnsi="Calibri"/>
          <w:b/>
          <w:bCs/>
          <w:color w:val="2F5DA8"/>
          <w:sz w:val="23"/>
          <w:szCs w:val="23"/>
        </w:rPr>
        <w:t xml:space="preserve">Day 5 Activities</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Demonstrate the completed API features using Swagger.</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Demonstrate pagination, filtering, and sorting for the Patients catalog.</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Demonstrate medication order creation.</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Verify business logic such as stock validation and stock decrement.</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Review Sprint 1 against its acceptance criteria.</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Identify incomplete work or improvements for Sprint 2.</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Write a Sprint 1 retrospective.</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Prepare the Sprint 1 summary and supporting evidence.</w:t>
      </w:r>
    </w:p>
    <w:p>
      <w:pPr>
        <w:pBdr>
          <w:bottom w:val="single" w:color="2F5DA8" w:sz="8" w:space="6"/>
        </w:pBdr>
        <w:spacing w:after="190" w:before="360"/>
      </w:pPr>
      <w:r>
        <w:rPr>
          <w:rFonts w:ascii="Calibri" w:cs="Calibri" w:eastAsia="Calibri" w:hAnsi="Calibri"/>
          <w:b/>
          <w:bCs/>
          <w:color w:val="1F3864"/>
          <w:sz w:val="28"/>
          <w:szCs w:val="28"/>
        </w:rPr>
        <w:t xml:space="preserve">2. Sprint 1 API Demonstration</w:t>
      </w:r>
    </w:p>
    <w:p>
      <w:pPr>
        <w:spacing w:after="120" w:before="240"/>
      </w:pPr>
      <w:r>
        <w:rPr>
          <w:rFonts w:ascii="Calibri" w:cs="Calibri" w:eastAsia="Calibri" w:hAnsi="Calibri"/>
          <w:b/>
          <w:bCs/>
          <w:color w:val="2F5DA8"/>
          <w:sz w:val="23"/>
          <w:szCs w:val="23"/>
        </w:rPr>
        <w:t xml:space="preserve">2.1 Patients Catalog — Pagination</w:t>
      </w:r>
    </w:p>
    <w:p>
      <w:pPr>
        <w:spacing w:after="160" w:line="276"/>
      </w:pPr>
      <w:r>
        <w:rPr>
          <w:rFonts w:ascii="Calibri" w:cs="Calibri" w:eastAsia="Calibri" w:hAnsi="Calibri"/>
          <w:b w:val="false"/>
          <w:bCs w:val="false"/>
          <w:i w:val="false"/>
          <w:iCs w:val="false"/>
          <w:color w:val="262626"/>
          <w:sz w:val="22"/>
          <w:szCs w:val="22"/>
        </w:rPr>
        <w:t xml:space="preserve">The Patients catalog endpoint was demonstrated using Swagger.</w:t>
      </w:r>
    </w:p>
    <w:p>
      <w:pPr>
        <w:spacing w:after="160" w:line="276"/>
      </w:pPr>
      <w:r>
        <w:rPr>
          <w:rFonts w:ascii="Calibri" w:cs="Calibri" w:eastAsia="Calibri" w:hAnsi="Calibri"/>
          <w:b w:val="false"/>
          <w:bCs w:val="false"/>
          <w:i w:val="false"/>
          <w:iCs w:val="false"/>
          <w:color w:val="262626"/>
          <w:sz w:val="22"/>
          <w:szCs w:val="22"/>
        </w:rPr>
        <w:t xml:space="preserve">The request used:</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3F3F3" w:color="auto" w:val="clear"/>
            <w:tcMar>
              <w:top w:type="dxa" w:w="160"/>
              <w:left w:type="dxa" w:w="220"/>
              <w:bottom w:type="dxa" w:w="160"/>
              <w:right w:type="dxa" w:w="220"/>
            </w:tcMar>
          </w:tcPr>
          <w:p>
            <w:pPr>
              <w:spacing w:after="0"/>
            </w:pPr>
            <w:r>
              <w:rPr>
                <w:rFonts w:ascii="Consolas" w:cs="Consolas" w:eastAsia="Consolas" w:hAnsi="Consolas"/>
                <w:color w:val="A31515"/>
                <w:sz w:val="20"/>
                <w:szCs w:val="20"/>
              </w:rPr>
              <w:t xml:space="preserve">GET /api/Patients?page=1&amp;pageSize=2</w:t>
            </w:r>
          </w:p>
        </w:tc>
      </w:tr>
    </w:tbl>
    <w:p>
      <w:pPr>
        <w:spacing w:after="200"/>
      </w:pPr>
    </w:p>
    <w:p>
      <w:pPr>
        <w:spacing w:after="160" w:line="276"/>
      </w:pPr>
      <w:r>
        <w:rPr>
          <w:rFonts w:ascii="Calibri" w:cs="Calibri" w:eastAsia="Calibri" w:hAnsi="Calibri"/>
          <w:b w:val="false"/>
          <w:bCs w:val="false"/>
          <w:i w:val="false"/>
          <w:iCs w:val="false"/>
          <w:color w:val="262626"/>
          <w:sz w:val="22"/>
          <w:szCs w:val="22"/>
        </w:rPr>
        <w:t xml:space="preserve">The API returned </w:t>
      </w:r>
      <w:r>
        <w:rPr>
          <w:rFonts w:ascii="Consolas" w:cs="Consolas" w:eastAsia="Consolas" w:hAnsi="Consolas"/>
          <w:color w:val="A31515"/>
          <w:sz w:val="20"/>
          <w:szCs w:val="20"/>
        </w:rPr>
        <w:t xml:space="preserve">200 OK</w:t>
      </w:r>
      <w:r>
        <w:rPr>
          <w:rFonts w:ascii="Calibri" w:cs="Calibri" w:eastAsia="Calibri" w:hAnsi="Calibri"/>
          <w:b w:val="false"/>
          <w:bCs w:val="false"/>
          <w:i w:val="false"/>
          <w:iCs w:val="false"/>
          <w:color w:val="262626"/>
          <w:sz w:val="22"/>
          <w:szCs w:val="22"/>
        </w:rPr>
        <w:t xml:space="preserve"> and returned two patients while showing that the total number of patients was four.</w:t>
      </w:r>
    </w:p>
    <w:p>
      <w:pPr>
        <w:spacing w:after="120" w:before="240"/>
      </w:pPr>
      <w:r>
        <w:rPr>
          <w:rFonts w:ascii="Calibri" w:cs="Calibri" w:eastAsia="Calibri" w:hAnsi="Calibri"/>
          <w:b/>
          <w:bCs/>
          <w:color w:val="2F5DA8"/>
          <w:sz w:val="23"/>
          <w:szCs w:val="23"/>
        </w:rPr>
        <w:t xml:space="preserve">Evidence</w:t>
      </w:r>
    </w:p>
    <w:p>
      <w:pPr>
        <w:spacing w:after="160" w:line="276"/>
      </w:pPr>
      <w:r>
        <w:rPr>
          <w:rFonts w:ascii="Calibri" w:cs="Calibri" w:eastAsia="Calibri" w:hAnsi="Calibri"/>
          <w:b/>
          <w:bCs/>
          <w:i w:val="false"/>
          <w:iCs w:val="false"/>
          <w:color w:val="262626"/>
          <w:sz w:val="22"/>
          <w:szCs w:val="22"/>
        </w:rPr>
        <w:t xml:space="preserve">Screenshot:</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Day5_Patients_Pagination_Demo.png</w:t>
      </w:r>
    </w:p>
    <w:p>
      <w:pPr>
        <w:pBdr>
          <w:top w:val="single" w:color="D9D9D9" w:sz="6" w:space="8"/>
          <w:bottom w:val="single" w:color="D9D9D9" w:sz="6" w:space="8"/>
          <w:left w:val="single" w:color="D9D9D9" w:sz="6" w:space="8"/>
          <w:right w:val="single" w:color="D9D9D9" w:sz="6" w:space="8"/>
        </w:pBdr>
        <w:spacing w:after="240"/>
        <w:jc w:val="center"/>
      </w:pPr>
      <w:r>
        <w:drawing>
          <wp:inline distT="0" distB="0" distL="0" distR="0">
            <wp:extent cx="4381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038600"/>
                    </a:xfrm>
                    <a:prstGeom prst="rect">
                      <a:avLst/>
                    </a:prstGeom>
                  </pic:spPr>
                </pic:pic>
              </a:graphicData>
            </a:graphic>
          </wp:inline>
        </w:drawing>
      </w:r>
    </w:p>
    <w:p>
      <w:pPr>
        <w:spacing w:after="120" w:before="240"/>
      </w:pPr>
      <w:r>
        <w:rPr>
          <w:rFonts w:ascii="Calibri" w:cs="Calibri" w:eastAsia="Calibri" w:hAnsi="Calibri"/>
          <w:b/>
          <w:bCs/>
          <w:color w:val="2F5DA8"/>
          <w:sz w:val="23"/>
          <w:szCs w:val="23"/>
        </w:rPr>
        <w:t xml:space="preserve">2.2 Patients Catalog — Gender Filtering</w:t>
      </w:r>
    </w:p>
    <w:p>
      <w:pPr>
        <w:spacing w:after="160" w:line="276"/>
      </w:pPr>
      <w:r>
        <w:rPr>
          <w:rFonts w:ascii="Calibri" w:cs="Calibri" w:eastAsia="Calibri" w:hAnsi="Calibri"/>
          <w:b w:val="false"/>
          <w:bCs w:val="false"/>
          <w:i w:val="false"/>
          <w:iCs w:val="false"/>
          <w:color w:val="262626"/>
          <w:sz w:val="22"/>
          <w:szCs w:val="22"/>
        </w:rPr>
        <w:t xml:space="preserve">The Patients catalog endpoint was tested with a gender filter.</w:t>
      </w:r>
    </w:p>
    <w:p>
      <w:pPr>
        <w:spacing w:after="160" w:line="276"/>
      </w:pPr>
      <w:r>
        <w:rPr>
          <w:rFonts w:ascii="Calibri" w:cs="Calibri" w:eastAsia="Calibri" w:hAnsi="Calibri"/>
          <w:b w:val="false"/>
          <w:bCs w:val="false"/>
          <w:i w:val="false"/>
          <w:iCs w:val="false"/>
          <w:color w:val="262626"/>
          <w:sz w:val="22"/>
          <w:szCs w:val="22"/>
        </w:rPr>
        <w:t xml:space="preserve">The request used:</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3F3F3" w:color="auto" w:val="clear"/>
            <w:tcMar>
              <w:top w:type="dxa" w:w="160"/>
              <w:left w:type="dxa" w:w="220"/>
              <w:bottom w:type="dxa" w:w="160"/>
              <w:right w:type="dxa" w:w="220"/>
            </w:tcMar>
          </w:tcPr>
          <w:p>
            <w:pPr>
              <w:spacing w:after="0"/>
            </w:pPr>
            <w:r>
              <w:rPr>
                <w:rFonts w:ascii="Consolas" w:cs="Consolas" w:eastAsia="Consolas" w:hAnsi="Consolas"/>
                <w:color w:val="A31515"/>
                <w:sz w:val="20"/>
                <w:szCs w:val="20"/>
              </w:rPr>
              <w:t xml:space="preserve">GET /api/Patients?page=1&amp;pageSize=10&amp;gender=Male</w:t>
            </w:r>
          </w:p>
        </w:tc>
      </w:tr>
    </w:tbl>
    <w:p>
      <w:pPr>
        <w:spacing w:after="200"/>
      </w:pPr>
    </w:p>
    <w:p>
      <w:pPr>
        <w:spacing w:after="160" w:line="276"/>
      </w:pPr>
      <w:r>
        <w:rPr>
          <w:rFonts w:ascii="Calibri" w:cs="Calibri" w:eastAsia="Calibri" w:hAnsi="Calibri"/>
          <w:b w:val="false"/>
          <w:bCs w:val="false"/>
          <w:i w:val="false"/>
          <w:iCs w:val="false"/>
          <w:color w:val="262626"/>
          <w:sz w:val="22"/>
          <w:szCs w:val="22"/>
        </w:rPr>
        <w:t xml:space="preserve">The API returned </w:t>
      </w:r>
      <w:r>
        <w:rPr>
          <w:rFonts w:ascii="Consolas" w:cs="Consolas" w:eastAsia="Consolas" w:hAnsi="Consolas"/>
          <w:color w:val="A31515"/>
          <w:sz w:val="20"/>
          <w:szCs w:val="20"/>
        </w:rPr>
        <w:t xml:space="preserve">200 OK</w:t>
      </w:r>
      <w:r>
        <w:rPr>
          <w:rFonts w:ascii="Calibri" w:cs="Calibri" w:eastAsia="Calibri" w:hAnsi="Calibri"/>
          <w:b w:val="false"/>
          <w:bCs w:val="false"/>
          <w:i w:val="false"/>
          <w:iCs w:val="false"/>
          <w:color w:val="262626"/>
          <w:sz w:val="22"/>
          <w:szCs w:val="22"/>
        </w:rPr>
        <w:t xml:space="preserve"> and returned only patients matching the requested gender. The response showed a total of three matching patients.</w:t>
      </w:r>
    </w:p>
    <w:p>
      <w:pPr>
        <w:spacing w:after="120" w:before="240"/>
      </w:pPr>
      <w:r>
        <w:rPr>
          <w:rFonts w:ascii="Calibri" w:cs="Calibri" w:eastAsia="Calibri" w:hAnsi="Calibri"/>
          <w:b/>
          <w:bCs/>
          <w:color w:val="2F5DA8"/>
          <w:sz w:val="23"/>
          <w:szCs w:val="23"/>
        </w:rPr>
        <w:t xml:space="preserve">Evidence</w:t>
      </w:r>
    </w:p>
    <w:p>
      <w:pPr>
        <w:spacing w:after="160" w:line="276"/>
      </w:pPr>
      <w:r>
        <w:rPr>
          <w:rFonts w:ascii="Calibri" w:cs="Calibri" w:eastAsia="Calibri" w:hAnsi="Calibri"/>
          <w:b/>
          <w:bCs/>
          <w:i w:val="false"/>
          <w:iCs w:val="false"/>
          <w:color w:val="262626"/>
          <w:sz w:val="22"/>
          <w:szCs w:val="22"/>
        </w:rPr>
        <w:t xml:space="preserve">Screenshot:</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Day5_Patients_Gender_Filter_Demo.png</w:t>
      </w:r>
    </w:p>
    <w:p>
      <w:pPr>
        <w:pBdr>
          <w:top w:val="single" w:color="D9D9D9" w:sz="6" w:space="8"/>
          <w:bottom w:val="single" w:color="D9D9D9" w:sz="6" w:space="8"/>
          <w:left w:val="single" w:color="D9D9D9" w:sz="6" w:space="8"/>
          <w:right w:val="single" w:color="D9D9D9" w:sz="6" w:space="8"/>
        </w:pBdr>
        <w:spacing w:after="240"/>
        <w:jc w:val="center"/>
      </w:pPr>
      <w:r>
        <w:drawing>
          <wp:inline distT="0" distB="0" distL="0" distR="0">
            <wp:extent cx="4381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152900"/>
                    </a:xfrm>
                    <a:prstGeom prst="rect">
                      <a:avLst/>
                    </a:prstGeom>
                  </pic:spPr>
                </pic:pic>
              </a:graphicData>
            </a:graphic>
          </wp:inline>
        </w:drawing>
      </w:r>
    </w:p>
    <w:p>
      <w:pPr>
        <w:spacing w:after="120" w:before="240"/>
      </w:pPr>
      <w:r>
        <w:rPr>
          <w:rFonts w:ascii="Calibri" w:cs="Calibri" w:eastAsia="Calibri" w:hAnsi="Calibri"/>
          <w:b/>
          <w:bCs/>
          <w:color w:val="2F5DA8"/>
          <w:sz w:val="23"/>
          <w:szCs w:val="23"/>
        </w:rPr>
        <w:t xml:space="preserve">2.3 Patients Catalog — City Filtering</w:t>
      </w:r>
    </w:p>
    <w:p>
      <w:pPr>
        <w:spacing w:after="160" w:line="276"/>
      </w:pPr>
      <w:r>
        <w:rPr>
          <w:rFonts w:ascii="Calibri" w:cs="Calibri" w:eastAsia="Calibri" w:hAnsi="Calibri"/>
          <w:b w:val="false"/>
          <w:bCs w:val="false"/>
          <w:i w:val="false"/>
          <w:iCs w:val="false"/>
          <w:color w:val="262626"/>
          <w:sz w:val="22"/>
          <w:szCs w:val="22"/>
        </w:rPr>
        <w:t xml:space="preserve">The Patients catalog endpoint was tested with a city filter using </w:t>
      </w:r>
      <w:r>
        <w:rPr>
          <w:rFonts w:ascii="Consolas" w:cs="Consolas" w:eastAsia="Consolas" w:hAnsi="Consolas"/>
          <w:color w:val="A31515"/>
          <w:sz w:val="20"/>
          <w:szCs w:val="20"/>
        </w:rPr>
        <w:t xml:space="preserve">city=Jenin</w:t>
      </w:r>
      <w:r>
        <w:rPr>
          <w:rFonts w:ascii="Calibri" w:cs="Calibri" w:eastAsia="Calibri" w:hAnsi="Calibri"/>
          <w:b w:val="false"/>
          <w:bCs w:val="false"/>
          <w:i w:val="false"/>
          <w:iCs w:val="false"/>
          <w:color w:val="262626"/>
          <w:sz w:val="22"/>
          <w:szCs w:val="22"/>
        </w:rPr>
        <w:t xml:space="preserve">.</w:t>
      </w:r>
    </w:p>
    <w:p>
      <w:pPr>
        <w:spacing w:after="160" w:line="276"/>
      </w:pPr>
      <w:r>
        <w:rPr>
          <w:rFonts w:ascii="Calibri" w:cs="Calibri" w:eastAsia="Calibri" w:hAnsi="Calibri"/>
          <w:b w:val="false"/>
          <w:bCs w:val="false"/>
          <w:i w:val="false"/>
          <w:iCs w:val="false"/>
          <w:color w:val="262626"/>
          <w:sz w:val="22"/>
          <w:szCs w:val="22"/>
        </w:rPr>
        <w:t xml:space="preserve">The API returned </w:t>
      </w:r>
      <w:r>
        <w:rPr>
          <w:rFonts w:ascii="Consolas" w:cs="Consolas" w:eastAsia="Consolas" w:hAnsi="Consolas"/>
          <w:color w:val="A31515"/>
          <w:sz w:val="20"/>
          <w:szCs w:val="20"/>
        </w:rPr>
        <w:t xml:space="preserve">200 OK</w:t>
      </w:r>
      <w:r>
        <w:rPr>
          <w:rFonts w:ascii="Calibri" w:cs="Calibri" w:eastAsia="Calibri" w:hAnsi="Calibri"/>
          <w:b w:val="false"/>
          <w:bCs w:val="false"/>
          <w:i w:val="false"/>
          <w:iCs w:val="false"/>
          <w:color w:val="262626"/>
          <w:sz w:val="22"/>
          <w:szCs w:val="22"/>
        </w:rPr>
        <w:t xml:space="preserve"> and returned patients matching the requested city.</w:t>
      </w:r>
    </w:p>
    <w:p>
      <w:pPr>
        <w:spacing w:after="120" w:before="240"/>
      </w:pPr>
      <w:r>
        <w:rPr>
          <w:rFonts w:ascii="Calibri" w:cs="Calibri" w:eastAsia="Calibri" w:hAnsi="Calibri"/>
          <w:b/>
          <w:bCs/>
          <w:color w:val="2F5DA8"/>
          <w:sz w:val="23"/>
          <w:szCs w:val="23"/>
        </w:rPr>
        <w:t xml:space="preserve">Evidence</w:t>
      </w:r>
    </w:p>
    <w:p>
      <w:pPr>
        <w:spacing w:after="160" w:line="276"/>
      </w:pPr>
      <w:r>
        <w:rPr>
          <w:rFonts w:ascii="Calibri" w:cs="Calibri" w:eastAsia="Calibri" w:hAnsi="Calibri"/>
          <w:b/>
          <w:bCs/>
          <w:i w:val="false"/>
          <w:iCs w:val="false"/>
          <w:color w:val="262626"/>
          <w:sz w:val="22"/>
          <w:szCs w:val="22"/>
        </w:rPr>
        <w:t xml:space="preserve">Screenshot:</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Day5_Patients_City_Filter_Demo.png</w:t>
      </w:r>
    </w:p>
    <w:p>
      <w:pPr>
        <w:pBdr>
          <w:top w:val="single" w:color="D9D9D9" w:sz="6" w:space="8"/>
          <w:bottom w:val="single" w:color="D9D9D9" w:sz="6" w:space="8"/>
          <w:left w:val="single" w:color="D9D9D9" w:sz="6" w:space="8"/>
          <w:right w:val="single" w:color="D9D9D9" w:sz="6" w:space="8"/>
        </w:pBdr>
        <w:spacing w:after="24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533775"/>
                    </a:xfrm>
                    <a:prstGeom prst="rect">
                      <a:avLst/>
                    </a:prstGeom>
                  </pic:spPr>
                </pic:pic>
              </a:graphicData>
            </a:graphic>
          </wp:inline>
        </w:drawing>
      </w:r>
    </w:p>
    <w:p>
      <w:pPr>
        <w:spacing w:after="120" w:before="240"/>
      </w:pPr>
      <w:r>
        <w:rPr>
          <w:rFonts w:ascii="Calibri" w:cs="Calibri" w:eastAsia="Calibri" w:hAnsi="Calibri"/>
          <w:b/>
          <w:bCs/>
          <w:color w:val="2F5DA8"/>
          <w:sz w:val="23"/>
          <w:szCs w:val="23"/>
        </w:rPr>
        <w:t xml:space="preserve">2.4 Patients Catalog — Sorting</w:t>
      </w:r>
    </w:p>
    <w:p>
      <w:pPr>
        <w:spacing w:after="160" w:line="276"/>
      </w:pPr>
      <w:r>
        <w:rPr>
          <w:rFonts w:ascii="Calibri" w:cs="Calibri" w:eastAsia="Calibri" w:hAnsi="Calibri"/>
          <w:b w:val="false"/>
          <w:bCs w:val="false"/>
          <w:i w:val="false"/>
          <w:iCs w:val="false"/>
          <w:color w:val="262626"/>
          <w:sz w:val="22"/>
          <w:szCs w:val="22"/>
        </w:rPr>
        <w:t xml:space="preserve">The Patients catalog endpoint was tested using the </w:t>
      </w:r>
      <w:r>
        <w:rPr>
          <w:rFonts w:ascii="Consolas" w:cs="Consolas" w:eastAsia="Consolas" w:hAnsi="Consolas"/>
          <w:color w:val="A31515"/>
          <w:sz w:val="20"/>
          <w:szCs w:val="20"/>
        </w:rPr>
        <w:t xml:space="preserve">sort=city</w:t>
      </w:r>
      <w:r>
        <w:rPr>
          <w:rFonts w:ascii="Calibri" w:cs="Calibri" w:eastAsia="Calibri" w:hAnsi="Calibri"/>
          <w:b w:val="false"/>
          <w:bCs w:val="false"/>
          <w:i w:val="false"/>
          <w:iCs w:val="false"/>
          <w:color w:val="262626"/>
          <w:sz w:val="22"/>
          <w:szCs w:val="22"/>
        </w:rPr>
        <w:t xml:space="preserve"> query parameter.</w:t>
      </w:r>
    </w:p>
    <w:p>
      <w:pPr>
        <w:spacing w:after="160" w:line="276"/>
      </w:pPr>
      <w:r>
        <w:rPr>
          <w:rFonts w:ascii="Calibri" w:cs="Calibri" w:eastAsia="Calibri" w:hAnsi="Calibri"/>
          <w:b w:val="false"/>
          <w:bCs w:val="false"/>
          <w:i w:val="false"/>
          <w:iCs w:val="false"/>
          <w:color w:val="262626"/>
          <w:sz w:val="22"/>
          <w:szCs w:val="22"/>
        </w:rPr>
        <w:t xml:space="preserve">The API returned </w:t>
      </w:r>
      <w:r>
        <w:rPr>
          <w:rFonts w:ascii="Consolas" w:cs="Consolas" w:eastAsia="Consolas" w:hAnsi="Consolas"/>
          <w:color w:val="A31515"/>
          <w:sz w:val="20"/>
          <w:szCs w:val="20"/>
        </w:rPr>
        <w:t xml:space="preserve">200 OK</w:t>
      </w:r>
      <w:r>
        <w:rPr>
          <w:rFonts w:ascii="Calibri" w:cs="Calibri" w:eastAsia="Calibri" w:hAnsi="Calibri"/>
          <w:b w:val="false"/>
          <w:bCs w:val="false"/>
          <w:i w:val="false"/>
          <w:iCs w:val="false"/>
          <w:color w:val="262626"/>
          <w:sz w:val="22"/>
          <w:szCs w:val="22"/>
        </w:rPr>
        <w:t xml:space="preserve"> and demonstrated sorting the patient catalog by city.</w:t>
      </w:r>
    </w:p>
    <w:p>
      <w:pPr>
        <w:spacing w:after="120" w:before="240"/>
      </w:pPr>
      <w:r>
        <w:rPr>
          <w:rFonts w:ascii="Calibri" w:cs="Calibri" w:eastAsia="Calibri" w:hAnsi="Calibri"/>
          <w:b/>
          <w:bCs/>
          <w:color w:val="2F5DA8"/>
          <w:sz w:val="23"/>
          <w:szCs w:val="23"/>
        </w:rPr>
        <w:t xml:space="preserve">Evidence</w:t>
      </w:r>
    </w:p>
    <w:p>
      <w:pPr>
        <w:spacing w:after="160" w:line="276"/>
      </w:pPr>
      <w:r>
        <w:rPr>
          <w:rFonts w:ascii="Calibri" w:cs="Calibri" w:eastAsia="Calibri" w:hAnsi="Calibri"/>
          <w:b/>
          <w:bCs/>
          <w:i w:val="false"/>
          <w:iCs w:val="false"/>
          <w:color w:val="262626"/>
          <w:sz w:val="22"/>
          <w:szCs w:val="22"/>
        </w:rPr>
        <w:t xml:space="preserve">Screenshot:</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Day5_Patients_Sorting_City_Demo.png</w:t>
      </w:r>
    </w:p>
    <w:p>
      <w:pPr>
        <w:pBdr>
          <w:top w:val="single" w:color="D9D9D9" w:sz="6" w:space="8"/>
          <w:bottom w:val="single" w:color="D9D9D9" w:sz="6" w:space="8"/>
          <w:left w:val="single" w:color="D9D9D9" w:sz="6" w:space="8"/>
          <w:right w:val="single" w:color="D9D9D9" w:sz="6" w:space="8"/>
        </w:pBdr>
        <w:spacing w:after="240"/>
        <w:jc w:val="center"/>
      </w:pPr>
      <w:r>
        <w:drawing>
          <wp:inline distT="0" distB="0" distL="0" distR="0">
            <wp:extent cx="4381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076700"/>
                    </a:xfrm>
                    <a:prstGeom prst="rect">
                      <a:avLst/>
                    </a:prstGeom>
                  </pic:spPr>
                </pic:pic>
              </a:graphicData>
            </a:graphic>
          </wp:inline>
        </w:drawing>
      </w:r>
    </w:p>
    <w:p>
      <w:pPr>
        <w:pBdr>
          <w:bottom w:val="single" w:color="2F5DA8" w:sz="8" w:space="6"/>
        </w:pBdr>
        <w:spacing w:after="190" w:before="360"/>
      </w:pPr>
      <w:r>
        <w:rPr>
          <w:rFonts w:ascii="Calibri" w:cs="Calibri" w:eastAsia="Calibri" w:hAnsi="Calibri"/>
          <w:b/>
          <w:bCs/>
          <w:color w:val="1F3864"/>
          <w:sz w:val="28"/>
          <w:szCs w:val="28"/>
        </w:rPr>
        <w:t xml:space="preserve">3. Medication Order Demonstration</w:t>
      </w:r>
    </w:p>
    <w:p>
      <w:pPr>
        <w:spacing w:after="160" w:line="276"/>
      </w:pPr>
      <w:r>
        <w:rPr>
          <w:rFonts w:ascii="Calibri" w:cs="Calibri" w:eastAsia="Calibri" w:hAnsi="Calibri"/>
          <w:b w:val="false"/>
          <w:bCs w:val="false"/>
          <w:i w:val="false"/>
          <w:iCs w:val="false"/>
          <w:color w:val="262626"/>
          <w:sz w:val="22"/>
          <w:szCs w:val="22"/>
        </w:rPr>
        <w:t xml:space="preserve">The second part of the Sprint 1 demonstration focused on the medication order workflow implemented during Day 4.</w:t>
      </w:r>
    </w:p>
    <w:p>
      <w:pPr>
        <w:spacing w:after="160" w:line="276"/>
      </w:pPr>
      <w:r>
        <w:rPr>
          <w:rFonts w:ascii="Calibri" w:cs="Calibri" w:eastAsia="Calibri" w:hAnsi="Calibri"/>
          <w:b w:val="false"/>
          <w:bCs w:val="false"/>
          <w:i w:val="false"/>
          <w:iCs w:val="false"/>
          <w:color w:val="262626"/>
          <w:sz w:val="22"/>
          <w:szCs w:val="22"/>
        </w:rPr>
        <w:t xml:space="preserve">The workflow contains business logic beyond simple CRUD. The system validates the patient and requested medication, checks stock availability, calculates the medication price and order total on the server side, creates the order and its items, and decreases the medication stock.</w:t>
      </w:r>
    </w:p>
    <w:p>
      <w:pPr>
        <w:spacing w:after="160" w:line="276"/>
      </w:pPr>
      <w:r>
        <w:rPr>
          <w:rFonts w:ascii="Calibri" w:cs="Calibri" w:eastAsia="Calibri" w:hAnsi="Calibri"/>
          <w:b w:val="false"/>
          <w:bCs w:val="false"/>
          <w:i w:val="false"/>
          <w:iCs w:val="false"/>
          <w:color w:val="262626"/>
          <w:sz w:val="22"/>
          <w:szCs w:val="22"/>
        </w:rPr>
        <w:t xml:space="preserve">The demonstration was performed through Swagger using a real API request.</w:t>
      </w:r>
    </w:p>
    <w:p>
      <w:pPr>
        <w:spacing w:after="120" w:before="240"/>
      </w:pPr>
      <w:r>
        <w:rPr>
          <w:rFonts w:ascii="Calibri" w:cs="Calibri" w:eastAsia="Calibri" w:hAnsi="Calibri"/>
          <w:b/>
          <w:bCs/>
          <w:color w:val="2F5DA8"/>
          <w:sz w:val="23"/>
          <w:szCs w:val="23"/>
        </w:rPr>
        <w:t xml:space="preserve">Request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3F3F3" w:color="auto" w:val="clear"/>
            <w:tcMar>
              <w:top w:type="dxa" w:w="160"/>
              <w:left w:type="dxa" w:w="220"/>
              <w:bottom w:type="dxa" w:w="160"/>
              <w:right w:type="dxa" w:w="220"/>
            </w:tcMar>
          </w:tcPr>
          <w:p>
            <w:pPr>
              <w:spacing w:after="0"/>
            </w:pPr>
            <w:r>
              <w:rPr>
                <w:rFonts w:ascii="Consolas" w:cs="Consolas" w:eastAsia="Consolas" w:hAnsi="Consolas"/>
                <w:color w:val="A31515"/>
                <w:sz w:val="20"/>
                <w:szCs w:val="20"/>
              </w:rPr>
              <w:t xml:space="preserve">POST /api/MedicationOrders</w:t>
            </w:r>
          </w:p>
        </w:tc>
      </w:tr>
    </w:tbl>
    <w:p>
      <w:pPr>
        <w:spacing w:after="200"/>
      </w:pPr>
    </w:p>
    <w:p>
      <w:pPr>
        <w:spacing w:after="160" w:line="276"/>
      </w:pPr>
      <w:r>
        <w:rPr>
          <w:rFonts w:ascii="Calibri" w:cs="Calibri" w:eastAsia="Calibri" w:hAnsi="Calibri"/>
          <w:b w:val="false"/>
          <w:bCs w:val="false"/>
          <w:i w:val="false"/>
          <w:iCs w:val="false"/>
          <w:color w:val="262626"/>
          <w:sz w:val="22"/>
          <w:szCs w:val="22"/>
        </w:rPr>
        <w:t xml:space="preserve">The request created an order for:</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Patient:</w:t>
      </w:r>
      <w:r>
        <w:rPr>
          <w:rFonts w:ascii="Calibri" w:cs="Calibri" w:eastAsia="Calibri" w:hAnsi="Calibri"/>
          <w:b w:val="false"/>
          <w:bCs w:val="false"/>
          <w:i w:val="false"/>
          <w:iCs w:val="false"/>
          <w:color w:val="262626"/>
          <w:sz w:val="22"/>
          <w:szCs w:val="22"/>
        </w:rPr>
        <w:t xml:space="preserve"> Omar Hassan</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Medication:</w:t>
      </w:r>
      <w:r>
        <w:rPr>
          <w:rFonts w:ascii="Calibri" w:cs="Calibri" w:eastAsia="Calibri" w:hAnsi="Calibri"/>
          <w:b w:val="false"/>
          <w:bCs w:val="false"/>
          <w:i w:val="false"/>
          <w:iCs w:val="false"/>
          <w:color w:val="262626"/>
          <w:sz w:val="22"/>
          <w:szCs w:val="22"/>
        </w:rPr>
        <w:t xml:space="preserve"> Metoprolol 25 mg</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Medication Catalog Item ID:</w:t>
      </w:r>
      <w:r>
        <w:rPr>
          <w:rFonts w:ascii="Calibri" w:cs="Calibri" w:eastAsia="Calibri" w:hAnsi="Calibri"/>
          <w:b w:val="false"/>
          <w:bCs w:val="false"/>
          <w:i w:val="false"/>
          <w:iCs w:val="false"/>
          <w:color w:val="262626"/>
          <w:sz w:val="22"/>
          <w:szCs w:val="22"/>
        </w:rPr>
        <w:t xml:space="preserve"> 3</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Quantity:</w:t>
      </w:r>
      <w:r>
        <w:rPr>
          <w:rFonts w:ascii="Calibri" w:cs="Calibri" w:eastAsia="Calibri" w:hAnsi="Calibri"/>
          <w:b w:val="false"/>
          <w:bCs w:val="false"/>
          <w:i w:val="false"/>
          <w:iCs w:val="false"/>
          <w:color w:val="262626"/>
          <w:sz w:val="22"/>
          <w:szCs w:val="22"/>
        </w:rPr>
        <w:t xml:space="preserve"> 1</w:t>
      </w:r>
    </w:p>
    <w:p>
      <w:pPr>
        <w:spacing w:after="120" w:before="240"/>
      </w:pPr>
      <w:r>
        <w:rPr>
          <w:rFonts w:ascii="Calibri" w:cs="Calibri" w:eastAsia="Calibri" w:hAnsi="Calibri"/>
          <w:b/>
          <w:bCs/>
          <w:color w:val="2F5DA8"/>
          <w:sz w:val="23"/>
          <w:szCs w:val="23"/>
        </w:rPr>
        <w:t xml:space="preserve">Result</w:t>
      </w:r>
    </w:p>
    <w:p>
      <w:pPr>
        <w:spacing w:after="160" w:line="276"/>
      </w:pPr>
      <w:r>
        <w:rPr>
          <w:rFonts w:ascii="Calibri" w:cs="Calibri" w:eastAsia="Calibri" w:hAnsi="Calibri"/>
          <w:b w:val="false"/>
          <w:bCs w:val="false"/>
          <w:i w:val="false"/>
          <w:iCs w:val="false"/>
          <w:color w:val="262626"/>
          <w:sz w:val="22"/>
          <w:szCs w:val="22"/>
        </w:rPr>
        <w:t xml:space="preserve">The API returned:</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Status:</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200 OK</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Order ID:</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5</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Unit Price:</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7.75</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Line Total:</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7.75</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Order Total:</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7.75</w:t>
      </w:r>
    </w:p>
    <w:p>
      <w:pPr>
        <w:spacing w:after="160" w:line="276"/>
      </w:pPr>
      <w:r>
        <w:rPr>
          <w:rFonts w:ascii="Calibri" w:cs="Calibri" w:eastAsia="Calibri" w:hAnsi="Calibri"/>
          <w:b w:val="false"/>
          <w:bCs w:val="false"/>
          <w:i w:val="false"/>
          <w:iCs w:val="false"/>
          <w:color w:val="262626"/>
          <w:sz w:val="22"/>
          <w:szCs w:val="22"/>
        </w:rPr>
        <w:t xml:space="preserve">This confirms that the API successfully created the medication order and calculated the price and totals on the server side.</w:t>
      </w:r>
    </w:p>
    <w:p>
      <w:pPr>
        <w:spacing w:after="120" w:before="240"/>
      </w:pPr>
      <w:r>
        <w:rPr>
          <w:rFonts w:ascii="Calibri" w:cs="Calibri" w:eastAsia="Calibri" w:hAnsi="Calibri"/>
          <w:b/>
          <w:bCs/>
          <w:color w:val="2F5DA8"/>
          <w:sz w:val="23"/>
          <w:szCs w:val="23"/>
        </w:rPr>
        <w:t xml:space="preserve">Evidence</w:t>
      </w:r>
    </w:p>
    <w:p>
      <w:pPr>
        <w:spacing w:after="160" w:line="276"/>
      </w:pPr>
      <w:r>
        <w:rPr>
          <w:rFonts w:ascii="Calibri" w:cs="Calibri" w:eastAsia="Calibri" w:hAnsi="Calibri"/>
          <w:b/>
          <w:bCs/>
          <w:i w:val="false"/>
          <w:iCs w:val="false"/>
          <w:color w:val="262626"/>
          <w:sz w:val="22"/>
          <w:szCs w:val="22"/>
        </w:rPr>
        <w:t xml:space="preserve">Screenshot:</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Day5_Create_Medication_Order.png</w:t>
      </w:r>
    </w:p>
    <w:p>
      <w:pPr>
        <w:pBdr>
          <w:top w:val="single" w:color="D9D9D9" w:sz="6" w:space="8"/>
          <w:bottom w:val="single" w:color="D9D9D9" w:sz="6" w:space="8"/>
          <w:left w:val="single" w:color="D9D9D9" w:sz="6" w:space="8"/>
          <w:right w:val="single" w:color="D9D9D9" w:sz="6" w:space="8"/>
        </w:pBdr>
        <w:spacing w:after="240"/>
        <w:jc w:val="center"/>
      </w:pPr>
      <w:r>
        <w:drawing>
          <wp:inline distT="0" distB="0" distL="0" distR="0">
            <wp:extent cx="4381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095750"/>
                    </a:xfrm>
                    <a:prstGeom prst="rect">
                      <a:avLst/>
                    </a:prstGeom>
                  </pic:spPr>
                </pic:pic>
              </a:graphicData>
            </a:graphic>
          </wp:inline>
        </w:drawing>
      </w:r>
    </w:p>
    <w:p>
      <w:pPr>
        <w:pBdr>
          <w:bottom w:val="single" w:color="2F5DA8" w:sz="8" w:space="6"/>
        </w:pBdr>
        <w:spacing w:after="190" w:before="360"/>
      </w:pPr>
      <w:r>
        <w:rPr>
          <w:rFonts w:ascii="Calibri" w:cs="Calibri" w:eastAsia="Calibri" w:hAnsi="Calibri"/>
          <w:b/>
          <w:bCs/>
          <w:color w:val="1F3864"/>
          <w:sz w:val="28"/>
          <w:szCs w:val="28"/>
        </w:rPr>
        <w:t xml:space="preserve">4. Stock Decrement Verification</w:t>
      </w:r>
    </w:p>
    <w:p>
      <w:pPr>
        <w:spacing w:after="160" w:line="276"/>
      </w:pPr>
      <w:r>
        <w:rPr>
          <w:rFonts w:ascii="Calibri" w:cs="Calibri" w:eastAsia="Calibri" w:hAnsi="Calibri"/>
          <w:b w:val="false"/>
          <w:bCs w:val="false"/>
          <w:i w:val="false"/>
          <w:iCs w:val="false"/>
          <w:color w:val="262626"/>
          <w:sz w:val="22"/>
          <w:szCs w:val="22"/>
        </w:rPr>
        <w:t xml:space="preserve">To verify that the medication order also updates the inventory, the medication stock was checked in the database before and after creating the order.</w:t>
      </w:r>
    </w:p>
    <w:p>
      <w:pPr>
        <w:spacing w:after="120" w:before="240"/>
      </w:pPr>
      <w:r>
        <w:rPr>
          <w:rFonts w:ascii="Calibri" w:cs="Calibri" w:eastAsia="Calibri" w:hAnsi="Calibri"/>
          <w:b/>
          <w:bCs/>
          <w:color w:val="2F5DA8"/>
          <w:sz w:val="23"/>
          <w:szCs w:val="23"/>
        </w:rPr>
        <w:t xml:space="preserve">Before Creating the Order</w:t>
      </w:r>
    </w:p>
    <w:p>
      <w:pPr>
        <w:spacing w:after="160" w:line="276"/>
      </w:pPr>
      <w:r>
        <w:rPr>
          <w:rFonts w:ascii="Calibri" w:cs="Calibri" w:eastAsia="Calibri" w:hAnsi="Calibri"/>
          <w:b w:val="false"/>
          <w:bCs w:val="false"/>
          <w:i w:val="false"/>
          <w:iCs w:val="false"/>
          <w:color w:val="262626"/>
          <w:sz w:val="22"/>
          <w:szCs w:val="22"/>
        </w:rPr>
        <w:t xml:space="preserve">The stock of </w:t>
      </w:r>
      <w:r>
        <w:rPr>
          <w:rFonts w:ascii="Calibri" w:cs="Calibri" w:eastAsia="Calibri" w:hAnsi="Calibri"/>
          <w:b/>
          <w:bCs/>
          <w:i w:val="false"/>
          <w:iCs w:val="false"/>
          <w:color w:val="262626"/>
          <w:sz w:val="22"/>
          <w:szCs w:val="22"/>
        </w:rPr>
        <w:t xml:space="preserve">Metoprolol 25 mg</w:t>
      </w:r>
      <w:r>
        <w:rPr>
          <w:rFonts w:ascii="Calibri" w:cs="Calibri" w:eastAsia="Calibri" w:hAnsi="Calibri"/>
          <w:b w:val="false"/>
          <w:bCs w:val="false"/>
          <w:i w:val="false"/>
          <w:iCs w:val="false"/>
          <w:color w:val="262626"/>
          <w:sz w:val="22"/>
          <w:szCs w:val="22"/>
        </w:rPr>
        <w:t xml:space="preserve"> was: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3F3F3" w:color="auto" w:val="clear"/>
            <w:tcMar>
              <w:top w:type="dxa" w:w="160"/>
              <w:left w:type="dxa" w:w="220"/>
              <w:bottom w:type="dxa" w:w="160"/>
              <w:right w:type="dxa" w:w="220"/>
            </w:tcMar>
          </w:tcPr>
          <w:p>
            <w:pPr>
              <w:spacing w:after="0"/>
            </w:pPr>
            <w:r>
              <w:rPr>
                <w:rFonts w:ascii="Consolas" w:cs="Consolas" w:eastAsia="Consolas" w:hAnsi="Consolas"/>
                <w:color w:val="A31515"/>
                <w:sz w:val="20"/>
                <w:szCs w:val="20"/>
              </w:rPr>
              <w:t xml:space="preserve">StockQuantity = 2</w:t>
            </w:r>
          </w:p>
        </w:tc>
      </w:tr>
    </w:tbl>
    <w:p>
      <w:pPr>
        <w:spacing w:after="200"/>
      </w:pPr>
    </w:p>
    <w:p>
      <w:pPr>
        <w:spacing w:after="120" w:before="240"/>
      </w:pPr>
      <w:r>
        <w:rPr>
          <w:rFonts w:ascii="Calibri" w:cs="Calibri" w:eastAsia="Calibri" w:hAnsi="Calibri"/>
          <w:b/>
          <w:bCs/>
          <w:color w:val="2F5DA8"/>
          <w:sz w:val="23"/>
          <w:szCs w:val="23"/>
        </w:rPr>
        <w:t xml:space="preserve">Evidence</w:t>
      </w:r>
    </w:p>
    <w:p>
      <w:pPr>
        <w:spacing w:after="160" w:line="276"/>
      </w:pPr>
      <w:r>
        <w:rPr>
          <w:rFonts w:ascii="Calibri" w:cs="Calibri" w:eastAsia="Calibri" w:hAnsi="Calibri"/>
          <w:b/>
          <w:bCs/>
          <w:i w:val="false"/>
          <w:iCs w:val="false"/>
          <w:color w:val="262626"/>
          <w:sz w:val="22"/>
          <w:szCs w:val="22"/>
        </w:rPr>
        <w:t xml:space="preserve">Screenshot:</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Day5_Stock_Before_Order.png</w:t>
      </w:r>
    </w:p>
    <w:p>
      <w:pPr>
        <w:pBdr>
          <w:top w:val="single" w:color="D9D9D9" w:sz="6" w:space="8"/>
          <w:bottom w:val="single" w:color="D9D9D9" w:sz="6" w:space="8"/>
          <w:left w:val="single" w:color="D9D9D9" w:sz="6" w:space="8"/>
          <w:right w:val="single" w:color="D9D9D9" w:sz="6" w:space="8"/>
        </w:pBdr>
        <w:spacing w:after="240"/>
        <w:jc w:val="center"/>
      </w:pPr>
      <w:r>
        <w:drawing>
          <wp:inline distT="0" distB="0" distL="0" distR="0">
            <wp:extent cx="4381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533900"/>
                    </a:xfrm>
                    <a:prstGeom prst="rect">
                      <a:avLst/>
                    </a:prstGeom>
                  </pic:spPr>
                </pic:pic>
              </a:graphicData>
            </a:graphic>
          </wp:inline>
        </w:drawing>
      </w:r>
    </w:p>
    <w:p>
      <w:pPr>
        <w:spacing w:after="120" w:before="240"/>
      </w:pPr>
      <w:r>
        <w:rPr>
          <w:rFonts w:ascii="Calibri" w:cs="Calibri" w:eastAsia="Calibri" w:hAnsi="Calibri"/>
          <w:b/>
          <w:bCs/>
          <w:color w:val="2F5DA8"/>
          <w:sz w:val="23"/>
          <w:szCs w:val="23"/>
        </w:rPr>
        <w:t xml:space="preserve">After Creating the Order</w:t>
      </w:r>
    </w:p>
    <w:p>
      <w:pPr>
        <w:spacing w:after="160" w:line="276"/>
      </w:pPr>
      <w:r>
        <w:rPr>
          <w:rFonts w:ascii="Calibri" w:cs="Calibri" w:eastAsia="Calibri" w:hAnsi="Calibri"/>
          <w:b w:val="false"/>
          <w:bCs w:val="false"/>
          <w:i w:val="false"/>
          <w:iCs w:val="false"/>
          <w:color w:val="262626"/>
          <w:sz w:val="22"/>
          <w:szCs w:val="22"/>
        </w:rPr>
        <w:t xml:space="preserve">An order for </w:t>
      </w:r>
      <w:r>
        <w:rPr>
          <w:rFonts w:ascii="Calibri" w:cs="Calibri" w:eastAsia="Calibri" w:hAnsi="Calibri"/>
          <w:b/>
          <w:bCs/>
          <w:i w:val="false"/>
          <w:iCs w:val="false"/>
          <w:color w:val="262626"/>
          <w:sz w:val="22"/>
          <w:szCs w:val="22"/>
        </w:rPr>
        <w:t xml:space="preserve">quantity 1</w:t>
      </w:r>
      <w:r>
        <w:rPr>
          <w:rFonts w:ascii="Calibri" w:cs="Calibri" w:eastAsia="Calibri" w:hAnsi="Calibri"/>
          <w:b w:val="false"/>
          <w:bCs w:val="false"/>
          <w:i w:val="false"/>
          <w:iCs w:val="false"/>
          <w:color w:val="262626"/>
          <w:sz w:val="22"/>
          <w:szCs w:val="22"/>
        </w:rPr>
        <w:t xml:space="preserve"> was successfully created.</w:t>
      </w:r>
    </w:p>
    <w:p>
      <w:pPr>
        <w:spacing w:after="160" w:line="276"/>
      </w:pPr>
      <w:r>
        <w:rPr>
          <w:rFonts w:ascii="Calibri" w:cs="Calibri" w:eastAsia="Calibri" w:hAnsi="Calibri"/>
          <w:b w:val="false"/>
          <w:bCs w:val="false"/>
          <w:i w:val="false"/>
          <w:iCs w:val="false"/>
          <w:color w:val="262626"/>
          <w:sz w:val="22"/>
          <w:szCs w:val="22"/>
        </w:rPr>
        <w:t xml:space="preserve">The stock was then checked again in the database and became: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3F3F3" w:color="auto" w:val="clear"/>
            <w:tcMar>
              <w:top w:type="dxa" w:w="160"/>
              <w:left w:type="dxa" w:w="220"/>
              <w:bottom w:type="dxa" w:w="160"/>
              <w:right w:type="dxa" w:w="220"/>
            </w:tcMar>
          </w:tcPr>
          <w:p>
            <w:pPr>
              <w:spacing w:after="0"/>
            </w:pPr>
            <w:r>
              <w:rPr>
                <w:rFonts w:ascii="Consolas" w:cs="Consolas" w:eastAsia="Consolas" w:hAnsi="Consolas"/>
                <w:color w:val="A31515"/>
                <w:sz w:val="20"/>
                <w:szCs w:val="20"/>
              </w:rPr>
              <w:t xml:space="preserve">StockQuantity = 1</w:t>
            </w:r>
          </w:p>
        </w:tc>
      </w:tr>
    </w:tbl>
    <w:p>
      <w:pPr>
        <w:spacing w:after="200"/>
      </w:pPr>
    </w:p>
    <w:p>
      <w:pPr>
        <w:spacing w:after="160" w:line="276"/>
      </w:pPr>
      <w:r>
        <w:rPr>
          <w:rFonts w:ascii="Calibri" w:cs="Calibri" w:eastAsia="Calibri" w:hAnsi="Calibri"/>
          <w:b w:val="false"/>
          <w:bCs w:val="false"/>
          <w:i w:val="false"/>
          <w:iCs w:val="false"/>
          <w:color w:val="262626"/>
          <w:sz w:val="22"/>
          <w:szCs w:val="22"/>
        </w:rPr>
        <w:t xml:space="preserve">This confirms that the medication stock was decreased by the ordered quantity after the successful order.</w:t>
      </w:r>
    </w:p>
    <w:p>
      <w:pPr>
        <w:spacing w:after="120" w:before="240"/>
      </w:pPr>
      <w:r>
        <w:rPr>
          <w:rFonts w:ascii="Calibri" w:cs="Calibri" w:eastAsia="Calibri" w:hAnsi="Calibri"/>
          <w:b/>
          <w:bCs/>
          <w:color w:val="2F5DA8"/>
          <w:sz w:val="23"/>
          <w:szCs w:val="23"/>
        </w:rPr>
        <w:t xml:space="preserve">Evidence</w:t>
      </w:r>
    </w:p>
    <w:p>
      <w:pPr>
        <w:spacing w:after="160" w:line="276"/>
      </w:pPr>
      <w:r>
        <w:rPr>
          <w:rFonts w:ascii="Calibri" w:cs="Calibri" w:eastAsia="Calibri" w:hAnsi="Calibri"/>
          <w:b/>
          <w:bCs/>
          <w:i w:val="false"/>
          <w:iCs w:val="false"/>
          <w:color w:val="262626"/>
          <w:sz w:val="22"/>
          <w:szCs w:val="22"/>
        </w:rPr>
        <w:t xml:space="preserve">Screenshot:</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Day5_Stock_After_Order.png</w:t>
      </w:r>
    </w:p>
    <w:p>
      <w:pPr>
        <w:pBdr>
          <w:top w:val="single" w:color="D9D9D9" w:sz="6" w:space="8"/>
          <w:bottom w:val="single" w:color="D9D9D9" w:sz="6" w:space="8"/>
          <w:left w:val="single" w:color="D9D9D9" w:sz="6" w:space="8"/>
          <w:right w:val="single" w:color="D9D9D9" w:sz="6" w:space="8"/>
        </w:pBdr>
        <w:spacing w:after="240"/>
        <w:jc w:val="center"/>
      </w:pPr>
      <w:r>
        <w:drawing>
          <wp:inline distT="0" distB="0" distL="0" distR="0">
            <wp:extent cx="43815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4562475"/>
                    </a:xfrm>
                    <a:prstGeom prst="rect">
                      <a:avLst/>
                    </a:prstGeom>
                  </pic:spPr>
                </pic:pic>
              </a:graphicData>
            </a:graphic>
          </wp:inline>
        </w:drawing>
      </w:r>
    </w:p>
    <w:p>
      <w:pPr>
        <w:spacing w:after="120" w:before="240"/>
      </w:pPr>
      <w:r>
        <w:rPr>
          <w:rFonts w:ascii="Calibri" w:cs="Calibri" w:eastAsia="Calibri" w:hAnsi="Calibri"/>
          <w:b/>
          <w:bCs/>
          <w:color w:val="2F5DA8"/>
          <w:sz w:val="23"/>
          <w:szCs w:val="23"/>
        </w:rPr>
        <w:t xml:space="preserve">Verification Summary</w:t>
      </w:r>
    </w:p>
    <w:p>
      <w:pPr>
        <w:spacing w:after="160" w:line="276"/>
      </w:pPr>
      <w:r>
        <w:rPr>
          <w:rFonts w:ascii="Calibri" w:cs="Calibri" w:eastAsia="Calibri" w:hAnsi="Calibri"/>
          <w:b w:val="false"/>
          <w:bCs w:val="false"/>
          <w:i w:val="false"/>
          <w:iCs w:val="false"/>
          <w:color w:val="262626"/>
          <w:sz w:val="22"/>
          <w:szCs w:val="22"/>
        </w:rPr>
        <w:t xml:space="preserve">The complete workflow was demonstrated as: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3F3F3" w:color="auto" w:val="clear"/>
            <w:tcMar>
              <w:top w:type="dxa" w:w="160"/>
              <w:left w:type="dxa" w:w="220"/>
              <w:bottom w:type="dxa" w:w="160"/>
              <w:right w:type="dxa" w:w="220"/>
            </w:tcMar>
          </w:tcPr>
          <w:p>
            <w:pPr>
              <w:spacing w:after="60"/>
              <w:jc w:val="center"/>
            </w:pPr>
            <w:r>
              <w:rPr>
                <w:rFonts w:ascii="Calibri" w:cs="Calibri" w:eastAsia="Calibri" w:hAnsi="Calibri"/>
                <w:b/>
                <w:bCs/>
                <w:color w:val="1F3864"/>
                <w:sz w:val="22"/>
                <w:szCs w:val="22"/>
              </w:rPr>
              <w:t xml:space="preserve">Stock = 2</w:t>
            </w:r>
          </w:p>
          <w:p>
            <w:pPr>
              <w:spacing w:after="60"/>
              <w:jc w:val="center"/>
            </w:pPr>
            <w:r>
              <w:rPr>
                <w:rFonts w:ascii="Calibri" w:cs="Calibri" w:eastAsia="Calibri" w:hAnsi="Calibri"/>
                <w:b/>
                <w:bCs/>
                <w:color w:val="1F3864"/>
                <w:sz w:val="22"/>
                <w:szCs w:val="22"/>
              </w:rPr>
              <w:t xml:space="preserve">↓</w:t>
            </w:r>
          </w:p>
          <w:p>
            <w:pPr>
              <w:spacing w:after="60"/>
              <w:jc w:val="center"/>
            </w:pPr>
            <w:r>
              <w:rPr>
                <w:rFonts w:ascii="Calibri" w:cs="Calibri" w:eastAsia="Calibri" w:hAnsi="Calibri"/>
                <w:b/>
                <w:bCs/>
                <w:color w:val="1F3864"/>
                <w:sz w:val="22"/>
                <w:szCs w:val="22"/>
              </w:rPr>
              <w:t xml:space="preserve">Create Order — Quantity = 1</w:t>
            </w:r>
          </w:p>
          <w:p>
            <w:pPr>
              <w:spacing w:after="60"/>
              <w:jc w:val="center"/>
            </w:pPr>
            <w:r>
              <w:rPr>
                <w:rFonts w:ascii="Calibri" w:cs="Calibri" w:eastAsia="Calibri" w:hAnsi="Calibri"/>
                <w:b/>
                <w:bCs/>
                <w:color w:val="1F3864"/>
                <w:sz w:val="22"/>
                <w:szCs w:val="22"/>
              </w:rPr>
              <w:t xml:space="preserve">↓</w:t>
            </w:r>
          </w:p>
          <w:p>
            <w:pPr>
              <w:spacing w:after="60"/>
              <w:jc w:val="center"/>
            </w:pPr>
            <w:r>
              <w:rPr>
                <w:rFonts w:ascii="Calibri" w:cs="Calibri" w:eastAsia="Calibri" w:hAnsi="Calibri"/>
                <w:b/>
                <w:bCs/>
                <w:color w:val="1F3864"/>
                <w:sz w:val="22"/>
                <w:szCs w:val="22"/>
              </w:rPr>
              <w:t xml:space="preserve">Order created successfully — 200 OK</w:t>
            </w:r>
          </w:p>
          <w:p>
            <w:pPr>
              <w:spacing w:after="60"/>
              <w:jc w:val="center"/>
            </w:pPr>
            <w:r>
              <w:rPr>
                <w:rFonts w:ascii="Calibri" w:cs="Calibri" w:eastAsia="Calibri" w:hAnsi="Calibri"/>
                <w:b/>
                <w:bCs/>
                <w:color w:val="1F3864"/>
                <w:sz w:val="22"/>
                <w:szCs w:val="22"/>
              </w:rPr>
              <w:t xml:space="preserve">↓</w:t>
            </w:r>
          </w:p>
          <w:p>
            <w:pPr>
              <w:spacing w:after="0"/>
              <w:jc w:val="center"/>
            </w:pPr>
            <w:r>
              <w:rPr>
                <w:rFonts w:ascii="Calibri" w:cs="Calibri" w:eastAsia="Calibri" w:hAnsi="Calibri"/>
                <w:b/>
                <w:bCs/>
                <w:color w:val="1F3864"/>
                <w:sz w:val="22"/>
                <w:szCs w:val="22"/>
              </w:rPr>
              <w:t xml:space="preserve">Stock = 1</w:t>
            </w:r>
          </w:p>
        </w:tc>
      </w:tr>
    </w:tbl>
    <w:p>
      <w:pPr>
        <w:spacing w:after="200"/>
      </w:pPr>
    </w:p>
    <w:p>
      <w:pPr>
        <w:spacing w:after="160" w:line="276"/>
      </w:pPr>
      <w:r>
        <w:rPr>
          <w:rFonts w:ascii="Calibri" w:cs="Calibri" w:eastAsia="Calibri" w:hAnsi="Calibri"/>
          <w:b w:val="false"/>
          <w:bCs w:val="false"/>
          <w:i w:val="false"/>
          <w:iCs w:val="false"/>
          <w:color w:val="262626"/>
          <w:sz w:val="22"/>
          <w:szCs w:val="22"/>
        </w:rPr>
        <w:t xml:space="preserve">This demonstrates that the medication order workflow does more than create database records. It also applies the required inventory business logic.</w:t>
      </w:r>
    </w:p>
    <w:p>
      <w:pPr>
        <w:spacing w:after="120" w:before="240"/>
      </w:pPr>
      <w:r>
        <w:rPr>
          <w:rFonts w:ascii="Calibri" w:cs="Calibri" w:eastAsia="Calibri" w:hAnsi="Calibri"/>
          <w:b/>
          <w:bCs/>
          <w:color w:val="2F5DA8"/>
          <w:sz w:val="23"/>
          <w:szCs w:val="23"/>
        </w:rPr>
        <w:t xml:space="preserve">What to Say in the Discussion</w:t>
      </w:r>
    </w:p>
    <w:p>
      <w:pPr>
        <w:spacing w:after="160" w:line="276"/>
      </w:pPr>
      <w:r>
        <w:rPr>
          <w:rFonts w:ascii="Calibri" w:cs="Calibri" w:eastAsia="Calibri" w:hAnsi="Calibri"/>
          <w:b w:val="false"/>
          <w:bCs w:val="false"/>
          <w:i w:val="false"/>
          <w:iCs w:val="false"/>
          <w:color w:val="262626"/>
          <w:sz w:val="22"/>
          <w:szCs w:val="22"/>
        </w:rPr>
        <w:t xml:space="preserve">"Before creating the order, the Metoprolol stock was 2. I then created an order for one unit through the API. The API returned 200 OK and created the order successfully. After that, I checked the database and the stock became 1. This confirms that the order workflow correctly updates the inventory."</w:t>
      </w:r>
    </w:p>
    <w:p>
      <w:pPr>
        <w:pBdr>
          <w:bottom w:val="single" w:color="2F5DA8" w:sz="8" w:space="6"/>
        </w:pBdr>
        <w:spacing w:after="190" w:before="360"/>
      </w:pPr>
      <w:r>
        <w:rPr>
          <w:rFonts w:ascii="Calibri" w:cs="Calibri" w:eastAsia="Calibri" w:hAnsi="Calibri"/>
          <w:b/>
          <w:bCs/>
          <w:color w:val="1F3864"/>
          <w:sz w:val="28"/>
          <w:szCs w:val="28"/>
        </w:rPr>
        <w:t xml:space="preserve">5. Insufficient Stock Validation</w:t>
      </w:r>
    </w:p>
    <w:p>
      <w:pPr>
        <w:spacing w:after="160" w:line="276"/>
      </w:pPr>
      <w:r>
        <w:rPr>
          <w:rFonts w:ascii="Calibri" w:cs="Calibri" w:eastAsia="Calibri" w:hAnsi="Calibri"/>
          <w:b w:val="false"/>
          <w:bCs w:val="false"/>
          <w:i w:val="false"/>
          <w:iCs w:val="false"/>
          <w:color w:val="262626"/>
          <w:sz w:val="22"/>
          <w:szCs w:val="22"/>
        </w:rPr>
        <w:t xml:space="preserve">The medication order workflow was also tested with a quantity greater than the available stock.</w:t>
      </w:r>
    </w:p>
    <w:p>
      <w:pPr>
        <w:spacing w:after="160" w:line="276"/>
      </w:pPr>
      <w:r>
        <w:rPr>
          <w:rFonts w:ascii="Calibri" w:cs="Calibri" w:eastAsia="Calibri" w:hAnsi="Calibri"/>
          <w:b w:val="false"/>
          <w:bCs w:val="false"/>
          <w:i w:val="false"/>
          <w:iCs w:val="false"/>
          <w:color w:val="262626"/>
          <w:sz w:val="22"/>
          <w:szCs w:val="22"/>
        </w:rPr>
        <w:t xml:space="preserve">The API rejected the request instead of creating an invalid order. This confirms that the service checks stock availability before completing the transaction.</w:t>
      </w:r>
    </w:p>
    <w:p>
      <w:pPr>
        <w:spacing w:after="120" w:before="240"/>
      </w:pPr>
      <w:r>
        <w:rPr>
          <w:rFonts w:ascii="Calibri" w:cs="Calibri" w:eastAsia="Calibri" w:hAnsi="Calibri"/>
          <w:b/>
          <w:bCs/>
          <w:color w:val="2F5DA8"/>
          <w:sz w:val="23"/>
          <w:szCs w:val="23"/>
        </w:rPr>
        <w:t xml:space="preserve">Evidence</w:t>
      </w:r>
    </w:p>
    <w:p>
      <w:pPr>
        <w:spacing w:after="160" w:line="276"/>
      </w:pPr>
      <w:r>
        <w:rPr>
          <w:rFonts w:ascii="Calibri" w:cs="Calibri" w:eastAsia="Calibri" w:hAnsi="Calibri"/>
          <w:b/>
          <w:bCs/>
          <w:i w:val="false"/>
          <w:iCs w:val="false"/>
          <w:color w:val="262626"/>
          <w:sz w:val="22"/>
          <w:szCs w:val="22"/>
        </w:rPr>
        <w:t xml:space="preserve">Screenshot:</w:t>
      </w:r>
      <w:r>
        <w:rPr>
          <w:rFonts w:ascii="Calibri" w:cs="Calibri" w:eastAsia="Calibri" w:hAnsi="Calibri"/>
          <w:b w:val="false"/>
          <w:bCs w:val="false"/>
          <w:i w:val="false"/>
          <w:iCs w:val="false"/>
          <w:color w:val="262626"/>
          <w:sz w:val="22"/>
          <w:szCs w:val="22"/>
        </w:rPr>
        <w:t xml:space="preserve"> </w:t>
      </w:r>
      <w:r>
        <w:rPr>
          <w:rFonts w:ascii="Consolas" w:cs="Consolas" w:eastAsia="Consolas" w:hAnsi="Consolas"/>
          <w:color w:val="A31515"/>
          <w:sz w:val="20"/>
          <w:szCs w:val="20"/>
        </w:rPr>
        <w:t xml:space="preserve">Day5_Insufficient_Stock_Demo.png</w:t>
      </w:r>
    </w:p>
    <w:p>
      <w:pPr>
        <w:pBdr>
          <w:top w:val="single" w:color="D9D9D9" w:sz="6" w:space="8"/>
          <w:bottom w:val="single" w:color="D9D9D9" w:sz="6" w:space="8"/>
          <w:left w:val="single" w:color="D9D9D9" w:sz="6" w:space="8"/>
          <w:right w:val="single" w:color="D9D9D9" w:sz="6" w:space="8"/>
        </w:pBdr>
        <w:spacing w:after="240"/>
        <w:jc w:val="center"/>
      </w:pPr>
      <w:r>
        <w:drawing>
          <wp:inline distT="0" distB="0" distL="0" distR="0">
            <wp:extent cx="4381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257425"/>
                    </a:xfrm>
                    <a:prstGeom prst="rect">
                      <a:avLst/>
                    </a:prstGeom>
                  </pic:spPr>
                </pic:pic>
              </a:graphicData>
            </a:graphic>
          </wp:inline>
        </w:drawing>
      </w:r>
    </w:p>
    <w:p>
      <w:pPr>
        <w:pBdr>
          <w:bottom w:val="single" w:color="2F5DA8" w:sz="8" w:space="6"/>
        </w:pBdr>
        <w:spacing w:after="190" w:before="360"/>
      </w:pPr>
      <w:r>
        <w:rPr>
          <w:rFonts w:ascii="Calibri" w:cs="Calibri" w:eastAsia="Calibri" w:hAnsi="Calibri"/>
          <w:b/>
          <w:bCs/>
          <w:color w:val="1F3864"/>
          <w:sz w:val="28"/>
          <w:szCs w:val="28"/>
        </w:rPr>
        <w:t xml:space="preserve">6. Transaction Rollback Verification</w:t>
      </w:r>
    </w:p>
    <w:p>
      <w:pPr>
        <w:spacing w:after="160" w:line="276"/>
      </w:pPr>
      <w:r>
        <w:rPr>
          <w:rFonts w:ascii="Calibri" w:cs="Calibri" w:eastAsia="Calibri" w:hAnsi="Calibri"/>
          <w:b w:val="false"/>
          <w:bCs w:val="false"/>
          <w:i w:val="false"/>
          <w:iCs w:val="false"/>
          <w:color w:val="262626"/>
          <w:sz w:val="22"/>
          <w:szCs w:val="22"/>
        </w:rPr>
        <w:t xml:space="preserve">Transaction rollback was verified during Day 4 while testing the medication order workflow.</w:t>
      </w:r>
    </w:p>
    <w:p>
      <w:pPr>
        <w:spacing w:after="160" w:line="276"/>
      </w:pPr>
      <w:r>
        <w:rPr>
          <w:rFonts w:ascii="Calibri" w:cs="Calibri" w:eastAsia="Calibri" w:hAnsi="Calibri"/>
          <w:b w:val="false"/>
          <w:bCs w:val="false"/>
          <w:i w:val="false"/>
          <w:iCs w:val="false"/>
          <w:color w:val="262626"/>
          <w:sz w:val="22"/>
          <w:szCs w:val="22"/>
        </w:rPr>
        <w:t xml:space="preserve">A temporary exception was added after the database changes were saved but before the transaction was committed. The API returned an error, and the transaction was rolled back successfully.</w:t>
      </w:r>
    </w:p>
    <w:p>
      <w:pPr>
        <w:spacing w:after="160" w:line="276"/>
      </w:pPr>
      <w:r>
        <w:rPr>
          <w:rFonts w:ascii="Calibri" w:cs="Calibri" w:eastAsia="Calibri" w:hAnsi="Calibri"/>
          <w:b w:val="false"/>
          <w:bCs w:val="false"/>
          <w:i w:val="false"/>
          <w:iCs w:val="false"/>
          <w:color w:val="262626"/>
          <w:sz w:val="22"/>
          <w:szCs w:val="22"/>
        </w:rPr>
        <w:t xml:space="preserve">The temporary exception was then removed, and the application was built successfully.</w:t>
      </w:r>
    </w:p>
    <w:p>
      <w:pPr>
        <w:spacing w:after="120" w:before="240"/>
      </w:pPr>
      <w:r>
        <w:rPr>
          <w:rFonts w:ascii="Calibri" w:cs="Calibri" w:eastAsia="Calibri" w:hAnsi="Calibri"/>
          <w:b/>
          <w:bCs/>
          <w:color w:val="2F5DA8"/>
          <w:sz w:val="23"/>
          <w:szCs w:val="23"/>
        </w:rPr>
        <w:t xml:space="preserve">Result</w:t>
      </w:r>
    </w:p>
    <w:p>
      <w:pPr>
        <w:spacing w:after="160" w:line="276"/>
      </w:pPr>
      <w:r>
        <w:rPr>
          <w:rFonts w:ascii="Calibri" w:cs="Calibri" w:eastAsia="Calibri" w:hAnsi="Calibri"/>
          <w:b w:val="false"/>
          <w:bCs w:val="false"/>
          <w:i w:val="false"/>
          <w:iCs w:val="false"/>
          <w:color w:val="262626"/>
          <w:sz w:val="22"/>
          <w:szCs w:val="22"/>
        </w:rPr>
        <w:t xml:space="preserve">The test confirmed that the medication order operation is protected by a database transaction. If an error occurs before the transaction is committed, the changes are rolled back instead of leaving partial database changes.</w:t>
      </w:r>
    </w:p>
    <w:p>
      <w:pPr>
        <w:pBdr>
          <w:bottom w:val="single" w:color="2F5DA8" w:sz="8" w:space="6"/>
        </w:pBdr>
        <w:spacing w:after="190" w:before="360"/>
      </w:pPr>
      <w:r>
        <w:rPr>
          <w:rFonts w:ascii="Calibri" w:cs="Calibri" w:eastAsia="Calibri" w:hAnsi="Calibri"/>
          <w:b/>
          <w:bCs/>
          <w:color w:val="1F3864"/>
          <w:sz w:val="28"/>
          <w:szCs w:val="28"/>
        </w:rPr>
        <w:t xml:space="preserve">7. Sprint Review</w:t>
      </w:r>
    </w:p>
    <w:p>
      <w:pPr>
        <w:spacing w:after="160" w:line="276"/>
      </w:pPr>
      <w:r>
        <w:rPr>
          <w:rFonts w:ascii="Calibri" w:cs="Calibri" w:eastAsia="Calibri" w:hAnsi="Calibri"/>
          <w:b w:val="false"/>
          <w:bCs w:val="false"/>
          <w:i w:val="false"/>
          <w:iCs w:val="false"/>
          <w:color w:val="262626"/>
          <w:sz w:val="22"/>
          <w:szCs w:val="22"/>
        </w:rPr>
        <w:t xml:space="preserve">The completed Sprint 1 work was reviewed against the planned requirements.</w:t>
      </w:r>
    </w:p>
    <w:p>
      <w:pPr>
        <w:spacing w:after="120" w:before="240"/>
      </w:pPr>
      <w:r>
        <w:rPr>
          <w:rFonts w:ascii="Calibri" w:cs="Calibri" w:eastAsia="Calibri" w:hAnsi="Calibri"/>
          <w:b/>
          <w:bCs/>
          <w:color w:val="2F5DA8"/>
          <w:sz w:val="23"/>
          <w:szCs w:val="23"/>
        </w:rPr>
        <w:t xml:space="preserve">Completed Work</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Patients catalog with pagination.</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Patients filtering by gender and city.</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Patients sorting by city.</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Medication order creation.</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Medication quantity validation.</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Insufficient stock validation.</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Server-side medication price calculation.</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Order total calculation.</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Stock decrement after a successful order.</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Transaction handling and rollback.</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Optimistic concurrency handling with </w:t>
      </w:r>
      <w:r>
        <w:rPr>
          <w:rFonts w:ascii="Consolas" w:cs="Consolas" w:eastAsia="Consolas" w:hAnsi="Consolas"/>
          <w:color w:val="A31515"/>
          <w:sz w:val="20"/>
          <w:szCs w:val="20"/>
        </w:rPr>
        <w:t xml:space="preserve">RowVersion</w:t>
      </w:r>
      <w:r>
        <w:rPr>
          <w:rFonts w:ascii="Calibri" w:cs="Calibri" w:eastAsia="Calibri" w:hAnsi="Calibri"/>
          <w:b w:val="false"/>
          <w:bCs w:val="false"/>
          <w:i w:val="false"/>
          <w:iCs w:val="false"/>
          <w:color w:val="262626"/>
          <w:sz w:val="22"/>
          <w:szCs w:val="22"/>
        </w:rPr>
        <w:t xml:space="preserve">.</w:t>
      </w:r>
    </w:p>
    <w:p>
      <w:pPr>
        <w:spacing w:after="120" w:before="240"/>
      </w:pPr>
      <w:r>
        <w:rPr>
          <w:rFonts w:ascii="Calibri" w:cs="Calibri" w:eastAsia="Calibri" w:hAnsi="Calibri"/>
          <w:b/>
          <w:bCs/>
          <w:color w:val="2F5DA8"/>
          <w:sz w:val="23"/>
          <w:szCs w:val="23"/>
        </w:rPr>
        <w:t xml:space="preserve">Review Result</w:t>
      </w:r>
    </w:p>
    <w:p>
      <w:pPr>
        <w:spacing w:after="160" w:line="276"/>
      </w:pPr>
      <w:r>
        <w:rPr>
          <w:rFonts w:ascii="Calibri" w:cs="Calibri" w:eastAsia="Calibri" w:hAnsi="Calibri"/>
          <w:b w:val="false"/>
          <w:bCs w:val="false"/>
          <w:i w:val="false"/>
          <w:iCs w:val="false"/>
          <w:color w:val="262626"/>
          <w:sz w:val="22"/>
          <w:szCs w:val="22"/>
        </w:rPr>
        <w:t xml:space="preserve">The main Sprint 1 API requirements were completed and demonstrated through Swagger using both successful and error scenarios.</w:t>
      </w:r>
    </w:p>
    <w:p>
      <w:pPr>
        <w:spacing w:after="120" w:before="240"/>
      </w:pPr>
      <w:r>
        <w:rPr>
          <w:rFonts w:ascii="Calibri" w:cs="Calibri" w:eastAsia="Calibri" w:hAnsi="Calibri"/>
          <w:b/>
          <w:bCs/>
          <w:color w:val="2F5DA8"/>
          <w:sz w:val="23"/>
          <w:szCs w:val="23"/>
        </w:rPr>
        <w:t xml:space="preserve">Remaining Work</w:t>
      </w:r>
    </w:p>
    <w:p>
      <w:pPr>
        <w:spacing w:after="160" w:line="276"/>
      </w:pPr>
      <w:r>
        <w:rPr>
          <w:rFonts w:ascii="Calibri" w:cs="Calibri" w:eastAsia="Calibri" w:hAnsi="Calibri"/>
          <w:b w:val="false"/>
          <w:bCs w:val="false"/>
          <w:i w:val="false"/>
          <w:iCs w:val="false"/>
          <w:color w:val="262626"/>
          <w:sz w:val="22"/>
          <w:szCs w:val="22"/>
        </w:rPr>
        <w:t xml:space="preserve">Mentor code review and approval were not completed during Sprint 1. This will be carried forward to Sprint 2 together with any feedback received during the review.</w:t>
      </w:r>
    </w:p>
    <w:p>
      <w:pPr>
        <w:pBdr>
          <w:bottom w:val="single" w:color="2F5DA8" w:sz="8" w:space="6"/>
        </w:pBdr>
        <w:spacing w:after="190" w:before="360"/>
      </w:pPr>
      <w:r>
        <w:rPr>
          <w:rFonts w:ascii="Calibri" w:cs="Calibri" w:eastAsia="Calibri" w:hAnsi="Calibri"/>
          <w:b/>
          <w:bCs/>
          <w:color w:val="1F3864"/>
          <w:sz w:val="28"/>
          <w:szCs w:val="28"/>
        </w:rPr>
        <w:t xml:space="preserve">8. Sprint 2 Backlog</w:t>
      </w:r>
    </w:p>
    <w:p>
      <w:pPr>
        <w:spacing w:after="160" w:line="276"/>
      </w:pPr>
      <w:r>
        <w:rPr>
          <w:rFonts w:ascii="Calibri" w:cs="Calibri" w:eastAsia="Calibri" w:hAnsi="Calibri"/>
          <w:b w:val="false"/>
          <w:bCs w:val="false"/>
          <w:i w:val="false"/>
          <w:iCs w:val="false"/>
          <w:color w:val="262626"/>
          <w:sz w:val="22"/>
          <w:szCs w:val="22"/>
        </w:rPr>
        <w:t xml:space="preserve">The following items were carried forward to Sprint 2:</w:t>
      </w:r>
    </w:p>
    <w:p>
      <w:pPr>
        <w:spacing w:after="90" w:line="276"/>
        <w:ind w:left="360" w:hanging="260"/>
      </w:pPr>
      <w:r>
        <w:rPr>
          <w:rFonts w:ascii="Calibri" w:cs="Calibri" w:eastAsia="Calibri" w:hAnsi="Calibri"/>
          <w:b/>
          <w:bCs/>
          <w:color w:val="262626"/>
          <w:sz w:val="22"/>
          <w:szCs w:val="22"/>
        </w:rPr>
        <w:t xml:space="preserve">1. </w:t>
      </w:r>
      <w:r>
        <w:rPr>
          <w:rFonts w:ascii="Calibri" w:cs="Calibri" w:eastAsia="Calibri" w:hAnsi="Calibri"/>
          <w:b/>
          <w:bCs/>
          <w:i w:val="false"/>
          <w:iCs w:val="false"/>
          <w:color w:val="262626"/>
          <w:sz w:val="22"/>
          <w:szCs w:val="22"/>
        </w:rPr>
        <w:t xml:space="preserve">Complete Mentor Code Review</w:t>
      </w:r>
    </w:p>
    <w:p>
      <w:pPr>
        <w:pStyle w:val="ListParagraph"/>
        <w:numPr>
          <w:ilvl w:val="1"/>
          <w:numId w:val="1"/>
        </w:numPr>
        <w:spacing w:after="90" w:line="276"/>
        <w:ind w:left="720"/>
      </w:pPr>
      <w:r>
        <w:rPr>
          <w:rFonts w:ascii="Calibri" w:cs="Calibri" w:eastAsia="Calibri" w:hAnsi="Calibri"/>
          <w:b w:val="false"/>
          <w:bCs w:val="false"/>
          <w:i w:val="false"/>
          <w:iCs w:val="false"/>
          <w:color w:val="262626"/>
          <w:sz w:val="22"/>
          <w:szCs w:val="22"/>
        </w:rPr>
        <w:t xml:space="preserve">Review the Sprint 1 implementation with the mentor.</w:t>
      </w:r>
    </w:p>
    <w:p>
      <w:pPr>
        <w:pStyle w:val="ListParagraph"/>
        <w:numPr>
          <w:ilvl w:val="1"/>
          <w:numId w:val="1"/>
        </w:numPr>
        <w:spacing w:after="90" w:line="276"/>
        <w:ind w:left="720"/>
      </w:pPr>
      <w:r>
        <w:rPr>
          <w:rFonts w:ascii="Calibri" w:cs="Calibri" w:eastAsia="Calibri" w:hAnsi="Calibri"/>
          <w:b w:val="false"/>
          <w:bCs w:val="false"/>
          <w:i w:val="false"/>
          <w:iCs w:val="false"/>
          <w:color w:val="262626"/>
          <w:sz w:val="22"/>
          <w:szCs w:val="22"/>
        </w:rPr>
        <w:t xml:space="preserve">Address any feedback received during the review.</w:t>
      </w:r>
    </w:p>
    <w:p>
      <w:pPr>
        <w:spacing w:after="90" w:line="276"/>
        <w:ind w:left="360" w:hanging="260"/>
      </w:pPr>
      <w:r>
        <w:rPr>
          <w:rFonts w:ascii="Calibri" w:cs="Calibri" w:eastAsia="Calibri" w:hAnsi="Calibri"/>
          <w:b/>
          <w:bCs/>
          <w:color w:val="262626"/>
          <w:sz w:val="22"/>
          <w:szCs w:val="22"/>
        </w:rPr>
        <w:t xml:space="preserve">2. </w:t>
      </w:r>
      <w:r>
        <w:rPr>
          <w:rFonts w:ascii="Calibri" w:cs="Calibri" w:eastAsia="Calibri" w:hAnsi="Calibri"/>
          <w:b/>
          <w:bCs/>
          <w:i w:val="false"/>
          <w:iCs w:val="false"/>
          <w:color w:val="262626"/>
          <w:sz w:val="22"/>
          <w:szCs w:val="22"/>
        </w:rPr>
        <w:t xml:space="preserve">Improve Automated Tests</w:t>
      </w:r>
    </w:p>
    <w:p>
      <w:pPr>
        <w:pStyle w:val="ListParagraph"/>
        <w:numPr>
          <w:ilvl w:val="1"/>
          <w:numId w:val="1"/>
        </w:numPr>
        <w:spacing w:after="90" w:line="276"/>
        <w:ind w:left="720"/>
      </w:pPr>
      <w:r>
        <w:rPr>
          <w:rFonts w:ascii="Calibri" w:cs="Calibri" w:eastAsia="Calibri" w:hAnsi="Calibri"/>
          <w:b w:val="false"/>
          <w:bCs w:val="false"/>
          <w:i w:val="false"/>
          <w:iCs w:val="false"/>
          <w:color w:val="262626"/>
          <w:sz w:val="22"/>
          <w:szCs w:val="22"/>
        </w:rPr>
        <w:t xml:space="preserve">Add automated tests for the medication order business logic.</w:t>
      </w:r>
    </w:p>
    <w:p>
      <w:pPr>
        <w:pStyle w:val="ListParagraph"/>
        <w:numPr>
          <w:ilvl w:val="1"/>
          <w:numId w:val="1"/>
        </w:numPr>
        <w:spacing w:after="90" w:line="276"/>
        <w:ind w:left="720"/>
      </w:pPr>
      <w:r>
        <w:rPr>
          <w:rFonts w:ascii="Calibri" w:cs="Calibri" w:eastAsia="Calibri" w:hAnsi="Calibri"/>
          <w:b w:val="false"/>
          <w:bCs w:val="false"/>
          <w:i w:val="false"/>
          <w:iCs w:val="false"/>
          <w:color w:val="262626"/>
          <w:sz w:val="22"/>
          <w:szCs w:val="22"/>
        </w:rPr>
        <w:t xml:space="preserve">Cover successful order creation and insufficient stock scenarios.</w:t>
      </w:r>
    </w:p>
    <w:p>
      <w:pPr>
        <w:pStyle w:val="ListParagraph"/>
        <w:numPr>
          <w:ilvl w:val="1"/>
          <w:numId w:val="1"/>
        </w:numPr>
        <w:spacing w:after="90" w:line="276"/>
        <w:ind w:left="720"/>
      </w:pPr>
      <w:r>
        <w:rPr>
          <w:rFonts w:ascii="Calibri" w:cs="Calibri" w:eastAsia="Calibri" w:hAnsi="Calibri"/>
          <w:b w:val="false"/>
          <w:bCs w:val="false"/>
          <w:i w:val="false"/>
          <w:iCs w:val="false"/>
          <w:color w:val="262626"/>
          <w:sz w:val="22"/>
          <w:szCs w:val="22"/>
        </w:rPr>
        <w:t xml:space="preserve">Add coverage for transaction rollback behavior.</w:t>
      </w:r>
    </w:p>
    <w:p>
      <w:pPr>
        <w:spacing w:after="90" w:line="276"/>
        <w:ind w:left="360" w:hanging="260"/>
      </w:pPr>
      <w:r>
        <w:rPr>
          <w:rFonts w:ascii="Calibri" w:cs="Calibri" w:eastAsia="Calibri" w:hAnsi="Calibri"/>
          <w:b/>
          <w:bCs/>
          <w:color w:val="262626"/>
          <w:sz w:val="22"/>
          <w:szCs w:val="22"/>
        </w:rPr>
        <w:t xml:space="preserve">3. </w:t>
      </w:r>
      <w:r>
        <w:rPr>
          <w:rFonts w:ascii="Calibri" w:cs="Calibri" w:eastAsia="Calibri" w:hAnsi="Calibri"/>
          <w:b/>
          <w:bCs/>
          <w:i w:val="false"/>
          <w:iCs w:val="false"/>
          <w:color w:val="262626"/>
          <w:sz w:val="22"/>
          <w:szCs w:val="22"/>
        </w:rPr>
        <w:t xml:space="preserve">Continue API Improvements</w:t>
      </w:r>
    </w:p>
    <w:p>
      <w:pPr>
        <w:pStyle w:val="ListParagraph"/>
        <w:numPr>
          <w:ilvl w:val="1"/>
          <w:numId w:val="1"/>
        </w:numPr>
        <w:spacing w:after="90" w:line="276"/>
        <w:ind w:left="720"/>
      </w:pPr>
      <w:r>
        <w:rPr>
          <w:rFonts w:ascii="Calibri" w:cs="Calibri" w:eastAsia="Calibri" w:hAnsi="Calibri"/>
          <w:b w:val="false"/>
          <w:bCs w:val="false"/>
          <w:i w:val="false"/>
          <w:iCs w:val="false"/>
          <w:color w:val="262626"/>
          <w:sz w:val="22"/>
          <w:szCs w:val="22"/>
        </w:rPr>
        <w:t xml:space="preserve">Apply improvements identified during code review.</w:t>
      </w:r>
    </w:p>
    <w:p>
      <w:pPr>
        <w:pStyle w:val="ListParagraph"/>
        <w:numPr>
          <w:ilvl w:val="1"/>
          <w:numId w:val="1"/>
        </w:numPr>
        <w:spacing w:after="90" w:line="276"/>
        <w:ind w:left="720"/>
      </w:pPr>
      <w:r>
        <w:rPr>
          <w:rFonts w:ascii="Calibri" w:cs="Calibri" w:eastAsia="Calibri" w:hAnsi="Calibri"/>
          <w:b w:val="false"/>
          <w:bCs w:val="false"/>
          <w:i w:val="false"/>
          <w:iCs w:val="false"/>
          <w:color w:val="262626"/>
          <w:sz w:val="22"/>
          <w:szCs w:val="22"/>
        </w:rPr>
        <w:t xml:space="preserve">Continue validating the API through successful and error scenarios.</w:t>
      </w:r>
    </w:p>
    <w:p>
      <w:pPr>
        <w:spacing w:after="160" w:line="276"/>
      </w:pPr>
      <w:r>
        <w:rPr>
          <w:rFonts w:ascii="Calibri" w:cs="Calibri" w:eastAsia="Calibri" w:hAnsi="Calibri"/>
          <w:b w:val="false"/>
          <w:bCs w:val="false"/>
          <w:i w:val="false"/>
          <w:iCs w:val="false"/>
          <w:color w:val="262626"/>
          <w:sz w:val="22"/>
          <w:szCs w:val="22"/>
        </w:rPr>
        <w:t xml:space="preserve"> </w:t>
      </w:r>
    </w:p>
    <w:p>
      <w:pPr>
        <w:pBdr>
          <w:bottom w:val="single" w:color="2F5DA8" w:sz="8" w:space="6"/>
        </w:pBdr>
        <w:spacing w:after="190" w:before="360"/>
      </w:pPr>
      <w:r>
        <w:rPr>
          <w:rFonts w:ascii="Calibri" w:cs="Calibri" w:eastAsia="Calibri" w:hAnsi="Calibri"/>
          <w:b/>
          <w:bCs/>
          <w:color w:val="1F3864"/>
          <w:sz w:val="28"/>
          <w:szCs w:val="28"/>
        </w:rPr>
        <w:t xml:space="preserve">9. Sprint 1 Retrospective</w:t>
      </w:r>
    </w:p>
    <w:p>
      <w:pPr>
        <w:spacing w:after="120" w:before="240"/>
      </w:pPr>
      <w:r>
        <w:rPr>
          <w:rFonts w:ascii="Calibri" w:cs="Calibri" w:eastAsia="Calibri" w:hAnsi="Calibri"/>
          <w:b/>
          <w:bCs/>
          <w:color w:val="2F5DA8"/>
          <w:sz w:val="23"/>
          <w:szCs w:val="23"/>
        </w:rPr>
        <w:t xml:space="preserve">What Went Well</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The Patients catalog features were implemented and tested successfully.</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Pagination, filtering, and sorting were demonstrated through Swagger.</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The medication order workflow included real business logic beyond basic CRUD.</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Stock validation and stock decrement were tested successfully.</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Transaction handling and rollback were verified.</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Both successful and error scenarios were tested during the Sprint 1 API demonstration.</w:t>
      </w:r>
    </w:p>
    <w:p>
      <w:pPr>
        <w:spacing w:after="120" w:before="240"/>
      </w:pPr>
      <w:r>
        <w:rPr>
          <w:rFonts w:ascii="Calibri" w:cs="Calibri" w:eastAsia="Calibri" w:hAnsi="Calibri"/>
          <w:b/>
          <w:bCs/>
          <w:color w:val="2F5DA8"/>
          <w:sz w:val="23"/>
          <w:szCs w:val="23"/>
        </w:rPr>
        <w:t xml:space="preserve">What Could Be Improved</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Mentor code review was not completed during Sprint 1.</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More automated tests are needed for the medication order business logic.</w:t>
      </w:r>
    </w:p>
    <w:p>
      <w:pPr>
        <w:pStyle w:val="ListParagraph"/>
        <w:numPr>
          <w:ilvl w:val="0"/>
          <w:numId w:val="1"/>
        </w:numPr>
        <w:spacing w:after="90" w:line="276"/>
      </w:pPr>
      <w:r>
        <w:rPr>
          <w:rFonts w:ascii="Calibri" w:cs="Calibri" w:eastAsia="Calibri" w:hAnsi="Calibri"/>
          <w:b w:val="false"/>
          <w:bCs w:val="false"/>
          <w:i w:val="false"/>
          <w:iCs w:val="false"/>
          <w:color w:val="262626"/>
          <w:sz w:val="22"/>
          <w:szCs w:val="22"/>
        </w:rPr>
        <w:t xml:space="preserve">Code review should be included earlier in the development process.</w:t>
      </w:r>
    </w:p>
    <w:p>
      <w:pPr>
        <w:spacing w:after="120" w:before="240"/>
      </w:pPr>
      <w:r>
        <w:rPr>
          <w:rFonts w:ascii="Calibri" w:cs="Calibri" w:eastAsia="Calibri" w:hAnsi="Calibri"/>
          <w:b/>
          <w:bCs/>
          <w:color w:val="2F5DA8"/>
          <w:sz w:val="23"/>
          <w:szCs w:val="23"/>
        </w:rPr>
        <w:t xml:space="preserve">Concrete Action for Sprint 2</w:t>
      </w:r>
    </w:p>
    <w:p>
      <w:pPr>
        <w:spacing w:after="160" w:line="276"/>
      </w:pPr>
      <w:r>
        <w:rPr>
          <w:rFonts w:ascii="Calibri" w:cs="Calibri" w:eastAsia="Calibri" w:hAnsi="Calibri"/>
          <w:b/>
          <w:bCs/>
          <w:i w:val="false"/>
          <w:iCs w:val="false"/>
          <w:color w:val="262626"/>
          <w:sz w:val="22"/>
          <w:szCs w:val="22"/>
        </w:rPr>
        <w:t xml:space="preserve">Write automated tests for the medication order service before adding the next major write operation.</w:t>
      </w:r>
    </w:p>
    <w:p>
      <w:pPr>
        <w:spacing w:after="160" w:line="276"/>
      </w:pPr>
      <w:r>
        <w:rPr>
          <w:rFonts w:ascii="Calibri" w:cs="Calibri" w:eastAsia="Calibri" w:hAnsi="Calibri"/>
          <w:b w:val="false"/>
          <w:bCs w:val="false"/>
          <w:i w:val="false"/>
          <w:iCs w:val="false"/>
          <w:color w:val="262626"/>
          <w:sz w:val="22"/>
          <w:szCs w:val="22"/>
        </w:rPr>
        <w:t xml:space="preserve">This will help detect business logic and transaction-related issues earlier and make the implementation easier to review.</w:t>
      </w:r>
    </w:p>
    <w:p>
      <w:pPr>
        <w:pBdr>
          <w:bottom w:val="single" w:color="2F5DA8" w:sz="8" w:space="6"/>
        </w:pBdr>
        <w:spacing w:after="190" w:before="360"/>
      </w:pPr>
      <w:r>
        <w:rPr>
          <w:rFonts w:ascii="Calibri" w:cs="Calibri" w:eastAsia="Calibri" w:hAnsi="Calibri"/>
          <w:b/>
          <w:bCs/>
          <w:color w:val="1F3864"/>
          <w:sz w:val="28"/>
          <w:szCs w:val="28"/>
        </w:rPr>
        <w:t xml:space="preserve">10. Sprint 1 Summary</w:t>
      </w:r>
    </w:p>
    <w:p>
      <w:pPr>
        <w:spacing w:after="160" w:line="276"/>
      </w:pPr>
      <w:r>
        <w:rPr>
          <w:rFonts w:ascii="Calibri" w:cs="Calibri" w:eastAsia="Calibri" w:hAnsi="Calibri"/>
          <w:b w:val="false"/>
          <w:bCs w:val="false"/>
          <w:i w:val="false"/>
          <w:iCs w:val="false"/>
          <w:color w:val="262626"/>
          <w:sz w:val="22"/>
          <w:szCs w:val="22"/>
        </w:rPr>
        <w:t xml:space="preserve">Sprint 1 focused on implementing and validating core API functionality for the Cardiac Patient Monitoring system.</w:t>
      </w:r>
    </w:p>
    <w:p>
      <w:pPr>
        <w:spacing w:after="120" w:before="240"/>
      </w:pPr>
      <w:r>
        <w:rPr>
          <w:rFonts w:ascii="Calibri" w:cs="Calibri" w:eastAsia="Calibri" w:hAnsi="Calibri"/>
          <w:b/>
          <w:bCs/>
          <w:color w:val="2F5DA8"/>
          <w:sz w:val="23"/>
          <w:szCs w:val="23"/>
        </w:rPr>
        <w:t xml:space="preserve">Sprint 1 Deliverables</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Day 3:</w:t>
      </w:r>
      <w:r>
        <w:rPr>
          <w:rFonts w:ascii="Calibri" w:cs="Calibri" w:eastAsia="Calibri" w:hAnsi="Calibri"/>
          <w:b w:val="false"/>
          <w:bCs w:val="false"/>
          <w:i w:val="false"/>
          <w:iCs w:val="false"/>
          <w:color w:val="262626"/>
          <w:sz w:val="22"/>
          <w:szCs w:val="22"/>
        </w:rPr>
        <w:t xml:space="preserve"> Implemented Patients catalog and read operations, including pagination, filtering, and sorting.</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Day 4:</w:t>
      </w:r>
      <w:r>
        <w:rPr>
          <w:rFonts w:ascii="Calibri" w:cs="Calibri" w:eastAsia="Calibri" w:hAnsi="Calibri"/>
          <w:b w:val="false"/>
          <w:bCs w:val="false"/>
          <w:i w:val="false"/>
          <w:iCs w:val="false"/>
          <w:color w:val="262626"/>
          <w:sz w:val="22"/>
          <w:szCs w:val="22"/>
        </w:rPr>
        <w:t xml:space="preserve"> Implemented medication order write operations and business logic, including stock validation, server-side price calculation, stock decrement, transactions, and concurrency handling.</w:t>
      </w:r>
    </w:p>
    <w:p>
      <w:pPr>
        <w:pStyle w:val="ListParagraph"/>
        <w:numPr>
          <w:ilvl w:val="0"/>
          <w:numId w:val="1"/>
        </w:numPr>
        <w:spacing w:after="90" w:line="276"/>
      </w:pPr>
      <w:r>
        <w:rPr>
          <w:rFonts w:ascii="Calibri" w:cs="Calibri" w:eastAsia="Calibri" w:hAnsi="Calibri"/>
          <w:b/>
          <w:bCs/>
          <w:i w:val="false"/>
          <w:iCs w:val="false"/>
          <w:color w:val="262626"/>
          <w:sz w:val="22"/>
          <w:szCs w:val="22"/>
        </w:rPr>
        <w:t xml:space="preserve">Day 5:</w:t>
      </w:r>
      <w:r>
        <w:rPr>
          <w:rFonts w:ascii="Calibri" w:cs="Calibri" w:eastAsia="Calibri" w:hAnsi="Calibri"/>
          <w:b w:val="false"/>
          <w:bCs w:val="false"/>
          <w:i w:val="false"/>
          <w:iCs w:val="false"/>
          <w:color w:val="262626"/>
          <w:sz w:val="22"/>
          <w:szCs w:val="22"/>
        </w:rPr>
        <w:t xml:space="preserve"> Demonstrated the completed API features through Swagger, tested successful and error scenarios, reviewed the Sprint 1 acceptance criteria, identified Sprint 2 backlog items, and completed the Sprint 1 retrospective.</w:t>
      </w:r>
    </w:p>
    <w:p>
      <w:pPr>
        <w:spacing w:after="120" w:before="240"/>
      </w:pPr>
      <w:r>
        <w:rPr>
          <w:rFonts w:ascii="Calibri" w:cs="Calibri" w:eastAsia="Calibri" w:hAnsi="Calibri"/>
          <w:b/>
          <w:bCs/>
          <w:color w:val="2F5DA8"/>
          <w:sz w:val="23"/>
          <w:szCs w:val="23"/>
        </w:rPr>
        <w:t xml:space="preserve">Final Status</w:t>
      </w:r>
    </w:p>
    <w:p>
      <w:pPr>
        <w:spacing w:after="160" w:line="276"/>
      </w:pPr>
      <w:r>
        <w:rPr>
          <w:rFonts w:ascii="Calibri" w:cs="Calibri" w:eastAsia="Calibri" w:hAnsi="Calibri"/>
          <w:b w:val="false"/>
          <w:bCs w:val="false"/>
          <w:i w:val="false"/>
          <w:iCs w:val="false"/>
          <w:color w:val="262626"/>
          <w:sz w:val="22"/>
          <w:szCs w:val="22"/>
        </w:rPr>
        <w:t xml:space="preserve">The main Sprint 1 API requirements were completed and demonstrated successfully.</w:t>
      </w:r>
    </w:p>
    <w:p>
      <w:pPr>
        <w:spacing w:after="160" w:line="276"/>
      </w:pPr>
      <w:r>
        <w:rPr>
          <w:rFonts w:ascii="Calibri" w:cs="Calibri" w:eastAsia="Calibri" w:hAnsi="Calibri"/>
          <w:b w:val="false"/>
          <w:bCs w:val="false"/>
          <w:i w:val="false"/>
          <w:iCs w:val="false"/>
          <w:color w:val="262626"/>
          <w:sz w:val="22"/>
          <w:szCs w:val="22"/>
        </w:rPr>
        <w:t xml:space="preserve">Mentor code review and approval remain as follow-up work for Sprint 2.</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3F3F3" w:color="auto" w:val="clear"/>
            <w:tcMar>
              <w:top w:type="dxa" w:w="160"/>
              <w:left w:type="dxa" w:w="220"/>
              <w:bottom w:type="dxa" w:w="160"/>
              <w:right w:type="dxa" w:w="220"/>
            </w:tcMar>
          </w:tcPr>
          <w:p>
            <w:pPr>
              <w:spacing w:after="0"/>
              <w:jc w:val="center"/>
            </w:pPr>
            <w:r>
              <w:rPr>
                <w:rFonts w:ascii="Calibri" w:cs="Calibri" w:eastAsia="Calibri" w:hAnsi="Calibri"/>
                <w:b/>
                <w:bCs/>
                <w:color w:val="1F3864"/>
                <w:sz w:val="22"/>
                <w:szCs w:val="22"/>
              </w:rPr>
              <w:t xml:space="preserve">Sprint 1 — Completed</w:t>
            </w:r>
          </w:p>
        </w:tc>
      </w:tr>
    </w:tbl>
    <w:p>
      <w:pPr>
        <w:spacing w:after="200"/>
      </w:pP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spacing w:before="120"/>
      <w:jc w:val="center"/>
    </w:pPr>
    <w:r>
      <w:rPr>
        <w:rFonts w:ascii="Calibri" w:cs="Calibri" w:eastAsia="Calibri" w:hAnsi="Calibri"/>
        <w:color w:val="595959"/>
        <w:sz w:val="18"/>
        <w:szCs w:val="18"/>
      </w:rPr>
      <w:t xml:space="preserve">Week 6 - Day 5 | Sprint Review, API Demo &amp; Retrospective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2dec59afe5b6bedc2472a54ba8c2b878e328b0.png"/><Relationship Id="rId9" Type="http://schemas.openxmlformats.org/officeDocument/2006/relationships/image" Target="media/78fb5cf6740e4ef0e41336ba2f3ad42b4e0a40e3.png"/><Relationship Id="rId10" Type="http://schemas.openxmlformats.org/officeDocument/2006/relationships/image" Target="media/466d3692fd4923c1893f29d6926645e86f3c7f96.png"/><Relationship Id="rId11" Type="http://schemas.openxmlformats.org/officeDocument/2006/relationships/image" Target="media/1451ed07004def0670bcfabe6ed0158c8dcb7c45.png"/><Relationship Id="rId12" Type="http://schemas.openxmlformats.org/officeDocument/2006/relationships/image" Target="media/0ea277dc763c6d91d90bfa51ad668d6a5c7e9971.png"/><Relationship Id="rId13" Type="http://schemas.openxmlformats.org/officeDocument/2006/relationships/image" Target="media/5012ae646e5ee4742729d8c12f482cab0a95535e.png"/><Relationship Id="rId14" Type="http://schemas.openxmlformats.org/officeDocument/2006/relationships/image" Target="media/fcc3e02a83f89756b766c9ca4beef98e7fb00b10.png"/><Relationship Id="rId15" Type="http://schemas.openxmlformats.org/officeDocument/2006/relationships/image" Target="media/bb99ed11cd55e8b97fbca094d4c1b7772d18574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2026-09-09T20:03:21.162Z</dcterms:created>
  <dcterms:modified xsi:type="dcterms:W3CDTF">2026-09-09T20:03:21.162Z</dcterms:modified>
</cp:coreProperties>
</file>

<file path=docProps/custom.xml><?xml version="1.0" encoding="utf-8"?>
<Properties xmlns="http://schemas.openxmlformats.org/officeDocument/2006/custom-properties" xmlns:vt="http://schemas.openxmlformats.org/officeDocument/2006/docPropsVTypes"/>
</file>