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A7FF4" w14:textId="34369F87" w:rsidR="000A47F7" w:rsidRDefault="00817226">
      <w:pPr>
        <w:rPr>
          <w:lang w:val="en-US"/>
        </w:rPr>
      </w:pPr>
      <w:r>
        <w:rPr>
          <w:lang w:val="en-US"/>
        </w:rPr>
        <w:t>How about the performance? Will it impact performance/time of the task to achieve with all these tools?</w:t>
      </w:r>
    </w:p>
    <w:p w14:paraId="4F1DF10E" w14:textId="476A6902" w:rsidR="00817226" w:rsidRDefault="00817226">
      <w:pPr>
        <w:rPr>
          <w:lang w:val="en-US"/>
        </w:rPr>
      </w:pPr>
      <w:r>
        <w:rPr>
          <w:lang w:val="en-US"/>
        </w:rPr>
        <w:t>When should we chose playbook terraform?</w:t>
      </w:r>
    </w:p>
    <w:p w14:paraId="5E7EAA3D" w14:textId="4C1061D1" w:rsidR="00817226" w:rsidRDefault="00382B53">
      <w:pPr>
        <w:rPr>
          <w:lang w:val="en-US"/>
        </w:rPr>
      </w:pPr>
      <w:r>
        <w:rPr>
          <w:lang w:val="en-US"/>
        </w:rPr>
        <w:t>However,</w:t>
      </w:r>
      <w:r w:rsidR="004C3089">
        <w:rPr>
          <w:lang w:val="en-US"/>
        </w:rPr>
        <w:t xml:space="preserve"> </w:t>
      </w:r>
      <w:r w:rsidR="00C74055">
        <w:rPr>
          <w:lang w:val="en-US"/>
        </w:rPr>
        <w:t>A</w:t>
      </w:r>
      <w:r w:rsidR="004C3089">
        <w:rPr>
          <w:lang w:val="en-US"/>
        </w:rPr>
        <w:t>I can still use Terraform + Ansible/Puppet/Chef to setup the infrastructure and install/setup Kubernetes and docker on them?</w:t>
      </w:r>
    </w:p>
    <w:p w14:paraId="1ADA0BB7" w14:textId="041246AA" w:rsidR="004C3089" w:rsidRDefault="004C3089">
      <w:pPr>
        <w:rPr>
          <w:lang w:val="en-US"/>
        </w:rPr>
      </w:pPr>
      <w:r>
        <w:rPr>
          <w:lang w:val="en-US"/>
        </w:rPr>
        <w:t xml:space="preserve">Why we need terraform if we have </w:t>
      </w:r>
      <w:r w:rsidR="006709A1">
        <w:rPr>
          <w:lang w:val="en-US"/>
        </w:rPr>
        <w:t>Kube</w:t>
      </w:r>
      <w:r>
        <w:rPr>
          <w:lang w:val="en-US"/>
        </w:rPr>
        <w:t xml:space="preserve"> as alternative?</w:t>
      </w:r>
    </w:p>
    <w:p w14:paraId="7EE11C50" w14:textId="3094715F" w:rsidR="004C3089" w:rsidRDefault="004C3089">
      <w:pPr>
        <w:rPr>
          <w:lang w:val="en-US"/>
        </w:rPr>
      </w:pPr>
      <w:r>
        <w:rPr>
          <w:lang w:val="en-US"/>
        </w:rPr>
        <w:t xml:space="preserve">How do I deploy and run the </w:t>
      </w:r>
      <w:r w:rsidR="006709A1">
        <w:rPr>
          <w:lang w:val="en-US"/>
        </w:rPr>
        <w:t>code</w:t>
      </w:r>
      <w:r>
        <w:rPr>
          <w:lang w:val="en-US"/>
        </w:rPr>
        <w:t xml:space="preserve"> in k8s?</w:t>
      </w:r>
    </w:p>
    <w:p w14:paraId="1957342A" w14:textId="63389D05" w:rsidR="004C3089" w:rsidRDefault="00C74055">
      <w:pPr>
        <w:rPr>
          <w:lang w:val="en-US"/>
        </w:rPr>
      </w:pPr>
      <w:r>
        <w:rPr>
          <w:lang w:val="en-US"/>
        </w:rPr>
        <w:t xml:space="preserve">Argo CD and Jenkins are same? Why </w:t>
      </w:r>
      <w:r w:rsidR="006709A1">
        <w:rPr>
          <w:lang w:val="en-US"/>
        </w:rPr>
        <w:t xml:space="preserve">Argo </w:t>
      </w:r>
      <w:r>
        <w:rPr>
          <w:lang w:val="en-US"/>
        </w:rPr>
        <w:t xml:space="preserve">cd comes? Difference between </w:t>
      </w:r>
      <w:r w:rsidR="006709A1">
        <w:rPr>
          <w:lang w:val="en-US"/>
        </w:rPr>
        <w:t>Argo CD</w:t>
      </w:r>
      <w:r>
        <w:rPr>
          <w:lang w:val="en-US"/>
        </w:rPr>
        <w:t xml:space="preserve"> and </w:t>
      </w:r>
      <w:r w:rsidR="006709A1">
        <w:rPr>
          <w:lang w:val="en-US"/>
        </w:rPr>
        <w:t>OpenShift</w:t>
      </w:r>
      <w:r>
        <w:rPr>
          <w:lang w:val="en-US"/>
        </w:rPr>
        <w:t>?</w:t>
      </w:r>
    </w:p>
    <w:p w14:paraId="4478C05E" w14:textId="7EA8E94E" w:rsidR="00C74055" w:rsidRDefault="00C74055">
      <w:pPr>
        <w:rPr>
          <w:lang w:val="en-US"/>
        </w:rPr>
      </w:pPr>
      <w:r>
        <w:rPr>
          <w:lang w:val="en-US"/>
        </w:rPr>
        <w:t xml:space="preserve">Why </w:t>
      </w:r>
      <w:r w:rsidR="00D30DE0">
        <w:rPr>
          <w:lang w:val="en-US"/>
        </w:rPr>
        <w:t>can’t</w:t>
      </w:r>
      <w:r>
        <w:rPr>
          <w:lang w:val="en-US"/>
        </w:rPr>
        <w:t xml:space="preserve"> this </w:t>
      </w:r>
      <w:r w:rsidR="00E567E9">
        <w:rPr>
          <w:lang w:val="en-US"/>
        </w:rPr>
        <w:t>workflow</w:t>
      </w:r>
      <w:r>
        <w:rPr>
          <w:lang w:val="en-US"/>
        </w:rPr>
        <w:t xml:space="preserve"> be achieved through Jenkins? Is it again due to the complexity of setting up the agent and connecting the nodes to Jenkins?</w:t>
      </w:r>
    </w:p>
    <w:p w14:paraId="35E8EF77" w14:textId="0933E9F3" w:rsidR="00C74055" w:rsidRDefault="00C74055">
      <w:pPr>
        <w:rPr>
          <w:lang w:val="en-US"/>
        </w:rPr>
      </w:pPr>
      <w:r>
        <w:rPr>
          <w:lang w:val="en-US"/>
        </w:rPr>
        <w:t xml:space="preserve">In </w:t>
      </w:r>
      <w:r w:rsidR="006709A1">
        <w:rPr>
          <w:lang w:val="en-US"/>
        </w:rPr>
        <w:t>G</w:t>
      </w:r>
      <w:r>
        <w:rPr>
          <w:lang w:val="en-US"/>
        </w:rPr>
        <w:t>it</w:t>
      </w:r>
      <w:r w:rsidR="006709A1">
        <w:rPr>
          <w:lang w:val="en-US"/>
        </w:rPr>
        <w:t>O</w:t>
      </w:r>
      <w:r>
        <w:rPr>
          <w:lang w:val="en-US"/>
        </w:rPr>
        <w:t xml:space="preserve">ps where we can check code quality or </w:t>
      </w:r>
      <w:r w:rsidR="0009365E">
        <w:rPr>
          <w:lang w:val="en-US"/>
        </w:rPr>
        <w:t>JUnit</w:t>
      </w:r>
      <w:r>
        <w:rPr>
          <w:lang w:val="en-US"/>
        </w:rPr>
        <w:t xml:space="preserve"> test cases?</w:t>
      </w:r>
    </w:p>
    <w:p w14:paraId="6EE24841" w14:textId="2993535F" w:rsidR="00C74055" w:rsidRDefault="00C74055">
      <w:pPr>
        <w:rPr>
          <w:lang w:val="en-US"/>
        </w:rPr>
      </w:pPr>
      <w:r>
        <w:rPr>
          <w:lang w:val="en-US"/>
        </w:rPr>
        <w:t>How we decide that we need one more cluster and resources inside it? It is because of load? Or other factors?</w:t>
      </w:r>
    </w:p>
    <w:p w14:paraId="3EDD7810" w14:textId="27F20AC8" w:rsidR="002C37BB" w:rsidRDefault="002C37BB">
      <w:pPr>
        <w:rPr>
          <w:lang w:val="en-US"/>
        </w:rPr>
      </w:pPr>
      <w:r>
        <w:rPr>
          <w:lang w:val="en-US"/>
        </w:rPr>
        <w:t>How would Jenkins know about the VM’s created and configured by Terraform + Ansible?</w:t>
      </w:r>
    </w:p>
    <w:p w14:paraId="543B57E0" w14:textId="3D1EE830" w:rsidR="002C37BB" w:rsidRDefault="00D30DE0">
      <w:pPr>
        <w:rPr>
          <w:lang w:val="en-US"/>
        </w:rPr>
      </w:pPr>
      <w:r>
        <w:rPr>
          <w:lang w:val="en-US"/>
        </w:rPr>
        <w:t>When are we deploying in different environments?</w:t>
      </w:r>
    </w:p>
    <w:p w14:paraId="002D27AF" w14:textId="05345CC7" w:rsidR="003F3DF4" w:rsidRDefault="0009365E">
      <w:pPr>
        <w:rPr>
          <w:lang w:val="en-US"/>
        </w:rPr>
      </w:pPr>
      <w:r>
        <w:rPr>
          <w:lang w:val="en-US"/>
        </w:rPr>
        <w:t>VPAT</w:t>
      </w:r>
      <w:r w:rsidR="003F3DF4">
        <w:rPr>
          <w:lang w:val="en-US"/>
        </w:rPr>
        <w:t xml:space="preserve"> is part of security testing?</w:t>
      </w:r>
    </w:p>
    <w:p w14:paraId="18427EE3" w14:textId="179EEA09" w:rsidR="00E567E9" w:rsidRDefault="00E567E9">
      <w:pPr>
        <w:rPr>
          <w:lang w:val="en-US"/>
        </w:rPr>
      </w:pPr>
      <w:r>
        <w:rPr>
          <w:lang w:val="en-US"/>
        </w:rPr>
        <w:t xml:space="preserve">Will these testing tools </w:t>
      </w:r>
      <w:r w:rsidR="001F0BAF">
        <w:rPr>
          <w:lang w:val="en-US"/>
        </w:rPr>
        <w:t>execute</w:t>
      </w:r>
      <w:r>
        <w:rPr>
          <w:lang w:val="en-US"/>
        </w:rPr>
        <w:t xml:space="preserve"> after production deployment or on stagging we can also configure?</w:t>
      </w:r>
    </w:p>
    <w:p w14:paraId="558BE62D" w14:textId="037D744A" w:rsidR="00E567E9" w:rsidRDefault="00E567E9">
      <w:pPr>
        <w:rPr>
          <w:lang w:val="en-US"/>
        </w:rPr>
      </w:pPr>
      <w:r>
        <w:rPr>
          <w:lang w:val="en-US"/>
        </w:rPr>
        <w:t xml:space="preserve">DDoS </w:t>
      </w:r>
      <w:r w:rsidR="001F0BAF">
        <w:rPr>
          <w:lang w:val="en-US"/>
        </w:rPr>
        <w:t>attack’s</w:t>
      </w:r>
      <w:r>
        <w:rPr>
          <w:lang w:val="en-US"/>
        </w:rPr>
        <w:t xml:space="preserve"> will be checked in DAST?</w:t>
      </w:r>
    </w:p>
    <w:p w14:paraId="6D093F85" w14:textId="197EF011" w:rsidR="00E567E9" w:rsidRDefault="00E567E9">
      <w:pPr>
        <w:rPr>
          <w:lang w:val="en-US"/>
        </w:rPr>
      </w:pPr>
      <w:r>
        <w:rPr>
          <w:lang w:val="en-US"/>
        </w:rPr>
        <w:t>Can we push the code to PROD before doing security testing?</w:t>
      </w:r>
    </w:p>
    <w:p w14:paraId="7DEFD654" w14:textId="097BF5A6" w:rsidR="00E567E9" w:rsidRDefault="001F0BAF">
      <w:pPr>
        <w:rPr>
          <w:lang w:val="en-US"/>
        </w:rPr>
      </w:pPr>
      <w:r>
        <w:rPr>
          <w:lang w:val="en-US"/>
        </w:rPr>
        <w:t>Are these tools all meant for source code analysis, is there similar tools to do security scans on terraform code, k8s manifests?</w:t>
      </w:r>
    </w:p>
    <w:p w14:paraId="799804C4" w14:textId="03ABB467" w:rsidR="00EF3CD5" w:rsidRDefault="00EF3CD5">
      <w:pPr>
        <w:rPr>
          <w:lang w:val="en-US"/>
        </w:rPr>
      </w:pPr>
      <w:r>
        <w:rPr>
          <w:lang w:val="en-US"/>
        </w:rPr>
        <w:t>What is state reconciliation?</w:t>
      </w:r>
    </w:p>
    <w:p w14:paraId="115905B0" w14:textId="1D533E18" w:rsidR="00EF3CD5" w:rsidRDefault="00EF3CD5">
      <w:pPr>
        <w:rPr>
          <w:lang w:val="en-US"/>
        </w:rPr>
      </w:pPr>
      <w:r>
        <w:rPr>
          <w:lang w:val="en-US"/>
        </w:rPr>
        <w:t>After docker registry do we need to push code to gitops repo?</w:t>
      </w:r>
    </w:p>
    <w:p w14:paraId="1D5A60EF" w14:textId="55C3E37A" w:rsidR="00EF3CD5" w:rsidRDefault="00392BEF">
      <w:pPr>
        <w:rPr>
          <w:lang w:val="en-US"/>
        </w:rPr>
      </w:pPr>
      <w:r>
        <w:rPr>
          <w:lang w:val="en-US"/>
        </w:rPr>
        <w:t>Bare repo?</w:t>
      </w:r>
    </w:p>
    <w:p w14:paraId="68EEF340" w14:textId="783EF92C" w:rsidR="00392BEF" w:rsidRDefault="00392BEF">
      <w:pPr>
        <w:rPr>
          <w:lang w:val="en-US"/>
        </w:rPr>
      </w:pPr>
      <w:r>
        <w:rPr>
          <w:lang w:val="en-US"/>
        </w:rPr>
        <w:t xml:space="preserve">Why </w:t>
      </w:r>
      <w:r w:rsidR="0009365E">
        <w:rPr>
          <w:lang w:val="en-US"/>
        </w:rPr>
        <w:t>is GIT</w:t>
      </w:r>
      <w:r>
        <w:rPr>
          <w:lang w:val="en-US"/>
        </w:rPr>
        <w:t xml:space="preserve"> not checking the email is correct or not?</w:t>
      </w:r>
    </w:p>
    <w:p w14:paraId="2E31DA4B" w14:textId="6513E78D" w:rsidR="005B5344" w:rsidRDefault="00ED5668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will be </w:t>
      </w:r>
      <w:r w:rsidR="004372D4">
        <w:rPr>
          <w:lang w:val="en-US"/>
        </w:rPr>
        <w:t xml:space="preserve">if I want to add a single </w:t>
      </w:r>
      <w:proofErr w:type="spellStart"/>
      <w:r w:rsidR="004372D4">
        <w:rPr>
          <w:lang w:val="en-US"/>
        </w:rPr>
        <w:t>single</w:t>
      </w:r>
      <w:proofErr w:type="spellEnd"/>
      <w:r w:rsidR="004372D4">
        <w:rPr>
          <w:lang w:val="en-US"/>
        </w:rPr>
        <w:t xml:space="preserve"> modified file?</w:t>
      </w:r>
    </w:p>
    <w:p w14:paraId="6DFF09FE" w14:textId="365BFF16" w:rsidR="004372D4" w:rsidRDefault="00BC2761">
      <w:pPr>
        <w:rPr>
          <w:lang w:val="en-US"/>
        </w:rPr>
      </w:pPr>
      <w:r>
        <w:rPr>
          <w:lang w:val="en-US"/>
        </w:rPr>
        <w:t>Explain cherry-pick and stash command?</w:t>
      </w:r>
    </w:p>
    <w:p w14:paraId="2F069090" w14:textId="3F858214" w:rsidR="00BC2761" w:rsidRDefault="00BC2761">
      <w:pPr>
        <w:rPr>
          <w:lang w:val="en-US"/>
        </w:rPr>
      </w:pPr>
      <w:r>
        <w:rPr>
          <w:lang w:val="en-US"/>
        </w:rPr>
        <w:t xml:space="preserve">Is git reset HEAD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git revert 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>?</w:t>
      </w:r>
    </w:p>
    <w:p w14:paraId="3A513369" w14:textId="77777777" w:rsidR="00BC2761" w:rsidRDefault="00BC2761">
      <w:pPr>
        <w:rPr>
          <w:lang w:val="en-US"/>
        </w:rPr>
      </w:pPr>
    </w:p>
    <w:p w14:paraId="14265846" w14:textId="77777777" w:rsidR="00392BEF" w:rsidRDefault="00392BEF">
      <w:pPr>
        <w:rPr>
          <w:lang w:val="en-US"/>
        </w:rPr>
      </w:pPr>
    </w:p>
    <w:p w14:paraId="653DFDB1" w14:textId="77777777" w:rsidR="001F0BAF" w:rsidRDefault="001F0BAF">
      <w:pPr>
        <w:rPr>
          <w:lang w:val="en-US"/>
        </w:rPr>
      </w:pPr>
    </w:p>
    <w:p w14:paraId="5F3C6189" w14:textId="77777777" w:rsidR="003F3DF4" w:rsidRDefault="003F3DF4">
      <w:pPr>
        <w:rPr>
          <w:lang w:val="en-US"/>
        </w:rPr>
      </w:pPr>
    </w:p>
    <w:p w14:paraId="4E20E3E9" w14:textId="77777777" w:rsidR="00D30DE0" w:rsidRDefault="00D30DE0">
      <w:pPr>
        <w:rPr>
          <w:lang w:val="en-US"/>
        </w:rPr>
      </w:pPr>
    </w:p>
    <w:p w14:paraId="32D17EE2" w14:textId="77777777" w:rsidR="004C3089" w:rsidRPr="00817226" w:rsidRDefault="004C3089">
      <w:pPr>
        <w:rPr>
          <w:lang w:val="en-US"/>
        </w:rPr>
      </w:pPr>
    </w:p>
    <w:sectPr w:rsidR="004C3089" w:rsidRPr="00817226" w:rsidSect="0081722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333DF" w14:textId="77777777" w:rsidR="00624B5D" w:rsidRDefault="00624B5D" w:rsidP="00817226">
      <w:pPr>
        <w:spacing w:after="0" w:line="240" w:lineRule="auto"/>
      </w:pPr>
      <w:r>
        <w:separator/>
      </w:r>
    </w:p>
  </w:endnote>
  <w:endnote w:type="continuationSeparator" w:id="0">
    <w:p w14:paraId="1F0BBD6C" w14:textId="77777777" w:rsidR="00624B5D" w:rsidRDefault="00624B5D" w:rsidP="0081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DF5C3" w14:textId="77777777" w:rsidR="00624B5D" w:rsidRDefault="00624B5D" w:rsidP="00817226">
      <w:pPr>
        <w:spacing w:after="0" w:line="240" w:lineRule="auto"/>
      </w:pPr>
      <w:r>
        <w:separator/>
      </w:r>
    </w:p>
  </w:footnote>
  <w:footnote w:type="continuationSeparator" w:id="0">
    <w:p w14:paraId="4F0E7A1C" w14:textId="77777777" w:rsidR="00624B5D" w:rsidRDefault="00624B5D" w:rsidP="0081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021E6" w14:textId="616224B1" w:rsidR="00817226" w:rsidRDefault="00817226">
    <w:pPr>
      <w:pStyle w:val="Header"/>
    </w:pPr>
    <w:r>
      <w:t>Question Bank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6"/>
    <w:rsid w:val="0009365E"/>
    <w:rsid w:val="000A47F7"/>
    <w:rsid w:val="001E30BD"/>
    <w:rsid w:val="001E428D"/>
    <w:rsid w:val="001F0BAF"/>
    <w:rsid w:val="00290909"/>
    <w:rsid w:val="002A328E"/>
    <w:rsid w:val="002C37BB"/>
    <w:rsid w:val="002D0B3A"/>
    <w:rsid w:val="00382B53"/>
    <w:rsid w:val="00392BEF"/>
    <w:rsid w:val="003F3DF4"/>
    <w:rsid w:val="003F6742"/>
    <w:rsid w:val="004167C9"/>
    <w:rsid w:val="004372D4"/>
    <w:rsid w:val="004A75CE"/>
    <w:rsid w:val="004C3089"/>
    <w:rsid w:val="005B5344"/>
    <w:rsid w:val="005E5E2F"/>
    <w:rsid w:val="00624B5D"/>
    <w:rsid w:val="006709A1"/>
    <w:rsid w:val="00817226"/>
    <w:rsid w:val="00AD2777"/>
    <w:rsid w:val="00BC2761"/>
    <w:rsid w:val="00C74055"/>
    <w:rsid w:val="00D30DE0"/>
    <w:rsid w:val="00E567E9"/>
    <w:rsid w:val="00ED5668"/>
    <w:rsid w:val="00EF3CD5"/>
    <w:rsid w:val="00F10E68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10E0"/>
  <w15:chartTrackingRefBased/>
  <w15:docId w15:val="{60210AE0-4F82-430E-BB5C-36A497D5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26"/>
  </w:style>
  <w:style w:type="paragraph" w:styleId="Footer">
    <w:name w:val="footer"/>
    <w:basedOn w:val="Normal"/>
    <w:link w:val="FooterChar"/>
    <w:uiPriority w:val="99"/>
    <w:unhideWhenUsed/>
    <w:rsid w:val="00817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Yashwant Kartikswami</dc:creator>
  <cp:keywords/>
  <dc:description/>
  <cp:lastModifiedBy>Rathod, Yashwant Kartikswami</cp:lastModifiedBy>
  <cp:revision>4</cp:revision>
  <dcterms:created xsi:type="dcterms:W3CDTF">2025-01-28T02:03:00Z</dcterms:created>
  <dcterms:modified xsi:type="dcterms:W3CDTF">2025-02-03T06:44:00Z</dcterms:modified>
</cp:coreProperties>
</file>