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74E3B" w14:textId="77777777" w:rsidR="00F54D6A" w:rsidRPr="0034528A" w:rsidRDefault="00F54D6A" w:rsidP="00F54D6A">
      <w:pPr>
        <w:jc w:val="center"/>
        <w:rPr>
          <w:rFonts w:ascii="Verdana" w:hAnsi="Verdana"/>
          <w:b/>
          <w:bCs/>
          <w:sz w:val="20"/>
          <w:szCs w:val="20"/>
        </w:rPr>
      </w:pPr>
      <w:r>
        <w:rPr>
          <w:rFonts w:ascii="Verdana" w:hAnsi="Verdana"/>
          <w:b/>
          <w:bCs/>
          <w:sz w:val="20"/>
          <w:szCs w:val="20"/>
        </w:rPr>
        <w:t xml:space="preserve">       </w:t>
      </w:r>
      <w:proofErr w:type="spellStart"/>
      <w:r w:rsidRPr="0034528A">
        <w:rPr>
          <w:rFonts w:ascii="Verdana" w:hAnsi="Verdana"/>
          <w:b/>
          <w:bCs/>
          <w:sz w:val="20"/>
          <w:szCs w:val="20"/>
        </w:rPr>
        <w:t>Lectura</w:t>
      </w:r>
      <w:proofErr w:type="spellEnd"/>
      <w:r w:rsidRPr="0034528A">
        <w:rPr>
          <w:rFonts w:ascii="Verdana" w:hAnsi="Verdana"/>
          <w:b/>
          <w:bCs/>
          <w:sz w:val="20"/>
          <w:szCs w:val="20"/>
        </w:rPr>
        <w:t xml:space="preserve"> 1</w:t>
      </w:r>
      <w:r>
        <w:rPr>
          <w:rFonts w:ascii="Verdana" w:hAnsi="Verdana"/>
          <w:b/>
          <w:bCs/>
          <w:sz w:val="20"/>
          <w:szCs w:val="20"/>
        </w:rPr>
        <w:t xml:space="preserve"> – </w:t>
      </w:r>
      <w:proofErr w:type="spellStart"/>
      <w:r>
        <w:rPr>
          <w:rFonts w:ascii="Verdana" w:hAnsi="Verdana"/>
          <w:b/>
          <w:bCs/>
          <w:sz w:val="20"/>
          <w:szCs w:val="20"/>
        </w:rPr>
        <w:t>capítulo</w:t>
      </w:r>
      <w:proofErr w:type="spellEnd"/>
      <w:r>
        <w:rPr>
          <w:rFonts w:ascii="Verdana" w:hAnsi="Verdana"/>
          <w:b/>
          <w:bCs/>
          <w:sz w:val="20"/>
          <w:szCs w:val="20"/>
        </w:rPr>
        <w:t xml:space="preserve"> 9</w:t>
      </w:r>
    </w:p>
    <w:p w14:paraId="1A90E1E3" w14:textId="77777777" w:rsidR="00F54D6A" w:rsidRPr="0034528A" w:rsidRDefault="00F54D6A" w:rsidP="00F54D6A">
      <w:pPr>
        <w:jc w:val="center"/>
        <w:rPr>
          <w:rFonts w:ascii="Verdana" w:hAnsi="Verdana"/>
          <w:sz w:val="20"/>
          <w:szCs w:val="20"/>
          <w:lang w:val="es-ES"/>
        </w:rPr>
      </w:pPr>
      <w:r w:rsidRPr="0034528A">
        <w:rPr>
          <w:rFonts w:ascii="Verdana" w:hAnsi="Verdana"/>
          <w:b/>
          <w:bCs/>
          <w:sz w:val="20"/>
          <w:szCs w:val="20"/>
          <w:lang w:val="es-ES"/>
        </w:rPr>
        <w:t>Carta ilustrada desde Santiago</w:t>
      </w:r>
    </w:p>
    <w:p w14:paraId="43367AA3" w14:textId="77777777" w:rsidR="00F54D6A" w:rsidRPr="0034528A" w:rsidRDefault="00F54D6A" w:rsidP="00F54D6A">
      <w:pPr>
        <w:jc w:val="center"/>
        <w:rPr>
          <w:rFonts w:ascii="Verdana" w:hAnsi="Verdana"/>
          <w:sz w:val="20"/>
          <w:szCs w:val="20"/>
          <w:lang w:val="es-ES"/>
        </w:rPr>
      </w:pPr>
    </w:p>
    <w:p w14:paraId="1C0B8965" w14:textId="77777777" w:rsidR="00F54D6A" w:rsidRDefault="00F54D6A" w:rsidP="00F54D6A">
      <w:pPr>
        <w:jc w:val="center"/>
        <w:rPr>
          <w:rFonts w:ascii="Verdana" w:hAnsi="Verdana"/>
          <w:sz w:val="20"/>
          <w:szCs w:val="20"/>
          <w:lang w:val="es-ES"/>
        </w:rPr>
      </w:pPr>
      <w:r w:rsidRPr="0034528A">
        <w:rPr>
          <w:rFonts w:ascii="Verdana" w:hAnsi="Verdana"/>
          <w:sz w:val="20"/>
          <w:szCs w:val="20"/>
          <w:lang w:val="es-ES"/>
        </w:rPr>
        <w:t xml:space="preserve">fecha </w:t>
      </w:r>
      <w:r>
        <w:rPr>
          <w:rFonts w:ascii="Verdana" w:hAnsi="Verdana"/>
          <w:sz w:val="20"/>
          <w:szCs w:val="20"/>
          <w:lang w:val="es-ES"/>
        </w:rPr>
        <w:t>de entrega: jueves 12 de septiembre</w:t>
      </w:r>
    </w:p>
    <w:p w14:paraId="01A2BACA" w14:textId="77777777" w:rsidR="00F54D6A" w:rsidRDefault="00F54D6A" w:rsidP="00F54D6A">
      <w:pPr>
        <w:jc w:val="center"/>
        <w:rPr>
          <w:rFonts w:ascii="Verdana" w:hAnsi="Verdana"/>
          <w:sz w:val="20"/>
          <w:szCs w:val="20"/>
          <w:lang w:val="es-ES"/>
        </w:rPr>
      </w:pPr>
    </w:p>
    <w:p w14:paraId="5AE49BB7" w14:textId="77777777" w:rsidR="00F54D6A" w:rsidRPr="0034528A" w:rsidRDefault="00F54D6A" w:rsidP="00F54D6A">
      <w:pPr>
        <w:jc w:val="center"/>
        <w:rPr>
          <w:rFonts w:ascii="Verdana" w:hAnsi="Verdana"/>
          <w:sz w:val="20"/>
          <w:szCs w:val="20"/>
          <w:lang w:val="es-ES"/>
        </w:rPr>
      </w:pPr>
      <w:r>
        <w:rPr>
          <w:rFonts w:ascii="Verdana" w:hAnsi="Verdana"/>
          <w:sz w:val="20"/>
          <w:szCs w:val="20"/>
          <w:lang w:val="es-ES"/>
        </w:rPr>
        <w:t>Ojo:</w:t>
      </w:r>
    </w:p>
    <w:p w14:paraId="0F36AE80" w14:textId="77777777" w:rsidR="00F54D6A" w:rsidRDefault="00F54D6A" w:rsidP="00F54D6A">
      <w:pPr>
        <w:numPr>
          <w:ilvl w:val="0"/>
          <w:numId w:val="2"/>
        </w:numPr>
        <w:jc w:val="both"/>
        <w:rPr>
          <w:rFonts w:ascii="Verdana" w:hAnsi="Verdana"/>
          <w:sz w:val="20"/>
          <w:szCs w:val="20"/>
          <w:lang w:val="es-ES"/>
        </w:rPr>
      </w:pPr>
      <w:r>
        <w:rPr>
          <w:rFonts w:ascii="Verdana" w:hAnsi="Verdana"/>
          <w:sz w:val="20"/>
          <w:szCs w:val="20"/>
          <w:lang w:val="es-ES"/>
        </w:rPr>
        <w:t>¡Prohibido ir al laboratorio de español para esta tarea!  Hable con la profesora si necesita ayuda.</w:t>
      </w:r>
    </w:p>
    <w:p w14:paraId="3FD11C79" w14:textId="77777777" w:rsidR="00F54D6A" w:rsidRDefault="00F54D6A" w:rsidP="00F54D6A">
      <w:pPr>
        <w:numPr>
          <w:ilvl w:val="0"/>
          <w:numId w:val="2"/>
        </w:numPr>
        <w:jc w:val="both"/>
        <w:rPr>
          <w:rFonts w:ascii="Verdana" w:hAnsi="Verdana"/>
          <w:sz w:val="20"/>
          <w:szCs w:val="20"/>
          <w:lang w:val="es-ES"/>
        </w:rPr>
      </w:pPr>
      <w:r>
        <w:rPr>
          <w:rFonts w:ascii="Verdana" w:hAnsi="Verdana"/>
          <w:sz w:val="20"/>
          <w:szCs w:val="20"/>
          <w:lang w:val="es-ES"/>
        </w:rPr>
        <w:t>Escriba sus respuestas en otra hoja de papel.  [Si sus respuestas caben (</w:t>
      </w:r>
      <w:proofErr w:type="spellStart"/>
      <w:r>
        <w:rPr>
          <w:rFonts w:ascii="Verdana" w:hAnsi="Verdana"/>
          <w:sz w:val="20"/>
          <w:szCs w:val="20"/>
          <w:lang w:val="es-ES"/>
        </w:rPr>
        <w:t>fit</w:t>
      </w:r>
      <w:proofErr w:type="spellEnd"/>
      <w:r>
        <w:rPr>
          <w:rFonts w:ascii="Verdana" w:hAnsi="Verdana"/>
          <w:sz w:val="20"/>
          <w:szCs w:val="20"/>
          <w:lang w:val="es-ES"/>
        </w:rPr>
        <w:t>) aquí, sus respuestas son demasiado cortas.]</w:t>
      </w:r>
    </w:p>
    <w:p w14:paraId="543E1BBB" w14:textId="77777777" w:rsidR="00F54D6A" w:rsidRDefault="00F54D6A" w:rsidP="00F54D6A">
      <w:pPr>
        <w:numPr>
          <w:ilvl w:val="0"/>
          <w:numId w:val="2"/>
        </w:numPr>
        <w:jc w:val="both"/>
        <w:rPr>
          <w:rFonts w:ascii="Verdana" w:hAnsi="Verdana"/>
          <w:sz w:val="20"/>
          <w:szCs w:val="20"/>
          <w:lang w:val="es-ES"/>
        </w:rPr>
      </w:pPr>
      <w:r>
        <w:rPr>
          <w:rFonts w:ascii="Verdana" w:hAnsi="Verdana"/>
          <w:sz w:val="20"/>
          <w:szCs w:val="20"/>
          <w:lang w:val="es-ES"/>
        </w:rPr>
        <w:t xml:space="preserve">¡Escriba “Antes de leer” </w:t>
      </w:r>
      <w:r w:rsidRPr="001901DB">
        <w:rPr>
          <w:rFonts w:ascii="Verdana Bold" w:hAnsi="Verdana Bold"/>
          <w:b/>
          <w:bCs/>
          <w:sz w:val="20"/>
          <w:szCs w:val="20"/>
          <w:lang w:val="es-ES"/>
        </w:rPr>
        <w:t>antes</w:t>
      </w:r>
      <w:r>
        <w:rPr>
          <w:rFonts w:ascii="Verdana" w:hAnsi="Verdana"/>
          <w:sz w:val="20"/>
          <w:szCs w:val="20"/>
          <w:lang w:val="es-ES"/>
        </w:rPr>
        <w:t xml:space="preserve"> de leer la lectura!</w:t>
      </w:r>
    </w:p>
    <w:p w14:paraId="6DBAC39A" w14:textId="77777777" w:rsidR="00F54D6A" w:rsidRPr="0034528A" w:rsidRDefault="00F54D6A" w:rsidP="00F54D6A">
      <w:pPr>
        <w:jc w:val="both"/>
        <w:rPr>
          <w:rFonts w:ascii="Verdana" w:hAnsi="Verdana"/>
          <w:sz w:val="20"/>
          <w:szCs w:val="20"/>
          <w:lang w:val="es-ES"/>
        </w:rPr>
      </w:pPr>
    </w:p>
    <w:p w14:paraId="30EECFA6" w14:textId="77777777" w:rsidR="00F54D6A" w:rsidRPr="0034528A" w:rsidRDefault="00F54D6A" w:rsidP="00F54D6A">
      <w:pPr>
        <w:jc w:val="both"/>
        <w:rPr>
          <w:rFonts w:ascii="Verdana" w:hAnsi="Verdana"/>
          <w:sz w:val="20"/>
          <w:szCs w:val="20"/>
          <w:u w:val="single"/>
          <w:lang w:val="es-ES"/>
        </w:rPr>
      </w:pPr>
      <w:r w:rsidRPr="0034528A">
        <w:rPr>
          <w:rFonts w:ascii="Verdana" w:hAnsi="Verdana"/>
          <w:sz w:val="20"/>
          <w:szCs w:val="20"/>
          <w:u w:val="single"/>
          <w:lang w:val="es-ES"/>
        </w:rPr>
        <w:t>ANTES DE LEER</w:t>
      </w:r>
    </w:p>
    <w:p w14:paraId="54A0F1F0" w14:textId="77777777" w:rsidR="00F54D6A" w:rsidRPr="0034528A" w:rsidRDefault="00F54D6A" w:rsidP="00F54D6A">
      <w:pPr>
        <w:jc w:val="both"/>
        <w:rPr>
          <w:rFonts w:ascii="Verdana" w:hAnsi="Verdana"/>
          <w:sz w:val="20"/>
          <w:szCs w:val="20"/>
          <w:lang w:val="es-ES"/>
        </w:rPr>
      </w:pPr>
    </w:p>
    <w:p w14:paraId="3D6E6DD6" w14:textId="77777777" w:rsidR="00F54D6A" w:rsidRPr="0034528A" w:rsidRDefault="00F54D6A" w:rsidP="00F54D6A">
      <w:pPr>
        <w:ind w:left="360"/>
        <w:rPr>
          <w:rFonts w:ascii="Verdana" w:hAnsi="Verdana"/>
          <w:sz w:val="20"/>
          <w:szCs w:val="20"/>
          <w:lang w:val="es-ES"/>
        </w:rPr>
      </w:pPr>
      <w:r>
        <w:rPr>
          <w:rFonts w:ascii="Verdana" w:hAnsi="Verdana"/>
          <w:sz w:val="20"/>
          <w:szCs w:val="20"/>
          <w:lang w:val="es-ES"/>
        </w:rPr>
        <w:t>Imagínes</w:t>
      </w:r>
      <w:r w:rsidRPr="0034528A">
        <w:rPr>
          <w:rFonts w:ascii="Verdana" w:hAnsi="Verdana"/>
          <w:sz w:val="20"/>
          <w:szCs w:val="20"/>
          <w:lang w:val="es-ES"/>
        </w:rPr>
        <w:t xml:space="preserve">e que </w:t>
      </w:r>
      <w:r>
        <w:rPr>
          <w:rFonts w:ascii="Verdana" w:hAnsi="Verdana"/>
          <w:sz w:val="20"/>
          <w:szCs w:val="20"/>
          <w:lang w:val="es-ES"/>
        </w:rPr>
        <w:t xml:space="preserve">usted </w:t>
      </w:r>
      <w:r w:rsidRPr="0034528A">
        <w:rPr>
          <w:rFonts w:ascii="Verdana" w:hAnsi="Verdana"/>
          <w:sz w:val="20"/>
          <w:szCs w:val="20"/>
          <w:lang w:val="es-ES"/>
        </w:rPr>
        <w:t>visita un país extranjero y que le escribe una carta a un/a amigo/a. ¿Qué temas incluye</w:t>
      </w:r>
      <w:r>
        <w:rPr>
          <w:rFonts w:ascii="Verdana" w:hAnsi="Verdana"/>
          <w:sz w:val="20"/>
          <w:szCs w:val="20"/>
          <w:lang w:val="es-ES"/>
        </w:rPr>
        <w:t xml:space="preserve"> usted</w:t>
      </w:r>
      <w:r w:rsidRPr="0034528A">
        <w:rPr>
          <w:rFonts w:ascii="Verdana" w:hAnsi="Verdana"/>
          <w:sz w:val="20"/>
          <w:szCs w:val="20"/>
          <w:lang w:val="es-ES"/>
        </w:rPr>
        <w:t xml:space="preserve"> en </w:t>
      </w:r>
      <w:r>
        <w:rPr>
          <w:rFonts w:ascii="Verdana" w:hAnsi="Verdana"/>
          <w:sz w:val="20"/>
          <w:szCs w:val="20"/>
          <w:lang w:val="es-ES"/>
        </w:rPr>
        <w:t>s</w:t>
      </w:r>
      <w:r w:rsidRPr="0034528A">
        <w:rPr>
          <w:rFonts w:ascii="Verdana" w:hAnsi="Verdana"/>
          <w:sz w:val="20"/>
          <w:szCs w:val="20"/>
          <w:lang w:val="es-ES"/>
        </w:rPr>
        <w:t>u carta? ¿</w:t>
      </w:r>
      <w:r>
        <w:rPr>
          <w:rFonts w:ascii="Verdana" w:hAnsi="Verdana"/>
          <w:sz w:val="20"/>
          <w:szCs w:val="20"/>
          <w:lang w:val="es-ES"/>
        </w:rPr>
        <w:t>Por qué incluye usted</w:t>
      </w:r>
      <w:r w:rsidRPr="0034528A">
        <w:rPr>
          <w:rFonts w:ascii="Verdana" w:hAnsi="Verdana"/>
          <w:sz w:val="20"/>
          <w:szCs w:val="20"/>
          <w:lang w:val="es-ES"/>
        </w:rPr>
        <w:t xml:space="preserve"> éstos y no otros?</w:t>
      </w:r>
      <w:r>
        <w:rPr>
          <w:rFonts w:ascii="Verdana" w:hAnsi="Verdana"/>
          <w:sz w:val="20"/>
          <w:szCs w:val="20"/>
          <w:lang w:val="es-ES"/>
        </w:rPr>
        <w:t xml:space="preserve"> Conteste</w:t>
      </w:r>
      <w:r w:rsidRPr="0034528A">
        <w:rPr>
          <w:rFonts w:ascii="Verdana" w:hAnsi="Verdana"/>
          <w:sz w:val="20"/>
          <w:szCs w:val="20"/>
          <w:lang w:val="es-ES"/>
        </w:rPr>
        <w:t xml:space="preserve"> con 3–4 oraciones.</w:t>
      </w:r>
    </w:p>
    <w:p w14:paraId="507888ED" w14:textId="77777777" w:rsidR="00F54D6A" w:rsidRDefault="00F54D6A" w:rsidP="00F54D6A">
      <w:pPr>
        <w:jc w:val="both"/>
        <w:rPr>
          <w:rFonts w:ascii="Verdana" w:hAnsi="Verdana"/>
          <w:sz w:val="20"/>
          <w:szCs w:val="20"/>
          <w:lang w:val="es-ES"/>
        </w:rPr>
      </w:pPr>
    </w:p>
    <w:p w14:paraId="3B29D24D" w14:textId="77777777" w:rsidR="00F54D6A" w:rsidRDefault="00F54D6A" w:rsidP="00F54D6A">
      <w:pPr>
        <w:jc w:val="both"/>
        <w:rPr>
          <w:rFonts w:ascii="Verdana" w:hAnsi="Verdana"/>
          <w:sz w:val="20"/>
          <w:szCs w:val="20"/>
          <w:u w:val="single"/>
          <w:lang w:val="es-ES"/>
        </w:rPr>
      </w:pPr>
      <w:r w:rsidRPr="0034528A">
        <w:rPr>
          <w:rFonts w:ascii="Verdana" w:hAnsi="Verdana"/>
          <w:sz w:val="20"/>
          <w:szCs w:val="20"/>
          <w:u w:val="single"/>
          <w:lang w:val="es-ES"/>
        </w:rPr>
        <w:t>AL LEER</w:t>
      </w:r>
    </w:p>
    <w:p w14:paraId="4E75A485" w14:textId="77777777" w:rsidR="00F54D6A" w:rsidRDefault="00F54D6A" w:rsidP="00F54D6A">
      <w:pPr>
        <w:jc w:val="both"/>
        <w:rPr>
          <w:rFonts w:ascii="Verdana" w:hAnsi="Verdana"/>
          <w:sz w:val="20"/>
          <w:szCs w:val="20"/>
          <w:u w:val="single"/>
          <w:lang w:val="es-ES"/>
        </w:rPr>
      </w:pPr>
    </w:p>
    <w:p w14:paraId="12356646" w14:textId="77777777" w:rsidR="00F54D6A" w:rsidRPr="0034528A" w:rsidRDefault="00F54D6A" w:rsidP="00F54D6A">
      <w:pPr>
        <w:ind w:left="360"/>
        <w:rPr>
          <w:rFonts w:ascii="Verdana" w:hAnsi="Verdana"/>
          <w:sz w:val="20"/>
          <w:szCs w:val="20"/>
          <w:lang w:val="es-ES"/>
        </w:rPr>
      </w:pPr>
      <w:r>
        <w:rPr>
          <w:rFonts w:ascii="Verdana" w:hAnsi="Verdana"/>
          <w:sz w:val="20"/>
          <w:szCs w:val="20"/>
          <w:lang w:val="es-ES"/>
        </w:rPr>
        <w:t>Haga</w:t>
      </w:r>
      <w:r w:rsidRPr="0034528A">
        <w:rPr>
          <w:rFonts w:ascii="Verdana" w:hAnsi="Verdana"/>
          <w:sz w:val="20"/>
          <w:szCs w:val="20"/>
          <w:lang w:val="es-ES"/>
        </w:rPr>
        <w:t xml:space="preserve"> una lista con las fiestas chilenas que s</w:t>
      </w:r>
      <w:r>
        <w:rPr>
          <w:rFonts w:ascii="Verdana" w:hAnsi="Verdana"/>
          <w:sz w:val="20"/>
          <w:szCs w:val="20"/>
          <w:lang w:val="es-ES"/>
        </w:rPr>
        <w:t>e enumeran en la lectura y añada</w:t>
      </w:r>
      <w:r w:rsidRPr="0034528A">
        <w:rPr>
          <w:rFonts w:ascii="Verdana" w:hAnsi="Verdana"/>
          <w:sz w:val="20"/>
          <w:szCs w:val="20"/>
          <w:lang w:val="es-ES"/>
        </w:rPr>
        <w:t xml:space="preserve"> una breve descripción diciendo </w:t>
      </w:r>
      <w:proofErr w:type="spellStart"/>
      <w:r w:rsidRPr="0034528A">
        <w:rPr>
          <w:rFonts w:ascii="Verdana" w:hAnsi="Verdana"/>
          <w:sz w:val="20"/>
          <w:szCs w:val="20"/>
          <w:lang w:val="es-ES"/>
        </w:rPr>
        <w:t>qué</w:t>
      </w:r>
      <w:proofErr w:type="spellEnd"/>
      <w:r w:rsidRPr="0034528A">
        <w:rPr>
          <w:rFonts w:ascii="Verdana" w:hAnsi="Verdana"/>
          <w:sz w:val="20"/>
          <w:szCs w:val="20"/>
          <w:lang w:val="es-ES"/>
        </w:rPr>
        <w:t xml:space="preserve"> se celebra en cada una de ellas:</w:t>
      </w:r>
    </w:p>
    <w:p w14:paraId="25A14ABF" w14:textId="77777777" w:rsidR="00F54D6A" w:rsidRDefault="00F54D6A" w:rsidP="00F54D6A">
      <w:pPr>
        <w:jc w:val="both"/>
        <w:rPr>
          <w:rFonts w:ascii="Verdana" w:hAnsi="Verdana"/>
          <w:sz w:val="20"/>
          <w:szCs w:val="20"/>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85"/>
        <w:gridCol w:w="4355"/>
      </w:tblGrid>
      <w:tr w:rsidR="00F54D6A" w:rsidRPr="00F10D77" w14:paraId="4DCA362B" w14:textId="77777777" w:rsidTr="00F63E9B">
        <w:tc>
          <w:tcPr>
            <w:tcW w:w="4401" w:type="dxa"/>
            <w:tcBorders>
              <w:top w:val="nil"/>
              <w:left w:val="nil"/>
              <w:right w:val="nil"/>
            </w:tcBorders>
            <w:shd w:val="clear" w:color="auto" w:fill="auto"/>
          </w:tcPr>
          <w:p w14:paraId="37BD4785" w14:textId="77777777" w:rsidR="00F54D6A" w:rsidRPr="00F10D77" w:rsidRDefault="00F54D6A" w:rsidP="00F63E9B">
            <w:pPr>
              <w:jc w:val="center"/>
              <w:rPr>
                <w:rFonts w:ascii="Verdana" w:hAnsi="Verdana"/>
                <w:i/>
                <w:sz w:val="20"/>
                <w:szCs w:val="20"/>
                <w:lang w:val="es-ES"/>
              </w:rPr>
            </w:pPr>
            <w:r w:rsidRPr="00F10D77">
              <w:rPr>
                <w:rFonts w:ascii="Verdana" w:hAnsi="Verdana"/>
                <w:i/>
                <w:sz w:val="20"/>
                <w:szCs w:val="20"/>
                <w:lang w:val="es-ES"/>
              </w:rPr>
              <w:t>Fiesta</w:t>
            </w:r>
          </w:p>
        </w:tc>
        <w:tc>
          <w:tcPr>
            <w:tcW w:w="4455" w:type="dxa"/>
            <w:tcBorders>
              <w:top w:val="nil"/>
              <w:left w:val="nil"/>
              <w:right w:val="nil"/>
            </w:tcBorders>
            <w:shd w:val="clear" w:color="auto" w:fill="auto"/>
          </w:tcPr>
          <w:p w14:paraId="736D93C1" w14:textId="77777777" w:rsidR="00F54D6A" w:rsidRPr="00F10D77" w:rsidRDefault="00F54D6A" w:rsidP="00F63E9B">
            <w:pPr>
              <w:jc w:val="center"/>
              <w:rPr>
                <w:rFonts w:ascii="Verdana" w:hAnsi="Verdana"/>
                <w:i/>
                <w:sz w:val="20"/>
                <w:szCs w:val="20"/>
                <w:lang w:val="es-ES"/>
              </w:rPr>
            </w:pPr>
            <w:r w:rsidRPr="00F10D77">
              <w:rPr>
                <w:rFonts w:ascii="Verdana" w:hAnsi="Verdana"/>
                <w:i/>
                <w:sz w:val="20"/>
                <w:szCs w:val="20"/>
                <w:lang w:val="es-ES"/>
              </w:rPr>
              <w:t>Descripción</w:t>
            </w:r>
          </w:p>
        </w:tc>
      </w:tr>
      <w:tr w:rsidR="00F54D6A" w:rsidRPr="00F10D77" w14:paraId="3D921916" w14:textId="77777777" w:rsidTr="00F63E9B">
        <w:tc>
          <w:tcPr>
            <w:tcW w:w="4401" w:type="dxa"/>
            <w:shd w:val="clear" w:color="auto" w:fill="auto"/>
          </w:tcPr>
          <w:p w14:paraId="618CEE8E" w14:textId="77777777" w:rsidR="00F54D6A" w:rsidRPr="00F10D77" w:rsidRDefault="00F54D6A" w:rsidP="00F63E9B">
            <w:pPr>
              <w:jc w:val="both"/>
              <w:rPr>
                <w:rFonts w:ascii="Verdana" w:hAnsi="Verdana"/>
                <w:sz w:val="20"/>
                <w:szCs w:val="20"/>
                <w:lang w:val="es-ES"/>
              </w:rPr>
            </w:pPr>
          </w:p>
        </w:tc>
        <w:tc>
          <w:tcPr>
            <w:tcW w:w="4455" w:type="dxa"/>
            <w:shd w:val="clear" w:color="auto" w:fill="auto"/>
          </w:tcPr>
          <w:p w14:paraId="76A89CBE" w14:textId="77777777" w:rsidR="00F54D6A" w:rsidRPr="00F10D77" w:rsidRDefault="00F54D6A" w:rsidP="00F63E9B">
            <w:pPr>
              <w:jc w:val="both"/>
              <w:rPr>
                <w:rFonts w:ascii="Verdana" w:hAnsi="Verdana"/>
                <w:sz w:val="20"/>
                <w:szCs w:val="20"/>
                <w:lang w:val="es-ES"/>
              </w:rPr>
            </w:pPr>
          </w:p>
        </w:tc>
      </w:tr>
      <w:tr w:rsidR="00F54D6A" w:rsidRPr="00F10D77" w14:paraId="75E6EEC6" w14:textId="77777777" w:rsidTr="00F63E9B">
        <w:tc>
          <w:tcPr>
            <w:tcW w:w="4401" w:type="dxa"/>
            <w:shd w:val="clear" w:color="auto" w:fill="auto"/>
          </w:tcPr>
          <w:p w14:paraId="28D948C5" w14:textId="77777777" w:rsidR="00F54D6A" w:rsidRPr="00F10D77" w:rsidRDefault="00F54D6A" w:rsidP="00F63E9B">
            <w:pPr>
              <w:jc w:val="both"/>
              <w:rPr>
                <w:rFonts w:ascii="Verdana" w:hAnsi="Verdana"/>
                <w:sz w:val="20"/>
                <w:szCs w:val="20"/>
                <w:lang w:val="es-ES"/>
              </w:rPr>
            </w:pPr>
          </w:p>
        </w:tc>
        <w:tc>
          <w:tcPr>
            <w:tcW w:w="4455" w:type="dxa"/>
            <w:shd w:val="clear" w:color="auto" w:fill="auto"/>
          </w:tcPr>
          <w:p w14:paraId="32C976FF" w14:textId="77777777" w:rsidR="00F54D6A" w:rsidRPr="00F10D77" w:rsidRDefault="00F54D6A" w:rsidP="00F63E9B">
            <w:pPr>
              <w:jc w:val="both"/>
              <w:rPr>
                <w:rFonts w:ascii="Verdana" w:hAnsi="Verdana"/>
                <w:sz w:val="20"/>
                <w:szCs w:val="20"/>
                <w:lang w:val="es-ES"/>
              </w:rPr>
            </w:pPr>
          </w:p>
        </w:tc>
      </w:tr>
      <w:tr w:rsidR="00F54D6A" w:rsidRPr="00F10D77" w14:paraId="61C43489" w14:textId="77777777" w:rsidTr="00F63E9B">
        <w:tc>
          <w:tcPr>
            <w:tcW w:w="4401" w:type="dxa"/>
            <w:shd w:val="clear" w:color="auto" w:fill="auto"/>
          </w:tcPr>
          <w:p w14:paraId="37630F7A" w14:textId="77777777" w:rsidR="00F54D6A" w:rsidRPr="00F10D77" w:rsidRDefault="00F54D6A" w:rsidP="00F63E9B">
            <w:pPr>
              <w:jc w:val="both"/>
              <w:rPr>
                <w:rFonts w:ascii="Verdana" w:hAnsi="Verdana"/>
                <w:sz w:val="20"/>
                <w:szCs w:val="20"/>
                <w:lang w:val="es-ES"/>
              </w:rPr>
            </w:pPr>
          </w:p>
        </w:tc>
        <w:tc>
          <w:tcPr>
            <w:tcW w:w="4455" w:type="dxa"/>
            <w:shd w:val="clear" w:color="auto" w:fill="auto"/>
          </w:tcPr>
          <w:p w14:paraId="6E55845F" w14:textId="77777777" w:rsidR="00F54D6A" w:rsidRPr="00F10D77" w:rsidRDefault="00F54D6A" w:rsidP="00F63E9B">
            <w:pPr>
              <w:jc w:val="both"/>
              <w:rPr>
                <w:rFonts w:ascii="Verdana" w:hAnsi="Verdana"/>
                <w:sz w:val="20"/>
                <w:szCs w:val="20"/>
                <w:lang w:val="es-ES"/>
              </w:rPr>
            </w:pPr>
          </w:p>
        </w:tc>
      </w:tr>
      <w:tr w:rsidR="00F54D6A" w:rsidRPr="00F10D77" w14:paraId="44A6F54C" w14:textId="77777777" w:rsidTr="00F63E9B">
        <w:tc>
          <w:tcPr>
            <w:tcW w:w="4401" w:type="dxa"/>
            <w:shd w:val="clear" w:color="auto" w:fill="auto"/>
          </w:tcPr>
          <w:p w14:paraId="3F2047B5" w14:textId="77777777" w:rsidR="00F54D6A" w:rsidRPr="00F10D77" w:rsidRDefault="00F54D6A" w:rsidP="00F63E9B">
            <w:pPr>
              <w:jc w:val="both"/>
              <w:rPr>
                <w:rFonts w:ascii="Verdana" w:hAnsi="Verdana"/>
                <w:sz w:val="20"/>
                <w:szCs w:val="20"/>
                <w:lang w:val="es-ES"/>
              </w:rPr>
            </w:pPr>
          </w:p>
        </w:tc>
        <w:tc>
          <w:tcPr>
            <w:tcW w:w="4455" w:type="dxa"/>
            <w:shd w:val="clear" w:color="auto" w:fill="auto"/>
          </w:tcPr>
          <w:p w14:paraId="546BBFB9" w14:textId="77777777" w:rsidR="00F54D6A" w:rsidRPr="00F10D77" w:rsidRDefault="00F54D6A" w:rsidP="00F63E9B">
            <w:pPr>
              <w:jc w:val="both"/>
              <w:rPr>
                <w:rFonts w:ascii="Verdana" w:hAnsi="Verdana"/>
                <w:sz w:val="20"/>
                <w:szCs w:val="20"/>
                <w:lang w:val="es-ES"/>
              </w:rPr>
            </w:pPr>
          </w:p>
        </w:tc>
      </w:tr>
      <w:tr w:rsidR="00F54D6A" w:rsidRPr="00F10D77" w14:paraId="589247CE" w14:textId="77777777" w:rsidTr="00F63E9B">
        <w:tc>
          <w:tcPr>
            <w:tcW w:w="4401" w:type="dxa"/>
            <w:shd w:val="clear" w:color="auto" w:fill="auto"/>
          </w:tcPr>
          <w:p w14:paraId="541D3D53" w14:textId="77777777" w:rsidR="00F54D6A" w:rsidRPr="00F10D77" w:rsidRDefault="00F54D6A" w:rsidP="00F63E9B">
            <w:pPr>
              <w:jc w:val="both"/>
              <w:rPr>
                <w:rFonts w:ascii="Verdana" w:hAnsi="Verdana"/>
                <w:sz w:val="20"/>
                <w:szCs w:val="20"/>
                <w:lang w:val="es-ES"/>
              </w:rPr>
            </w:pPr>
          </w:p>
        </w:tc>
        <w:tc>
          <w:tcPr>
            <w:tcW w:w="4455" w:type="dxa"/>
            <w:shd w:val="clear" w:color="auto" w:fill="auto"/>
          </w:tcPr>
          <w:p w14:paraId="00C67565" w14:textId="77777777" w:rsidR="00F54D6A" w:rsidRPr="00F10D77" w:rsidRDefault="00F54D6A" w:rsidP="00F63E9B">
            <w:pPr>
              <w:jc w:val="both"/>
              <w:rPr>
                <w:rFonts w:ascii="Verdana" w:hAnsi="Verdana"/>
                <w:sz w:val="20"/>
                <w:szCs w:val="20"/>
                <w:lang w:val="es-ES"/>
              </w:rPr>
            </w:pPr>
          </w:p>
        </w:tc>
      </w:tr>
    </w:tbl>
    <w:p w14:paraId="7ED998CD" w14:textId="77777777" w:rsidR="00F54D6A" w:rsidRDefault="00F54D6A" w:rsidP="00F54D6A"/>
    <w:p w14:paraId="7CC7FC83" w14:textId="77777777" w:rsidR="00F54D6A" w:rsidRDefault="00F54D6A" w:rsidP="00F54D6A">
      <w:proofErr w:type="spellStart"/>
      <w:r>
        <w:t>Vocabulario</w:t>
      </w:r>
      <w:proofErr w:type="spellEnd"/>
      <w:r>
        <w:t xml:space="preserve"> </w:t>
      </w:r>
      <w:proofErr w:type="spellStart"/>
      <w:r>
        <w:t>útil</w:t>
      </w:r>
      <w:proofErr w:type="spellEnd"/>
      <w:r>
        <w:t>:</w:t>
      </w:r>
    </w:p>
    <w:p w14:paraId="1F2F1A2A" w14:textId="77777777" w:rsidR="00F54D6A" w:rsidRDefault="00F54D6A" w:rsidP="00F54D6A">
      <w:r>
        <w:t xml:space="preserve">1.  </w:t>
      </w:r>
      <w:proofErr w:type="spellStart"/>
      <w:r>
        <w:t>obtuvo</w:t>
      </w:r>
      <w:proofErr w:type="spellEnd"/>
      <w:r>
        <w:t xml:space="preserve">:  </w:t>
      </w:r>
      <w:proofErr w:type="spellStart"/>
      <w:r>
        <w:t>obener</w:t>
      </w:r>
      <w:proofErr w:type="spellEnd"/>
      <w:r>
        <w:t xml:space="preserve">=to obtain.  Se </w:t>
      </w:r>
      <w:proofErr w:type="spellStart"/>
      <w:r>
        <w:t>conjuga</w:t>
      </w:r>
      <w:proofErr w:type="spellEnd"/>
      <w:r>
        <w:t xml:space="preserve"> </w:t>
      </w:r>
      <w:proofErr w:type="spellStart"/>
      <w:r>
        <w:t>como</w:t>
      </w:r>
      <w:proofErr w:type="spellEnd"/>
      <w:r>
        <w:t xml:space="preserve"> "</w:t>
      </w:r>
      <w:proofErr w:type="spellStart"/>
      <w:r>
        <w:t>tener</w:t>
      </w:r>
      <w:proofErr w:type="spellEnd"/>
      <w:r>
        <w:t>".</w:t>
      </w:r>
    </w:p>
    <w:p w14:paraId="6D0B7860" w14:textId="77777777" w:rsidR="00F54D6A" w:rsidRDefault="00F54D6A" w:rsidP="00F54D6A">
      <w:r>
        <w:t xml:space="preserve">2.  </w:t>
      </w:r>
      <w:proofErr w:type="spellStart"/>
      <w:r>
        <w:t>mezclan</w:t>
      </w:r>
      <w:proofErr w:type="spellEnd"/>
      <w:r>
        <w:t xml:space="preserve">:  </w:t>
      </w:r>
      <w:proofErr w:type="spellStart"/>
      <w:r>
        <w:t>combinan</w:t>
      </w:r>
      <w:proofErr w:type="spellEnd"/>
    </w:p>
    <w:p w14:paraId="6C15E0C6" w14:textId="77777777" w:rsidR="00F54D6A" w:rsidRDefault="00F54D6A" w:rsidP="00F54D6A">
      <w:r>
        <w:t xml:space="preserve">3.  </w:t>
      </w:r>
      <w:proofErr w:type="spellStart"/>
      <w:r>
        <w:t>borrachos</w:t>
      </w:r>
      <w:proofErr w:type="spellEnd"/>
      <w:r>
        <w:t xml:space="preserve">:  personas que </w:t>
      </w:r>
      <w:proofErr w:type="spellStart"/>
      <w:r>
        <w:t>toman</w:t>
      </w:r>
      <w:proofErr w:type="spellEnd"/>
      <w:r>
        <w:t xml:space="preserve"> </w:t>
      </w:r>
      <w:proofErr w:type="spellStart"/>
      <w:r>
        <w:t>bebidas</w:t>
      </w:r>
      <w:proofErr w:type="spellEnd"/>
      <w:r>
        <w:t xml:space="preserve"> </w:t>
      </w:r>
      <w:proofErr w:type="spellStart"/>
      <w:r>
        <w:t>alcohólicas</w:t>
      </w:r>
      <w:proofErr w:type="spellEnd"/>
      <w:r>
        <w:t xml:space="preserve"> con </w:t>
      </w:r>
      <w:proofErr w:type="spellStart"/>
      <w:r>
        <w:t>exceso</w:t>
      </w:r>
      <w:proofErr w:type="spellEnd"/>
    </w:p>
    <w:p w14:paraId="1E5D0D55" w14:textId="77777777" w:rsidR="00F54D6A" w:rsidRDefault="00F54D6A" w:rsidP="00F54D6A">
      <w:r>
        <w:t xml:space="preserve">4.  </w:t>
      </w:r>
      <w:proofErr w:type="spellStart"/>
      <w:r>
        <w:t>probé</w:t>
      </w:r>
      <w:proofErr w:type="spellEnd"/>
      <w:r>
        <w:t xml:space="preserve">:  </w:t>
      </w:r>
      <w:proofErr w:type="spellStart"/>
      <w:r>
        <w:t>probar</w:t>
      </w:r>
      <w:proofErr w:type="spellEnd"/>
      <w:r>
        <w:t xml:space="preserve">= comer </w:t>
      </w:r>
      <w:proofErr w:type="spellStart"/>
      <w:r>
        <w:t>por</w:t>
      </w:r>
      <w:proofErr w:type="spellEnd"/>
      <w:r>
        <w:t xml:space="preserve"> </w:t>
      </w:r>
      <w:proofErr w:type="spellStart"/>
      <w:r>
        <w:t>primera</w:t>
      </w:r>
      <w:proofErr w:type="spellEnd"/>
      <w:r>
        <w:t xml:space="preserve"> </w:t>
      </w:r>
      <w:proofErr w:type="spellStart"/>
      <w:r>
        <w:t>vez</w:t>
      </w:r>
      <w:proofErr w:type="spellEnd"/>
    </w:p>
    <w:p w14:paraId="72D54407" w14:textId="77777777" w:rsidR="00F54D6A" w:rsidRDefault="00F54D6A" w:rsidP="00F54D6A">
      <w:r>
        <w:t xml:space="preserve">5.  </w:t>
      </w:r>
      <w:proofErr w:type="spellStart"/>
      <w:r>
        <w:t>muertos</w:t>
      </w:r>
      <w:proofErr w:type="spellEnd"/>
      <w:r>
        <w:t xml:space="preserve">:  past participle of </w:t>
      </w:r>
      <w:proofErr w:type="spellStart"/>
      <w:r>
        <w:t>morir</w:t>
      </w:r>
      <w:proofErr w:type="spellEnd"/>
      <w:r>
        <w:t>=to die, the dead</w:t>
      </w:r>
    </w:p>
    <w:p w14:paraId="7A9FABB0" w14:textId="77777777" w:rsidR="00F54D6A" w:rsidRDefault="00F54D6A" w:rsidP="00F54D6A">
      <w:r>
        <w:t xml:space="preserve">6.  </w:t>
      </w:r>
      <w:proofErr w:type="spellStart"/>
      <w:r>
        <w:t>dibujo</w:t>
      </w:r>
      <w:proofErr w:type="spellEnd"/>
      <w:r>
        <w:t>:  drawing (</w:t>
      </w:r>
      <w:proofErr w:type="spellStart"/>
      <w:r>
        <w:t>los</w:t>
      </w:r>
      <w:proofErr w:type="spellEnd"/>
      <w:r>
        <w:t xml:space="preserve"> </w:t>
      </w:r>
      <w:proofErr w:type="spellStart"/>
      <w:r>
        <w:t>dibujos</w:t>
      </w:r>
      <w:proofErr w:type="spellEnd"/>
      <w:r>
        <w:t xml:space="preserve"> no </w:t>
      </w:r>
      <w:proofErr w:type="spellStart"/>
      <w:r>
        <w:t>están</w:t>
      </w:r>
      <w:proofErr w:type="spellEnd"/>
      <w:r>
        <w:t xml:space="preserve"> </w:t>
      </w:r>
      <w:proofErr w:type="spellStart"/>
      <w:r>
        <w:t>aquí</w:t>
      </w:r>
      <w:proofErr w:type="spellEnd"/>
      <w:r>
        <w:t>)</w:t>
      </w:r>
    </w:p>
    <w:p w14:paraId="5A8A758C" w14:textId="77777777" w:rsidR="00F54D6A" w:rsidRDefault="00F54D6A" w:rsidP="00F54D6A">
      <w:r>
        <w:t xml:space="preserve">7.  </w:t>
      </w:r>
      <w:proofErr w:type="spellStart"/>
      <w:r>
        <w:t>evitamos</w:t>
      </w:r>
      <w:proofErr w:type="spellEnd"/>
      <w:r>
        <w:t xml:space="preserve">:  </w:t>
      </w:r>
      <w:proofErr w:type="spellStart"/>
      <w:r>
        <w:t>evitar</w:t>
      </w:r>
      <w:proofErr w:type="spellEnd"/>
      <w:r>
        <w:t>=to avoid</w:t>
      </w:r>
    </w:p>
    <w:p w14:paraId="0CCC6A62" w14:textId="77777777" w:rsidR="00F54D6A" w:rsidRDefault="00F54D6A" w:rsidP="00F54D6A">
      <w:r>
        <w:t xml:space="preserve">8.  </w:t>
      </w:r>
      <w:proofErr w:type="spellStart"/>
      <w:r>
        <w:t>los</w:t>
      </w:r>
      <w:proofErr w:type="spellEnd"/>
      <w:r>
        <w:t xml:space="preserve"> </w:t>
      </w:r>
      <w:proofErr w:type="spellStart"/>
      <w:r>
        <w:t>velorios</w:t>
      </w:r>
      <w:proofErr w:type="spellEnd"/>
      <w:r>
        <w:t>:   wakes</w:t>
      </w:r>
    </w:p>
    <w:p w14:paraId="1919E202" w14:textId="77777777" w:rsidR="00F54D6A" w:rsidRDefault="00F54D6A" w:rsidP="00F54D6A">
      <w:r>
        <w:t xml:space="preserve">9.  </w:t>
      </w:r>
      <w:proofErr w:type="spellStart"/>
      <w:r>
        <w:t>funerarias</w:t>
      </w:r>
      <w:proofErr w:type="spellEnd"/>
      <w:r>
        <w:t>:  funeral homes</w:t>
      </w:r>
    </w:p>
    <w:p w14:paraId="1100273E" w14:textId="77777777" w:rsidR="00F54D6A" w:rsidRDefault="00F54D6A" w:rsidP="00F54D6A">
      <w:r>
        <w:t xml:space="preserve">10. les </w:t>
      </w:r>
      <w:proofErr w:type="spellStart"/>
      <w:r>
        <w:t>parece</w:t>
      </w:r>
      <w:proofErr w:type="spellEnd"/>
      <w:r>
        <w:t xml:space="preserve">:  </w:t>
      </w:r>
      <w:proofErr w:type="spellStart"/>
      <w:r>
        <w:t>parecer</w:t>
      </w:r>
      <w:proofErr w:type="spellEnd"/>
      <w:r>
        <w:t xml:space="preserve">=to </w:t>
      </w:r>
      <w:proofErr w:type="gramStart"/>
      <w:r>
        <w:t>seem  (</w:t>
      </w:r>
      <w:proofErr w:type="spellStart"/>
      <w:proofErr w:type="gramEnd"/>
      <w:r>
        <w:t>Usa</w:t>
      </w:r>
      <w:proofErr w:type="spellEnd"/>
      <w:r>
        <w:t xml:space="preserve"> un </w:t>
      </w:r>
      <w:proofErr w:type="spellStart"/>
      <w:r>
        <w:t>objeto</w:t>
      </w:r>
      <w:proofErr w:type="spellEnd"/>
      <w:r>
        <w:t xml:space="preserve"> </w:t>
      </w:r>
      <w:proofErr w:type="spellStart"/>
      <w:r>
        <w:t>indirecto</w:t>
      </w:r>
      <w:proofErr w:type="spellEnd"/>
      <w:r>
        <w:t xml:space="preserve"> </w:t>
      </w:r>
      <w:proofErr w:type="spellStart"/>
      <w:r>
        <w:t>como</w:t>
      </w:r>
      <w:proofErr w:type="spellEnd"/>
      <w:r>
        <w:t xml:space="preserve"> </w:t>
      </w:r>
      <w:proofErr w:type="spellStart"/>
      <w:r>
        <w:t>gustar</w:t>
      </w:r>
      <w:proofErr w:type="spellEnd"/>
      <w:r>
        <w:t>.)</w:t>
      </w:r>
    </w:p>
    <w:p w14:paraId="4DEE380F" w14:textId="77777777" w:rsidR="00F54D6A" w:rsidRDefault="00F54D6A" w:rsidP="00F54D6A">
      <w:r>
        <w:t xml:space="preserve">11. </w:t>
      </w:r>
      <w:proofErr w:type="spellStart"/>
      <w:r>
        <w:t>víspera</w:t>
      </w:r>
      <w:proofErr w:type="spellEnd"/>
      <w:r>
        <w:t xml:space="preserve">:  </w:t>
      </w:r>
      <w:proofErr w:type="spellStart"/>
      <w:r>
        <w:t>noche</w:t>
      </w:r>
      <w:proofErr w:type="spellEnd"/>
      <w:r>
        <w:t xml:space="preserve"> anterior</w:t>
      </w:r>
    </w:p>
    <w:p w14:paraId="46E97CAD" w14:textId="77777777" w:rsidR="00F54D6A" w:rsidRDefault="00F54D6A" w:rsidP="00F54D6A">
      <w:r>
        <w:t xml:space="preserve">12. </w:t>
      </w:r>
      <w:proofErr w:type="spellStart"/>
      <w:r>
        <w:t>árbol</w:t>
      </w:r>
      <w:proofErr w:type="spellEnd"/>
      <w:r>
        <w:t>:  tree</w:t>
      </w:r>
    </w:p>
    <w:p w14:paraId="0660E1E7" w14:textId="77777777" w:rsidR="00F54D6A" w:rsidRDefault="00F54D6A" w:rsidP="00F54D6A">
      <w:r>
        <w:t xml:space="preserve">13. </w:t>
      </w:r>
      <w:proofErr w:type="spellStart"/>
      <w:r>
        <w:t>villancicos</w:t>
      </w:r>
      <w:proofErr w:type="spellEnd"/>
      <w:r>
        <w:t xml:space="preserve">:  </w:t>
      </w:r>
      <w:proofErr w:type="spellStart"/>
      <w:r>
        <w:t>canciones</w:t>
      </w:r>
      <w:proofErr w:type="spellEnd"/>
      <w:r>
        <w:t xml:space="preserve"> de </w:t>
      </w:r>
      <w:proofErr w:type="spellStart"/>
      <w:r>
        <w:t>Navidad</w:t>
      </w:r>
      <w:proofErr w:type="spellEnd"/>
    </w:p>
    <w:p w14:paraId="4DC7015B" w14:textId="77777777" w:rsidR="00F54D6A" w:rsidRDefault="00F54D6A" w:rsidP="00F54D6A">
      <w:r>
        <w:t xml:space="preserve">14. </w:t>
      </w:r>
      <w:proofErr w:type="spellStart"/>
      <w:r>
        <w:t>susto</w:t>
      </w:r>
      <w:proofErr w:type="spellEnd"/>
      <w:r>
        <w:t>:  scare</w:t>
      </w:r>
    </w:p>
    <w:p w14:paraId="668BE0DD" w14:textId="77777777" w:rsidR="00F54D6A" w:rsidRDefault="00F54D6A" w:rsidP="00F54D6A">
      <w:r>
        <w:t xml:space="preserve">15. </w:t>
      </w:r>
      <w:proofErr w:type="spellStart"/>
      <w:r>
        <w:t>guerra</w:t>
      </w:r>
      <w:proofErr w:type="spellEnd"/>
      <w:r>
        <w:t>:  war</w:t>
      </w:r>
    </w:p>
    <w:p w14:paraId="1F3E7234" w14:textId="77777777" w:rsidR="00F54D6A" w:rsidRDefault="00F54D6A" w:rsidP="00F54D6A">
      <w:r>
        <w:t xml:space="preserve">16. </w:t>
      </w:r>
      <w:proofErr w:type="spellStart"/>
      <w:r>
        <w:t>gritarme</w:t>
      </w:r>
      <w:proofErr w:type="spellEnd"/>
      <w:r>
        <w:t xml:space="preserve">:  </w:t>
      </w:r>
      <w:proofErr w:type="spellStart"/>
      <w:r>
        <w:t>gritar</w:t>
      </w:r>
      <w:proofErr w:type="spellEnd"/>
      <w:r>
        <w:t>=to shout</w:t>
      </w:r>
    </w:p>
    <w:p w14:paraId="39AFE84B" w14:textId="77777777" w:rsidR="00F54D6A" w:rsidRDefault="00F54D6A" w:rsidP="00F54D6A">
      <w:r>
        <w:t xml:space="preserve">17. </w:t>
      </w:r>
      <w:proofErr w:type="spellStart"/>
      <w:r>
        <w:t>gasta</w:t>
      </w:r>
      <w:proofErr w:type="spellEnd"/>
      <w:r>
        <w:t xml:space="preserve"> </w:t>
      </w:r>
      <w:proofErr w:type="spellStart"/>
      <w:r>
        <w:t>bromas</w:t>
      </w:r>
      <w:proofErr w:type="spellEnd"/>
      <w:r>
        <w:t xml:space="preserve">:  </w:t>
      </w:r>
      <w:proofErr w:type="spellStart"/>
      <w:r>
        <w:t>gastar</w:t>
      </w:r>
      <w:proofErr w:type="spellEnd"/>
      <w:r>
        <w:t xml:space="preserve"> </w:t>
      </w:r>
      <w:proofErr w:type="spellStart"/>
      <w:r>
        <w:t>bromas</w:t>
      </w:r>
      <w:proofErr w:type="spellEnd"/>
      <w:r>
        <w:t>=to play jokes</w:t>
      </w:r>
    </w:p>
    <w:p w14:paraId="2C6F4FF3" w14:textId="77777777" w:rsidR="00F54D6A" w:rsidRDefault="00F54D6A" w:rsidP="00F54D6A">
      <w:r>
        <w:t xml:space="preserve">18. </w:t>
      </w:r>
      <w:proofErr w:type="spellStart"/>
      <w:r>
        <w:t>fuegos</w:t>
      </w:r>
      <w:proofErr w:type="spellEnd"/>
      <w:r>
        <w:t xml:space="preserve"> </w:t>
      </w:r>
      <w:proofErr w:type="spellStart"/>
      <w:r>
        <w:t>artificiales</w:t>
      </w:r>
      <w:proofErr w:type="spellEnd"/>
      <w:r>
        <w:t>:  fireworks</w:t>
      </w:r>
    </w:p>
    <w:p w14:paraId="455AFACA" w14:textId="77777777" w:rsidR="00F54D6A" w:rsidRDefault="00F54D6A" w:rsidP="00F54D6A">
      <w:r>
        <w:t xml:space="preserve">19. </w:t>
      </w:r>
      <w:proofErr w:type="spellStart"/>
      <w:r>
        <w:t>lanzaron</w:t>
      </w:r>
      <w:proofErr w:type="spellEnd"/>
      <w:r>
        <w:t xml:space="preserve">:  </w:t>
      </w:r>
      <w:proofErr w:type="spellStart"/>
      <w:r>
        <w:t>lanzar</w:t>
      </w:r>
      <w:proofErr w:type="spellEnd"/>
      <w:r>
        <w:t>=to throw, launch</w:t>
      </w:r>
    </w:p>
    <w:p w14:paraId="4E53E53C" w14:textId="77777777" w:rsidR="00F54D6A" w:rsidRDefault="00F54D6A" w:rsidP="00F54D6A">
      <w:r>
        <w:lastRenderedPageBreak/>
        <w:t xml:space="preserve">20. </w:t>
      </w:r>
      <w:proofErr w:type="spellStart"/>
      <w:r>
        <w:t>bocinas</w:t>
      </w:r>
      <w:proofErr w:type="spellEnd"/>
      <w:r>
        <w:t>:  horns</w:t>
      </w:r>
    </w:p>
    <w:p w14:paraId="038DFE13" w14:textId="77777777" w:rsidR="00F54D6A" w:rsidRDefault="00F54D6A" w:rsidP="00F54D6A">
      <w:r>
        <w:t xml:space="preserve">21. </w:t>
      </w:r>
      <w:proofErr w:type="spellStart"/>
      <w:r>
        <w:t>besamos</w:t>
      </w:r>
      <w:proofErr w:type="spellEnd"/>
      <w:r>
        <w:t xml:space="preserve">:  </w:t>
      </w:r>
      <w:proofErr w:type="spellStart"/>
      <w:r>
        <w:t>besar</w:t>
      </w:r>
      <w:proofErr w:type="spellEnd"/>
      <w:r>
        <w:t>=to kiss</w:t>
      </w:r>
    </w:p>
    <w:p w14:paraId="7958D91E" w14:textId="77777777" w:rsidR="00F54D6A" w:rsidRDefault="00F54D6A" w:rsidP="00F54D6A">
      <w:r>
        <w:t xml:space="preserve">22. </w:t>
      </w:r>
      <w:proofErr w:type="spellStart"/>
      <w:r>
        <w:t>abrazamos</w:t>
      </w:r>
      <w:proofErr w:type="spellEnd"/>
      <w:r>
        <w:t xml:space="preserve">:  </w:t>
      </w:r>
      <w:proofErr w:type="spellStart"/>
      <w:r>
        <w:t>abrazar</w:t>
      </w:r>
      <w:proofErr w:type="spellEnd"/>
      <w:r>
        <w:t>=to hug</w:t>
      </w:r>
    </w:p>
    <w:p w14:paraId="608E5945" w14:textId="77777777" w:rsidR="00F54D6A" w:rsidRDefault="00F54D6A" w:rsidP="00F54D6A">
      <w:r>
        <w:t xml:space="preserve">23. </w:t>
      </w:r>
      <w:proofErr w:type="spellStart"/>
      <w:r>
        <w:t>más</w:t>
      </w:r>
      <w:proofErr w:type="spellEnd"/>
      <w:r>
        <w:t xml:space="preserve"> a menudo:  con </w:t>
      </w:r>
      <w:proofErr w:type="spellStart"/>
      <w:r>
        <w:t>más</w:t>
      </w:r>
      <w:proofErr w:type="spellEnd"/>
      <w:r>
        <w:t xml:space="preserve"> </w:t>
      </w:r>
      <w:proofErr w:type="spellStart"/>
      <w:r>
        <w:t>frecuencia</w:t>
      </w:r>
      <w:proofErr w:type="spellEnd"/>
      <w:r>
        <w:t xml:space="preserve"> </w:t>
      </w:r>
    </w:p>
    <w:p w14:paraId="50039231" w14:textId="77777777" w:rsidR="00F54D6A" w:rsidRDefault="00F54D6A" w:rsidP="00F54D6A">
      <w:pPr>
        <w:jc w:val="both"/>
        <w:rPr>
          <w:rFonts w:ascii="Verdana" w:hAnsi="Verdana"/>
          <w:sz w:val="20"/>
          <w:szCs w:val="20"/>
          <w:lang w:val="es-ES"/>
        </w:rPr>
      </w:pPr>
    </w:p>
    <w:p w14:paraId="340C51BF" w14:textId="77777777" w:rsidR="00F54D6A" w:rsidRPr="0034528A" w:rsidRDefault="00F54D6A" w:rsidP="00F54D6A">
      <w:pPr>
        <w:jc w:val="both"/>
        <w:rPr>
          <w:rFonts w:ascii="Verdana" w:hAnsi="Verdana"/>
          <w:sz w:val="20"/>
          <w:szCs w:val="20"/>
          <w:u w:val="single"/>
          <w:lang w:val="es-ES"/>
        </w:rPr>
      </w:pPr>
      <w:r w:rsidRPr="0034528A">
        <w:rPr>
          <w:rFonts w:ascii="Verdana" w:hAnsi="Verdana"/>
          <w:sz w:val="20"/>
          <w:szCs w:val="20"/>
          <w:u w:val="single"/>
          <w:lang w:val="es-ES"/>
        </w:rPr>
        <w:t>LECTURA</w:t>
      </w:r>
    </w:p>
    <w:p w14:paraId="57A8CE19" w14:textId="77777777" w:rsidR="00F54D6A" w:rsidRPr="0034528A" w:rsidRDefault="00F54D6A" w:rsidP="00F54D6A">
      <w:pPr>
        <w:jc w:val="both"/>
        <w:rPr>
          <w:rFonts w:ascii="Verdana" w:hAnsi="Verdana"/>
          <w:sz w:val="20"/>
          <w:szCs w:val="20"/>
          <w:lang w:val="es-ES"/>
        </w:rPr>
      </w:pPr>
    </w:p>
    <w:p w14:paraId="01F77A64" w14:textId="77777777" w:rsidR="00F54D6A" w:rsidRDefault="00F54D6A" w:rsidP="00F54D6A">
      <w:pPr>
        <w:ind w:left="360"/>
        <w:jc w:val="both"/>
        <w:rPr>
          <w:rFonts w:ascii="Verdana" w:hAnsi="Verdana"/>
          <w:sz w:val="20"/>
          <w:szCs w:val="20"/>
          <w:lang w:val="es-ES"/>
        </w:rPr>
      </w:pPr>
      <w:r w:rsidRPr="0034528A">
        <w:rPr>
          <w:rFonts w:ascii="Verdana" w:hAnsi="Verdana"/>
          <w:sz w:val="20"/>
          <w:szCs w:val="20"/>
          <w:lang w:val="es-ES"/>
        </w:rPr>
        <w:t>El año pasado, Miguel, un estudiante estadounidense de arte, fue a Santiago, Chile para visitar a unos parientes suyos. Después de varios meses, le mandó una carta a su amiga Natalia, quien estudia español en una universidad de los Estados Unidos y a quien le interesa mucho la lengua y cultura de Hispanoamérica:</w:t>
      </w:r>
    </w:p>
    <w:p w14:paraId="0E1EF19F" w14:textId="77777777" w:rsidR="00F54D6A" w:rsidRPr="0034528A" w:rsidRDefault="00F54D6A" w:rsidP="00F54D6A">
      <w:pPr>
        <w:jc w:val="both"/>
        <w:rPr>
          <w:rFonts w:ascii="Verdana" w:hAnsi="Verdana"/>
          <w:sz w:val="20"/>
          <w:szCs w:val="20"/>
          <w:lang w:val="es-ES"/>
        </w:rPr>
      </w:pPr>
    </w:p>
    <w:p w14:paraId="54282972" w14:textId="77777777" w:rsidR="00F54D6A" w:rsidRPr="0034528A" w:rsidRDefault="00F54D6A" w:rsidP="00F54D6A">
      <w:pPr>
        <w:ind w:firstLine="5760"/>
        <w:jc w:val="right"/>
        <w:rPr>
          <w:rFonts w:ascii="Verdana" w:hAnsi="Verdana"/>
          <w:sz w:val="20"/>
          <w:szCs w:val="20"/>
          <w:lang w:val="es-ES"/>
        </w:rPr>
      </w:pPr>
      <w:r w:rsidRPr="0034528A">
        <w:rPr>
          <w:rFonts w:ascii="Verdana" w:hAnsi="Verdana"/>
          <w:sz w:val="20"/>
          <w:szCs w:val="20"/>
          <w:lang w:val="es-ES"/>
        </w:rPr>
        <w:t>Santiago, 18 de enero</w:t>
      </w:r>
    </w:p>
    <w:p w14:paraId="23CACC3D" w14:textId="77777777" w:rsidR="00F54D6A" w:rsidRPr="0034528A" w:rsidRDefault="00F54D6A" w:rsidP="00F54D6A">
      <w:pPr>
        <w:jc w:val="both"/>
        <w:rPr>
          <w:rFonts w:ascii="Verdana" w:hAnsi="Verdana"/>
          <w:sz w:val="20"/>
          <w:szCs w:val="20"/>
          <w:lang w:val="es-ES"/>
        </w:rPr>
      </w:pPr>
    </w:p>
    <w:p w14:paraId="360A0120" w14:textId="77777777" w:rsidR="00F54D6A" w:rsidRPr="0034528A" w:rsidRDefault="00F54D6A" w:rsidP="00F54D6A">
      <w:pPr>
        <w:ind w:left="360"/>
        <w:jc w:val="both"/>
        <w:rPr>
          <w:rFonts w:ascii="Verdana" w:hAnsi="Verdana"/>
          <w:sz w:val="20"/>
          <w:szCs w:val="20"/>
          <w:lang w:val="es-ES"/>
        </w:rPr>
      </w:pPr>
      <w:r w:rsidRPr="0034528A">
        <w:rPr>
          <w:rFonts w:ascii="Verdana" w:hAnsi="Verdana"/>
          <w:sz w:val="20"/>
          <w:szCs w:val="20"/>
          <w:lang w:val="es-ES"/>
        </w:rPr>
        <w:t>Querida Natalia:</w:t>
      </w:r>
    </w:p>
    <w:p w14:paraId="38D9EE9C" w14:textId="77777777" w:rsidR="00F54D6A" w:rsidRPr="0034528A" w:rsidRDefault="00F54D6A" w:rsidP="00F54D6A">
      <w:pPr>
        <w:ind w:left="360"/>
        <w:jc w:val="both"/>
        <w:rPr>
          <w:rFonts w:ascii="Verdana" w:hAnsi="Verdana"/>
          <w:sz w:val="20"/>
          <w:szCs w:val="20"/>
          <w:lang w:val="es-ES"/>
        </w:rPr>
      </w:pPr>
    </w:p>
    <w:p w14:paraId="1BA3A32D" w14:textId="77777777" w:rsidR="00F54D6A" w:rsidRPr="0034528A" w:rsidRDefault="00F54D6A" w:rsidP="00F54D6A">
      <w:pPr>
        <w:ind w:left="360" w:firstLine="720"/>
        <w:jc w:val="both"/>
        <w:rPr>
          <w:rFonts w:ascii="Verdana" w:hAnsi="Verdana"/>
          <w:sz w:val="20"/>
          <w:szCs w:val="20"/>
          <w:lang w:val="es-ES"/>
        </w:rPr>
      </w:pPr>
      <w:r w:rsidRPr="0034528A">
        <w:rPr>
          <w:rFonts w:ascii="Verdana" w:hAnsi="Verdana"/>
          <w:sz w:val="20"/>
          <w:szCs w:val="20"/>
          <w:lang w:val="es-ES"/>
        </w:rPr>
        <w:t xml:space="preserve">Estoy contento aquí en Chile.  Los chilenos son amables y me fascinan sus costumbres.  Llegué el 18 de setiembre, justo a tiempo para las Fiestas Patrias.  Son dos días de fiesta que se celebran para recordar la fecha en que Chile obtuvo la independencia de España, en 1810. Es costumbre decorar casas y vehículos (¡hasta las bicicletas!) con la bandera chilena, que es blanca, azul y roja. En todas partes hay pequeñas orquestas que tocan “la cueca” (el baile nacional) y en los parques y en las plazas se construyen </w:t>
      </w:r>
      <w:r>
        <w:rPr>
          <w:rFonts w:ascii="Verdana" w:hAnsi="Verdana"/>
          <w:sz w:val="20"/>
          <w:szCs w:val="20"/>
          <w:lang w:val="es-ES"/>
        </w:rPr>
        <w:t>&lt;&lt;</w:t>
      </w:r>
      <w:r w:rsidRPr="0034528A">
        <w:rPr>
          <w:rFonts w:ascii="Verdana" w:hAnsi="Verdana"/>
          <w:sz w:val="20"/>
          <w:szCs w:val="20"/>
          <w:lang w:val="es-ES"/>
        </w:rPr>
        <w:t>ramadas</w:t>
      </w:r>
      <w:r>
        <w:rPr>
          <w:rFonts w:ascii="Verdana" w:hAnsi="Verdana"/>
          <w:sz w:val="20"/>
          <w:szCs w:val="20"/>
          <w:lang w:val="es-ES"/>
        </w:rPr>
        <w:t>&gt;&gt;</w:t>
      </w:r>
      <w:r w:rsidRPr="0034528A">
        <w:rPr>
          <w:rFonts w:ascii="Verdana" w:hAnsi="Verdana"/>
          <w:sz w:val="20"/>
          <w:szCs w:val="20"/>
          <w:lang w:val="es-ES"/>
        </w:rPr>
        <w:t xml:space="preserve"> (cafés hechos con ramas de árboles) donde se sirven comidas y bebidas típicas.  Mis tíos me dijeron que es casi la única ocasión en la que todas las clases sociales se mezclan.  Además, la policía –que en general es muy estricta– no arresta a los borrachos durante estas fiestas. Yo fui a cinco ramadas, probé platos nuevos y bailé mucho.</w:t>
      </w:r>
    </w:p>
    <w:p w14:paraId="6FB7BA47" w14:textId="77777777" w:rsidR="00F54D6A" w:rsidRPr="0034528A" w:rsidRDefault="00F54D6A" w:rsidP="00F54D6A">
      <w:pPr>
        <w:ind w:left="360"/>
        <w:jc w:val="both"/>
        <w:rPr>
          <w:rFonts w:ascii="Verdana" w:hAnsi="Verdana"/>
          <w:sz w:val="20"/>
          <w:szCs w:val="20"/>
          <w:lang w:val="es-ES"/>
        </w:rPr>
      </w:pPr>
    </w:p>
    <w:p w14:paraId="76723A30" w14:textId="77777777" w:rsidR="00F54D6A" w:rsidRPr="0034528A" w:rsidRDefault="00F54D6A" w:rsidP="00F54D6A">
      <w:pPr>
        <w:ind w:left="360" w:firstLine="720"/>
        <w:jc w:val="both"/>
        <w:rPr>
          <w:rFonts w:ascii="Verdana" w:hAnsi="Verdana"/>
          <w:sz w:val="20"/>
          <w:szCs w:val="20"/>
          <w:lang w:val="es-ES"/>
        </w:rPr>
      </w:pPr>
      <w:r w:rsidRPr="0034528A">
        <w:rPr>
          <w:rFonts w:ascii="Verdana" w:hAnsi="Verdana"/>
          <w:sz w:val="20"/>
          <w:szCs w:val="20"/>
          <w:lang w:val="es-ES"/>
        </w:rPr>
        <w:t xml:space="preserve">Aquí no se celebra Halloween, pero el 2 de noviembre celebraron el Día de los Muertos y mucha gente fue al cementerio para visitar a sus seres queridos muertos y poner flores en sus tumbas. Fue un día de gran movimiento en todo el país porque muchas personas tuvieron que tomar autobuses, trenes o aviones para llegar a los cementerios donde están sus parientes. Me gustó esta costumbre porque creo que en los </w:t>
      </w:r>
      <w:r>
        <w:rPr>
          <w:rFonts w:ascii="Verdana" w:hAnsi="Verdana"/>
          <w:sz w:val="20"/>
          <w:szCs w:val="20"/>
          <w:lang w:val="es-ES"/>
        </w:rPr>
        <w:t>Estados Unid</w:t>
      </w:r>
      <w:r w:rsidRPr="0034528A">
        <w:rPr>
          <w:rFonts w:ascii="Verdana" w:hAnsi="Verdana"/>
          <w:sz w:val="20"/>
          <w:szCs w:val="20"/>
          <w:lang w:val="es-ES"/>
        </w:rPr>
        <w:t>os evitamos demasiado el contacto con los muertos.  Mis tíos me dijeron que nuestra costumbre de hacer los velorios en funerarias no les parece natural.  Los chilenos hacen casi siempre los velorios en sus casas.</w:t>
      </w:r>
    </w:p>
    <w:p w14:paraId="172F4225" w14:textId="77777777" w:rsidR="00F54D6A" w:rsidRPr="0034528A" w:rsidRDefault="00F54D6A" w:rsidP="00F54D6A">
      <w:pPr>
        <w:ind w:left="360"/>
        <w:jc w:val="both"/>
        <w:rPr>
          <w:rFonts w:ascii="Verdana" w:hAnsi="Verdana"/>
          <w:sz w:val="20"/>
          <w:szCs w:val="20"/>
          <w:lang w:val="es-ES"/>
        </w:rPr>
      </w:pPr>
    </w:p>
    <w:p w14:paraId="0B093EEA" w14:textId="77777777" w:rsidR="00F54D6A" w:rsidRPr="0034528A" w:rsidRDefault="00F54D6A" w:rsidP="00F54D6A">
      <w:pPr>
        <w:ind w:left="360" w:firstLine="720"/>
        <w:jc w:val="both"/>
        <w:rPr>
          <w:rFonts w:ascii="Verdana" w:hAnsi="Verdana"/>
          <w:sz w:val="20"/>
          <w:szCs w:val="20"/>
          <w:lang w:val="es-ES"/>
        </w:rPr>
      </w:pPr>
      <w:r w:rsidRPr="0034528A">
        <w:rPr>
          <w:rFonts w:ascii="Verdana" w:hAnsi="Verdana"/>
          <w:sz w:val="20"/>
          <w:szCs w:val="20"/>
          <w:lang w:val="es-ES"/>
        </w:rPr>
        <w:t>La víspera de Navidad, el 24 de diciembre, decoramos el árbol de Navidad y por la noche se sirvió una comida excelente. Después cantamos villancicos. Me divertí mucho. Mis primos pequeños (de 5 y 8 años) dejaron sus zapatos (y no sus calcetines) cerca de la ventana abierta (tienes que recordar que en Chile la Navidad es en verano, cuando hace buen tiempo.) Ellos me dijeron: «El Niño Jesús y la Virgen nos van a traer regalos». Yo me sorprendí porque estoy acostumbrado a Santa Claus. Mis tíos me explicaron que en algunas familias se usa Santa Claus, pero que es una costumbre importada.</w:t>
      </w:r>
    </w:p>
    <w:p w14:paraId="7CBF56B2" w14:textId="77777777" w:rsidR="00F54D6A" w:rsidRPr="0034528A" w:rsidRDefault="00F54D6A" w:rsidP="00F54D6A">
      <w:pPr>
        <w:widowControl/>
        <w:ind w:left="360"/>
        <w:jc w:val="both"/>
        <w:rPr>
          <w:rFonts w:ascii="Verdana" w:hAnsi="Verdana"/>
          <w:sz w:val="20"/>
          <w:szCs w:val="20"/>
          <w:lang w:val="es-ES"/>
        </w:rPr>
      </w:pPr>
    </w:p>
    <w:p w14:paraId="536DD3A3" w14:textId="77777777" w:rsidR="00F54D6A" w:rsidRPr="0034528A" w:rsidRDefault="00F54D6A" w:rsidP="00F54D6A">
      <w:pPr>
        <w:widowControl/>
        <w:ind w:left="360"/>
        <w:jc w:val="both"/>
        <w:rPr>
          <w:rFonts w:ascii="Verdana" w:hAnsi="Verdana"/>
          <w:sz w:val="20"/>
          <w:szCs w:val="20"/>
          <w:lang w:val="es-ES"/>
        </w:rPr>
        <w:sectPr w:rsidR="00F54D6A" w:rsidRPr="0034528A">
          <w:pgSz w:w="12240" w:h="15840"/>
          <w:pgMar w:top="1440" w:right="1440" w:bottom="1440" w:left="1440" w:header="1440" w:footer="1440" w:gutter="0"/>
          <w:cols w:space="720"/>
          <w:noEndnote/>
        </w:sectPr>
      </w:pPr>
    </w:p>
    <w:p w14:paraId="375D007D" w14:textId="77777777" w:rsidR="00F54D6A" w:rsidRPr="0034528A" w:rsidRDefault="00F54D6A" w:rsidP="00F54D6A">
      <w:pPr>
        <w:widowControl/>
        <w:ind w:left="360" w:firstLine="720"/>
        <w:jc w:val="both"/>
        <w:rPr>
          <w:rFonts w:ascii="Verdana" w:hAnsi="Verdana"/>
          <w:sz w:val="20"/>
          <w:szCs w:val="20"/>
          <w:lang w:val="es-ES"/>
        </w:rPr>
      </w:pPr>
      <w:r w:rsidRPr="0034528A">
        <w:rPr>
          <w:rFonts w:ascii="Verdana" w:hAnsi="Verdana"/>
          <w:sz w:val="20"/>
          <w:szCs w:val="20"/>
          <w:lang w:val="es-ES"/>
        </w:rPr>
        <w:t>El 28 de diciembre tuve un susto terrible cuando leí estas palabras en el periódico: «ANOCHE EE.UU. DECLARÓ LA GUERRA A CHILE». «¡Qué horror!», exclamé. Pero mis tíos y primos empezaron a reírse y a gritarme «¡Inocente! ¡Inocente!». Me dijeron que ese día es el Día de los Santos Inocentes y que todo el mundo gasta bromas, incluso los periódicos. La fecha corresponde a una fiesta religiosa que conmemora un hecho de la Biblia: cuando Herodes ordenó la muerte de los niños inocentes de Judea. Yo expliqué que nosotros también tenemos un día para bromas y que es el primero de abril.</w:t>
      </w:r>
    </w:p>
    <w:p w14:paraId="05E880F3" w14:textId="77777777" w:rsidR="00F54D6A" w:rsidRPr="0034528A" w:rsidRDefault="00F54D6A" w:rsidP="00F54D6A">
      <w:pPr>
        <w:widowControl/>
        <w:ind w:left="360"/>
        <w:jc w:val="both"/>
        <w:rPr>
          <w:rFonts w:ascii="Verdana" w:hAnsi="Verdana"/>
          <w:sz w:val="20"/>
          <w:szCs w:val="20"/>
          <w:lang w:val="es-ES"/>
        </w:rPr>
      </w:pPr>
    </w:p>
    <w:p w14:paraId="43A78CF8" w14:textId="77777777" w:rsidR="00F54D6A" w:rsidRPr="0034528A" w:rsidRDefault="00F54D6A" w:rsidP="00F54D6A">
      <w:pPr>
        <w:widowControl/>
        <w:ind w:left="360" w:firstLine="720"/>
        <w:jc w:val="both"/>
        <w:rPr>
          <w:rFonts w:ascii="Verdana" w:hAnsi="Verdana"/>
          <w:sz w:val="20"/>
          <w:szCs w:val="20"/>
          <w:lang w:val="es-ES"/>
        </w:rPr>
      </w:pPr>
      <w:r w:rsidRPr="0034528A">
        <w:rPr>
          <w:rFonts w:ascii="Verdana" w:hAnsi="Verdana"/>
          <w:sz w:val="20"/>
          <w:szCs w:val="20"/>
          <w:lang w:val="es-ES"/>
        </w:rPr>
        <w:t>Para celebrar la víspera del Año Nuevo, fuimos todos en auto a Valparaíso, una ciudad que es puerto de mar. Allí vimos un bonito espectáculo: fuegos artificiales que se lanzaron de los barcos. A medianoche oímos las campanas de las iglesias junto con muchas sirenas y bocinas y todos nos besamos y nos abrazamos. Yo hice dos promesas para el Año Nuevo:  1) que voy a dejar de fumar (la misma promesa que hice el año pasado, ¿recuerdas?) y 2) que voy a escribirte más a menudo.</w:t>
      </w:r>
    </w:p>
    <w:p w14:paraId="0DD7E3C2" w14:textId="77777777" w:rsidR="00F54D6A" w:rsidRPr="0034528A" w:rsidRDefault="00F54D6A" w:rsidP="00F54D6A">
      <w:pPr>
        <w:widowControl/>
        <w:jc w:val="both"/>
        <w:rPr>
          <w:rFonts w:ascii="Verdana" w:hAnsi="Verdana"/>
          <w:sz w:val="20"/>
          <w:szCs w:val="20"/>
          <w:lang w:val="es-ES"/>
        </w:rPr>
      </w:pPr>
    </w:p>
    <w:p w14:paraId="2E493EE7" w14:textId="77777777" w:rsidR="00F54D6A" w:rsidRPr="0034528A" w:rsidRDefault="00F54D6A" w:rsidP="00F54D6A">
      <w:pPr>
        <w:ind w:firstLine="720"/>
        <w:jc w:val="both"/>
        <w:rPr>
          <w:rFonts w:ascii="Verdana" w:hAnsi="Verdana"/>
          <w:sz w:val="20"/>
          <w:szCs w:val="20"/>
          <w:lang w:val="es-ES"/>
        </w:rPr>
      </w:pPr>
      <w:r w:rsidRPr="0034528A">
        <w:rPr>
          <w:rFonts w:ascii="Verdana" w:hAnsi="Verdana"/>
          <w:sz w:val="20"/>
          <w:szCs w:val="20"/>
          <w:lang w:val="es-ES"/>
        </w:rPr>
        <w:t>Muchos saludos a tu familia.</w:t>
      </w:r>
    </w:p>
    <w:p w14:paraId="4AFEEAF3" w14:textId="77777777" w:rsidR="00F54D6A" w:rsidRPr="0034528A" w:rsidRDefault="00F54D6A" w:rsidP="00F54D6A">
      <w:pPr>
        <w:jc w:val="both"/>
        <w:rPr>
          <w:rFonts w:ascii="Verdana" w:hAnsi="Verdana"/>
          <w:sz w:val="20"/>
          <w:szCs w:val="20"/>
          <w:lang w:val="es-ES"/>
        </w:rPr>
      </w:pPr>
    </w:p>
    <w:p w14:paraId="30884D9C" w14:textId="77777777" w:rsidR="00F54D6A" w:rsidRPr="0034528A" w:rsidRDefault="00F54D6A" w:rsidP="00F54D6A">
      <w:pPr>
        <w:ind w:firstLine="5040"/>
        <w:jc w:val="both"/>
        <w:rPr>
          <w:rFonts w:ascii="Verdana" w:hAnsi="Verdana"/>
          <w:sz w:val="20"/>
          <w:szCs w:val="20"/>
          <w:lang w:val="es-ES"/>
        </w:rPr>
      </w:pPr>
      <w:r w:rsidRPr="0034528A">
        <w:rPr>
          <w:rFonts w:ascii="Verdana" w:hAnsi="Verdana"/>
          <w:sz w:val="20"/>
          <w:szCs w:val="20"/>
          <w:lang w:val="es-ES"/>
        </w:rPr>
        <w:t>Cariñosamente</w:t>
      </w:r>
      <w:r>
        <w:rPr>
          <w:rFonts w:ascii="Verdana" w:hAnsi="Verdana"/>
          <w:sz w:val="20"/>
          <w:szCs w:val="20"/>
          <w:lang w:val="es-ES"/>
        </w:rPr>
        <w:t>,</w:t>
      </w:r>
    </w:p>
    <w:p w14:paraId="781631A2" w14:textId="77777777" w:rsidR="00F54D6A" w:rsidRPr="0034528A" w:rsidRDefault="00F54D6A" w:rsidP="00F54D6A">
      <w:pPr>
        <w:jc w:val="both"/>
        <w:rPr>
          <w:rFonts w:ascii="Verdana" w:hAnsi="Verdana"/>
          <w:sz w:val="20"/>
          <w:szCs w:val="20"/>
          <w:lang w:val="es-ES"/>
        </w:rPr>
      </w:pPr>
    </w:p>
    <w:p w14:paraId="067B1D80" w14:textId="77777777" w:rsidR="00F54D6A" w:rsidRPr="0034528A" w:rsidRDefault="00F54D6A" w:rsidP="00F54D6A">
      <w:pPr>
        <w:ind w:firstLine="5040"/>
        <w:jc w:val="both"/>
        <w:rPr>
          <w:rFonts w:ascii="Verdana" w:hAnsi="Verdana"/>
          <w:sz w:val="20"/>
          <w:szCs w:val="20"/>
          <w:lang w:val="es-ES"/>
        </w:rPr>
      </w:pPr>
      <w:r w:rsidRPr="0034528A">
        <w:rPr>
          <w:rFonts w:ascii="Verdana" w:hAnsi="Verdana"/>
          <w:sz w:val="20"/>
          <w:szCs w:val="20"/>
          <w:lang w:val="es-ES"/>
        </w:rPr>
        <w:t>Miguel</w:t>
      </w:r>
    </w:p>
    <w:p w14:paraId="3C275E8A" w14:textId="77777777" w:rsidR="00F54D6A" w:rsidRPr="0034528A" w:rsidRDefault="00F54D6A" w:rsidP="00F54D6A">
      <w:pPr>
        <w:jc w:val="both"/>
        <w:rPr>
          <w:rFonts w:ascii="Verdana" w:hAnsi="Verdana"/>
          <w:sz w:val="20"/>
          <w:szCs w:val="20"/>
          <w:lang w:val="es-ES"/>
        </w:rPr>
      </w:pPr>
    </w:p>
    <w:p w14:paraId="4D629FF6" w14:textId="77777777" w:rsidR="00F54D6A" w:rsidRPr="0034528A" w:rsidRDefault="00F54D6A" w:rsidP="00F54D6A">
      <w:pPr>
        <w:jc w:val="both"/>
        <w:rPr>
          <w:rFonts w:ascii="Verdana" w:hAnsi="Verdana"/>
          <w:sz w:val="20"/>
          <w:szCs w:val="20"/>
          <w:lang w:val="es-ES"/>
        </w:rPr>
      </w:pPr>
      <w:r w:rsidRPr="0034528A">
        <w:rPr>
          <w:rFonts w:ascii="Verdana" w:hAnsi="Verdana"/>
          <w:sz w:val="20"/>
          <w:szCs w:val="20"/>
          <w:u w:val="single"/>
          <w:lang w:val="es-ES"/>
        </w:rPr>
        <w:t>DESPUÉS DE LEER</w:t>
      </w:r>
      <w:r>
        <w:rPr>
          <w:rFonts w:ascii="Verdana" w:hAnsi="Verdana"/>
          <w:sz w:val="20"/>
          <w:szCs w:val="20"/>
          <w:lang w:val="es-ES"/>
        </w:rPr>
        <w:t xml:space="preserve"> Conteste con oraciones completas.  </w:t>
      </w:r>
      <w:r w:rsidRPr="0016016E">
        <w:rPr>
          <w:rFonts w:ascii="Verdana Bold" w:hAnsi="Verdana Bold"/>
          <w:b/>
          <w:bCs/>
          <w:sz w:val="20"/>
          <w:szCs w:val="20"/>
          <w:lang w:val="es-ES"/>
        </w:rPr>
        <w:t>Ojo:  a veces va a necesitar más de una sola oración para contestar bien y completamente:</w:t>
      </w:r>
    </w:p>
    <w:p w14:paraId="5B9F7350" w14:textId="77777777" w:rsidR="00F54D6A" w:rsidRPr="0034528A" w:rsidRDefault="00F54D6A" w:rsidP="00F54D6A">
      <w:pPr>
        <w:jc w:val="both"/>
        <w:rPr>
          <w:rFonts w:ascii="Verdana" w:hAnsi="Verdana"/>
          <w:sz w:val="20"/>
          <w:szCs w:val="20"/>
          <w:lang w:val="es-ES"/>
        </w:rPr>
      </w:pPr>
    </w:p>
    <w:p w14:paraId="0F17A0D4" w14:textId="77777777" w:rsidR="00F54D6A" w:rsidRPr="0034528A" w:rsidRDefault="00F54D6A" w:rsidP="00F54D6A">
      <w:pPr>
        <w:numPr>
          <w:ilvl w:val="0"/>
          <w:numId w:val="1"/>
        </w:numPr>
        <w:ind w:left="720"/>
        <w:rPr>
          <w:rFonts w:ascii="Verdana" w:hAnsi="Verdana"/>
          <w:sz w:val="20"/>
          <w:szCs w:val="20"/>
          <w:lang w:val="es-ES"/>
        </w:rPr>
      </w:pPr>
      <w:r>
        <w:rPr>
          <w:rFonts w:ascii="Verdana" w:hAnsi="Verdana"/>
          <w:sz w:val="20"/>
          <w:szCs w:val="20"/>
          <w:lang w:val="es-ES"/>
        </w:rPr>
        <w:t>Señale</w:t>
      </w:r>
      <w:r w:rsidRPr="0034528A">
        <w:rPr>
          <w:rFonts w:ascii="Verdana" w:hAnsi="Verdana"/>
          <w:sz w:val="20"/>
          <w:szCs w:val="20"/>
          <w:lang w:val="es-ES"/>
        </w:rPr>
        <w:t xml:space="preserve"> algunas diferencias de celebración entre chilenos y estadounidenses en las fiestas que se celebran en ambos países.</w:t>
      </w:r>
    </w:p>
    <w:p w14:paraId="1881938D" w14:textId="77777777" w:rsidR="00F54D6A" w:rsidRPr="0034528A" w:rsidRDefault="00F54D6A" w:rsidP="00F54D6A">
      <w:pPr>
        <w:numPr>
          <w:ilvl w:val="0"/>
          <w:numId w:val="1"/>
        </w:numPr>
        <w:ind w:left="720"/>
        <w:rPr>
          <w:rFonts w:ascii="Verdana" w:hAnsi="Verdana"/>
          <w:sz w:val="20"/>
          <w:szCs w:val="20"/>
          <w:lang w:val="es-ES"/>
        </w:rPr>
      </w:pPr>
      <w:r w:rsidRPr="0034528A">
        <w:rPr>
          <w:rFonts w:ascii="Verdana" w:hAnsi="Verdana"/>
          <w:sz w:val="20"/>
          <w:szCs w:val="20"/>
          <w:lang w:val="es-ES"/>
        </w:rPr>
        <w:t>¿Por qué se dice en el texto que Santa Claus es una costumbre importada?</w:t>
      </w:r>
    </w:p>
    <w:p w14:paraId="3E0633FB" w14:textId="77777777" w:rsidR="00F54D6A" w:rsidRPr="0034528A" w:rsidRDefault="00F54D6A" w:rsidP="00F54D6A">
      <w:pPr>
        <w:numPr>
          <w:ilvl w:val="0"/>
          <w:numId w:val="1"/>
        </w:numPr>
        <w:ind w:left="720"/>
        <w:rPr>
          <w:rFonts w:ascii="Verdana" w:hAnsi="Verdana"/>
          <w:sz w:val="20"/>
          <w:szCs w:val="20"/>
          <w:lang w:val="es-ES"/>
        </w:rPr>
      </w:pPr>
      <w:r w:rsidRPr="0034528A">
        <w:rPr>
          <w:rFonts w:ascii="Verdana" w:hAnsi="Verdana"/>
          <w:sz w:val="20"/>
          <w:szCs w:val="20"/>
          <w:lang w:val="es-ES"/>
        </w:rPr>
        <w:t>¿Qué susto tuvo Miguel el 28 de diciembre? ¿Por qué gastan bromas ese día en Chile? ¿</w:t>
      </w:r>
      <w:r>
        <w:rPr>
          <w:rFonts w:ascii="Verdana" w:hAnsi="Verdana"/>
          <w:sz w:val="20"/>
          <w:szCs w:val="20"/>
          <w:lang w:val="es-ES"/>
        </w:rPr>
        <w:t>Gasta Ud.</w:t>
      </w:r>
      <w:r w:rsidRPr="0034528A">
        <w:rPr>
          <w:rFonts w:ascii="Verdana" w:hAnsi="Verdana"/>
          <w:sz w:val="20"/>
          <w:szCs w:val="20"/>
          <w:lang w:val="es-ES"/>
        </w:rPr>
        <w:t xml:space="preserve"> bromas el primero de abril? ¿Qué tipo de bromas?</w:t>
      </w:r>
    </w:p>
    <w:p w14:paraId="0F050106" w14:textId="77777777" w:rsidR="00F54D6A" w:rsidRPr="0034528A" w:rsidRDefault="00F54D6A" w:rsidP="00F54D6A">
      <w:pPr>
        <w:numPr>
          <w:ilvl w:val="0"/>
          <w:numId w:val="1"/>
        </w:numPr>
        <w:ind w:left="720"/>
        <w:rPr>
          <w:rFonts w:ascii="Verdana" w:hAnsi="Verdana"/>
          <w:sz w:val="20"/>
          <w:szCs w:val="20"/>
          <w:lang w:val="es-ES"/>
        </w:rPr>
      </w:pPr>
      <w:r w:rsidRPr="0034528A">
        <w:rPr>
          <w:rFonts w:ascii="Verdana" w:hAnsi="Verdana"/>
          <w:sz w:val="20"/>
          <w:szCs w:val="20"/>
          <w:lang w:val="es-ES"/>
        </w:rPr>
        <w:t>¿</w:t>
      </w:r>
      <w:r>
        <w:rPr>
          <w:rFonts w:ascii="Verdana" w:hAnsi="Verdana"/>
          <w:sz w:val="20"/>
          <w:szCs w:val="20"/>
          <w:lang w:val="es-ES"/>
        </w:rPr>
        <w:t>Hizo Ud.</w:t>
      </w:r>
      <w:r w:rsidRPr="0034528A">
        <w:rPr>
          <w:rFonts w:ascii="Verdana" w:hAnsi="Verdana"/>
          <w:sz w:val="20"/>
          <w:szCs w:val="20"/>
          <w:lang w:val="es-ES"/>
        </w:rPr>
        <w:t xml:space="preserve"> alguna promesa al comienzo del nuevo año? ¿</w:t>
      </w:r>
      <w:r>
        <w:rPr>
          <w:rFonts w:ascii="Verdana" w:hAnsi="Verdana"/>
          <w:sz w:val="20"/>
          <w:szCs w:val="20"/>
          <w:lang w:val="es-ES"/>
        </w:rPr>
        <w:t>Está cumpliendo con s</w:t>
      </w:r>
      <w:r w:rsidRPr="0034528A">
        <w:rPr>
          <w:rFonts w:ascii="Verdana" w:hAnsi="Verdana"/>
          <w:sz w:val="20"/>
          <w:szCs w:val="20"/>
          <w:lang w:val="es-ES"/>
        </w:rPr>
        <w:t>us promesas?</w:t>
      </w:r>
    </w:p>
    <w:p w14:paraId="4E04F8AE" w14:textId="77777777" w:rsidR="00F54D6A" w:rsidRPr="0034528A" w:rsidRDefault="00F54D6A" w:rsidP="00F54D6A">
      <w:pPr>
        <w:numPr>
          <w:ilvl w:val="0"/>
          <w:numId w:val="1"/>
        </w:numPr>
        <w:ind w:left="720"/>
        <w:rPr>
          <w:rFonts w:ascii="Verdana" w:hAnsi="Verdana"/>
          <w:sz w:val="20"/>
          <w:szCs w:val="20"/>
        </w:rPr>
      </w:pPr>
      <w:r w:rsidRPr="0034528A">
        <w:rPr>
          <w:rFonts w:ascii="Verdana" w:hAnsi="Verdana"/>
          <w:sz w:val="20"/>
          <w:szCs w:val="20"/>
          <w:lang w:val="es-ES"/>
        </w:rPr>
        <w:t>¿Cómo celebran los chilenos el Día de los Muertos? ¿</w:t>
      </w:r>
      <w:r>
        <w:rPr>
          <w:rFonts w:ascii="Verdana" w:hAnsi="Verdana"/>
          <w:sz w:val="20"/>
          <w:szCs w:val="20"/>
          <w:lang w:val="es-ES"/>
        </w:rPr>
        <w:t>A usted, ¿qué l</w:t>
      </w:r>
      <w:r w:rsidRPr="0034528A">
        <w:rPr>
          <w:rFonts w:ascii="Verdana" w:hAnsi="Verdana"/>
          <w:sz w:val="20"/>
          <w:szCs w:val="20"/>
          <w:lang w:val="es-ES"/>
        </w:rPr>
        <w:t xml:space="preserve">e parece mejor, hacer los velorios en funerarias o en casa? </w:t>
      </w:r>
      <w:r w:rsidRPr="0034528A">
        <w:rPr>
          <w:rFonts w:ascii="Verdana" w:hAnsi="Verdana"/>
          <w:sz w:val="20"/>
          <w:szCs w:val="20"/>
        </w:rPr>
        <w:t>¿</w:t>
      </w:r>
      <w:proofErr w:type="spellStart"/>
      <w:r w:rsidRPr="0034528A">
        <w:rPr>
          <w:rFonts w:ascii="Verdana" w:hAnsi="Verdana"/>
          <w:sz w:val="20"/>
          <w:szCs w:val="20"/>
        </w:rPr>
        <w:t>Por</w:t>
      </w:r>
      <w:proofErr w:type="spellEnd"/>
      <w:r w:rsidRPr="0034528A">
        <w:rPr>
          <w:rFonts w:ascii="Verdana" w:hAnsi="Verdana"/>
          <w:sz w:val="20"/>
          <w:szCs w:val="20"/>
        </w:rPr>
        <w:t xml:space="preserve"> </w:t>
      </w:r>
      <w:proofErr w:type="spellStart"/>
      <w:r w:rsidRPr="0034528A">
        <w:rPr>
          <w:rFonts w:ascii="Verdana" w:hAnsi="Verdana"/>
          <w:sz w:val="20"/>
          <w:szCs w:val="20"/>
        </w:rPr>
        <w:t>qué</w:t>
      </w:r>
      <w:proofErr w:type="spellEnd"/>
      <w:r w:rsidRPr="0034528A">
        <w:rPr>
          <w:rFonts w:ascii="Verdana" w:hAnsi="Verdana"/>
          <w:sz w:val="20"/>
          <w:szCs w:val="20"/>
        </w:rPr>
        <w:t>?</w:t>
      </w:r>
    </w:p>
    <w:p w14:paraId="2FC4F936" w14:textId="77777777" w:rsidR="00F54D6A" w:rsidRDefault="00F54D6A" w:rsidP="00F54D6A"/>
    <w:p w14:paraId="329969D4" w14:textId="77777777" w:rsidR="00C90540" w:rsidRPr="00F54D6A" w:rsidRDefault="00F54D6A" w:rsidP="00F54D6A">
      <w:bookmarkStart w:id="0" w:name="_GoBack"/>
      <w:bookmarkEnd w:id="0"/>
    </w:p>
    <w:sectPr w:rsidR="00C90540" w:rsidRPr="00F54D6A" w:rsidSect="00357FE6">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Verdana Bold">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275B2"/>
    <w:multiLevelType w:val="hybridMultilevel"/>
    <w:tmpl w:val="1A94249C"/>
    <w:lvl w:ilvl="0" w:tplc="0A7483CA">
      <w:start w:val="1"/>
      <w:numFmt w:val="decimal"/>
      <w:lvlText w:val="%1."/>
      <w:lvlJc w:val="left"/>
      <w:pPr>
        <w:tabs>
          <w:tab w:val="num" w:pos="36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3B2F38"/>
    <w:multiLevelType w:val="hybridMultilevel"/>
    <w:tmpl w:val="7A4C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6A"/>
    <w:rsid w:val="009B67FA"/>
    <w:rsid w:val="00B13216"/>
    <w:rsid w:val="00F54D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94B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4D6A"/>
    <w:pPr>
      <w:widowControl w:val="0"/>
      <w:autoSpaceDE w:val="0"/>
      <w:autoSpaceDN w:val="0"/>
      <w:adjustRightInd w:val="0"/>
    </w:pPr>
    <w:rPr>
      <w:rFonts w:ascii="Times New Roman" w:eastAsia="Times New Roman" w:hAnsi="Times New Roman" w:cs="Times New Roman"/>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5055</Characters>
  <Application>Microsoft Macintosh Word</Application>
  <DocSecurity>0</DocSecurity>
  <Lines>42</Lines>
  <Paragraphs>11</Paragraphs>
  <ScaleCrop>false</ScaleCrop>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cp:revision>
  <dcterms:created xsi:type="dcterms:W3CDTF">2017-01-31T22:25:00Z</dcterms:created>
  <dcterms:modified xsi:type="dcterms:W3CDTF">2017-01-31T22:26:00Z</dcterms:modified>
</cp:coreProperties>
</file>