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5B6A" w14:textId="412611F3" w:rsidR="00ED24B8" w:rsidRPr="00E2295D" w:rsidRDefault="00F2175B" w:rsidP="00F2175B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2295D">
        <w:rPr>
          <w:rFonts w:asciiTheme="minorBidi" w:hAnsiTheme="minorBidi"/>
          <w:b/>
          <w:bCs/>
          <w:sz w:val="32"/>
          <w:szCs w:val="32"/>
          <w:u w:val="single"/>
        </w:rPr>
        <w:t xml:space="preserve">C18 Ex01 Amitai 032574055 </w:t>
      </w:r>
      <w:proofErr w:type="spellStart"/>
      <w:r w:rsidRPr="00E2295D">
        <w:rPr>
          <w:rFonts w:asciiTheme="minorBidi" w:hAnsiTheme="minorBidi"/>
          <w:b/>
          <w:bCs/>
          <w:sz w:val="32"/>
          <w:szCs w:val="32"/>
          <w:u w:val="single"/>
        </w:rPr>
        <w:t>Yarden</w:t>
      </w:r>
      <w:proofErr w:type="spellEnd"/>
      <w:r w:rsidRPr="00E2295D">
        <w:rPr>
          <w:rFonts w:asciiTheme="minorBidi" w:hAnsiTheme="minorBidi"/>
          <w:b/>
          <w:bCs/>
          <w:sz w:val="32"/>
          <w:szCs w:val="32"/>
          <w:u w:val="single"/>
        </w:rPr>
        <w:t xml:space="preserve"> 200507499</w:t>
      </w:r>
    </w:p>
    <w:p w14:paraId="258F2344" w14:textId="1640DE55" w:rsidR="00F2175B" w:rsidRDefault="00F2175B" w:rsidP="00F2175B">
      <w:pPr>
        <w:bidi/>
        <w:rPr>
          <w:rFonts w:asciiTheme="minorBidi" w:hAnsiTheme="minorBidi"/>
          <w:b/>
          <w:bCs/>
          <w:sz w:val="28"/>
          <w:szCs w:val="28"/>
        </w:rPr>
      </w:pPr>
    </w:p>
    <w:p w14:paraId="519E2FC1" w14:textId="3C9AE6E4" w:rsidR="00127ADD" w:rsidRDefault="00127ADD" w:rsidP="00127ADD">
      <w:pPr>
        <w:bidi/>
        <w:rPr>
          <w:rFonts w:asciiTheme="minorBidi" w:hAnsiTheme="minorBidi"/>
          <w:b/>
          <w:bCs/>
          <w:sz w:val="28"/>
          <w:szCs w:val="28"/>
        </w:rPr>
      </w:pPr>
    </w:p>
    <w:p w14:paraId="1D988243" w14:textId="21F8D383" w:rsidR="00127ADD" w:rsidRDefault="00653433" w:rsidP="00127ADD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מידע על </w:t>
      </w:r>
      <w:r>
        <w:rPr>
          <w:rFonts w:asciiTheme="minorBidi" w:hAnsiTheme="minorBidi"/>
          <w:b/>
          <w:bCs/>
          <w:sz w:val="28"/>
          <w:szCs w:val="28"/>
        </w:rPr>
        <w:t>Test User</w:t>
      </w:r>
      <w:r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14:paraId="61D70D99" w14:textId="156259A8" w:rsidR="00653433" w:rsidRDefault="00653433" w:rsidP="00653433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מייל</w:t>
      </w:r>
      <w:r>
        <w:rPr>
          <w:rFonts w:asciiTheme="minorBidi" w:hAnsiTheme="minorBidi"/>
          <w:b/>
          <w:bCs/>
          <w:sz w:val="28"/>
          <w:szCs w:val="28"/>
        </w:rPr>
        <w:t xml:space="preserve">     :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="Helvetica" w:hAnsi="Helvetica" w:cs="Helvetica"/>
          <w:color w:val="4B4F56"/>
          <w:sz w:val="21"/>
          <w:szCs w:val="21"/>
          <w:shd w:val="clear" w:color="auto" w:fill="F6F7F9"/>
        </w:rPr>
        <w:t>mzacgqusud_1533077714@tfbnw.net</w:t>
      </w:r>
    </w:p>
    <w:p w14:paraId="235B7882" w14:textId="5F8AA5DA" w:rsidR="00F2175B" w:rsidRDefault="00653433" w:rsidP="00F2175B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סיסמא</w:t>
      </w:r>
      <w:r>
        <w:rPr>
          <w:rFonts w:asciiTheme="minorBidi" w:hAnsiTheme="minorBidi"/>
          <w:b/>
          <w:bCs/>
          <w:sz w:val="28"/>
          <w:szCs w:val="28"/>
        </w:rPr>
        <w:t xml:space="preserve">              :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>Aa1234</w:t>
      </w:r>
    </w:p>
    <w:p w14:paraId="30BD1677" w14:textId="77777777" w:rsidR="00E2295D" w:rsidRDefault="00E2295D" w:rsidP="00F2175B">
      <w:pPr>
        <w:bidi/>
        <w:rPr>
          <w:rFonts w:asciiTheme="minorBidi" w:hAnsiTheme="minorBidi"/>
          <w:b/>
          <w:bCs/>
          <w:sz w:val="28"/>
          <w:szCs w:val="28"/>
        </w:rPr>
      </w:pPr>
    </w:p>
    <w:p w14:paraId="7814D82E" w14:textId="1480EAD1" w:rsidR="00F2175B" w:rsidRDefault="00690CD6" w:rsidP="00E2295D">
      <w:pPr>
        <w:bidi/>
        <w:rPr>
          <w:rFonts w:asciiTheme="minorBidi" w:hAnsiTheme="minorBidi"/>
          <w:sz w:val="28"/>
          <w:szCs w:val="28"/>
          <w:rtl/>
        </w:rPr>
      </w:pPr>
      <w:r w:rsidRPr="00690CD6">
        <w:rPr>
          <w:rFonts w:asciiTheme="minorBidi" w:hAnsiTheme="minorBidi" w:hint="cs"/>
          <w:b/>
          <w:bCs/>
          <w:sz w:val="28"/>
          <w:szCs w:val="28"/>
          <w:rtl/>
        </w:rPr>
        <w:t xml:space="preserve">פיצ'ר  משחק הזיכרון </w:t>
      </w:r>
      <w:r>
        <w:rPr>
          <w:rFonts w:asciiTheme="minorBidi" w:hAnsiTheme="minorBidi" w:hint="cs"/>
          <w:sz w:val="28"/>
          <w:szCs w:val="28"/>
          <w:rtl/>
        </w:rPr>
        <w:t>:  מוצגות למשתמש כמה תמונו</w:t>
      </w:r>
      <w:r w:rsidR="00F2175B">
        <w:rPr>
          <w:rFonts w:asciiTheme="minorBidi" w:hAnsiTheme="minorBidi" w:hint="cs"/>
          <w:sz w:val="28"/>
          <w:szCs w:val="28"/>
          <w:rtl/>
        </w:rPr>
        <w:t>ת</w:t>
      </w:r>
      <w:r w:rsidR="00F2175B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פרופיל ועליו לבחור רק את החבר שלו בפייסבוק.</w:t>
      </w:r>
      <w:r w:rsidR="00F2175B">
        <w:rPr>
          <w:rFonts w:asciiTheme="minorBidi" w:hAnsiTheme="minorBidi" w:hint="cs"/>
          <w:sz w:val="28"/>
          <w:szCs w:val="28"/>
          <w:rtl/>
        </w:rPr>
        <w:t xml:space="preserve"> התמונות זזות תוך כדי על מנת ליצור "בלבול" אצל המשתמש. התמונות של ה"לא חברים" נלקחות מתוך מאגר ששמור ב</w:t>
      </w:r>
      <w:r w:rsidR="00F2175B">
        <w:rPr>
          <w:rFonts w:asciiTheme="minorBidi" w:hAnsiTheme="minorBidi" w:hint="cs"/>
          <w:sz w:val="28"/>
          <w:szCs w:val="28"/>
        </w:rPr>
        <w:t>R</w:t>
      </w:r>
      <w:r w:rsidR="00F2175B">
        <w:rPr>
          <w:rFonts w:asciiTheme="minorBidi" w:hAnsiTheme="minorBidi"/>
          <w:sz w:val="28"/>
          <w:szCs w:val="28"/>
        </w:rPr>
        <w:t>esources</w:t>
      </w:r>
      <w:r w:rsidR="00F2175B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688FCDD4" w14:textId="1331C9BB" w:rsidR="00690CD6" w:rsidRPr="00690CD6" w:rsidRDefault="00690CD6" w:rsidP="00F2175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ראה מחלקה  </w:t>
      </w:r>
      <w:proofErr w:type="spellStart"/>
      <w:r w:rsidR="00FE5178">
        <w:rPr>
          <w:rFonts w:asciiTheme="minorBidi" w:hAnsiTheme="minorBidi"/>
          <w:sz w:val="28"/>
          <w:szCs w:val="28"/>
        </w:rPr>
        <w:t>MemoryGame</w:t>
      </w:r>
      <w:proofErr w:type="spellEnd"/>
      <w:r w:rsidR="00FE5178"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6FD8203E" w14:textId="77777777" w:rsidR="00690CD6" w:rsidRDefault="00690CD6" w:rsidP="00690CD6">
      <w:pPr>
        <w:ind w:left="2880"/>
        <w:jc w:val="right"/>
        <w:rPr>
          <w:rFonts w:asciiTheme="minorBidi" w:hAnsiTheme="minorBidi"/>
          <w:sz w:val="28"/>
          <w:szCs w:val="28"/>
          <w:rtl/>
        </w:rPr>
      </w:pPr>
    </w:p>
    <w:p w14:paraId="0DC31662" w14:textId="0B9BFB8A" w:rsidR="00F2175B" w:rsidRDefault="00F2175B" w:rsidP="00F2175B">
      <w:pPr>
        <w:bidi/>
        <w:rPr>
          <w:rFonts w:asciiTheme="minorBidi" w:hAnsiTheme="minorBidi"/>
          <w:sz w:val="28"/>
          <w:szCs w:val="28"/>
        </w:rPr>
      </w:pPr>
      <w:r w:rsidRPr="00690CD6">
        <w:rPr>
          <w:rFonts w:asciiTheme="minorBidi" w:hAnsiTheme="minorBidi" w:hint="cs"/>
          <w:b/>
          <w:bCs/>
          <w:sz w:val="28"/>
          <w:szCs w:val="28"/>
          <w:rtl/>
        </w:rPr>
        <w:t xml:space="preserve">פיצ'ר  </w:t>
      </w:r>
      <w:r>
        <w:rPr>
          <w:rFonts w:asciiTheme="minorBidi" w:hAnsiTheme="minorBidi" w:hint="cs"/>
          <w:b/>
          <w:bCs/>
          <w:sz w:val="28"/>
          <w:szCs w:val="28"/>
          <w:rtl/>
        </w:rPr>
        <w:t>ניתוח סנטימנטלי של פוסטים</w:t>
      </w:r>
      <w:r w:rsidR="00E2295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:  המשתמש יכול לצפות בחלוקה של הפוסטים שלו לפוסטים עם סנטימנט שלילי ופוסטים עם סנטימנט חיובי. נעשה שימוש באלגוריתם </w:t>
      </w:r>
      <w:r w:rsidR="00127ADD">
        <w:rPr>
          <w:rFonts w:asciiTheme="minorBidi" w:hAnsiTheme="minorBidi" w:hint="cs"/>
          <w:sz w:val="28"/>
          <w:szCs w:val="28"/>
          <w:rtl/>
        </w:rPr>
        <w:t>***</w:t>
      </w:r>
      <w:proofErr w:type="spellStart"/>
      <w:r>
        <w:rPr>
          <w:rFonts w:asciiTheme="minorBidi" w:hAnsiTheme="minorBidi"/>
          <w:sz w:val="28"/>
          <w:szCs w:val="28"/>
        </w:rPr>
        <w:t>Rocchio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מעולם ה-</w:t>
      </w:r>
      <w:r>
        <w:rPr>
          <w:rFonts w:asciiTheme="minorBidi" w:hAnsiTheme="minorBidi" w:hint="cs"/>
          <w:sz w:val="28"/>
          <w:szCs w:val="28"/>
        </w:rPr>
        <w:t>NLP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127ADD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(Natural Language Processing)</w:t>
      </w:r>
      <w:r>
        <w:rPr>
          <w:rFonts w:asciiTheme="minorBidi" w:hAnsiTheme="minorBidi" w:hint="cs"/>
          <w:sz w:val="28"/>
          <w:szCs w:val="28"/>
          <w:rtl/>
        </w:rPr>
        <w:t xml:space="preserve"> על מנת לסווג את הפוסטים לפי הסנטימנט שלהם.</w:t>
      </w:r>
      <w:r w:rsidR="00127ADD" w:rsidRPr="00127ADD">
        <w:rPr>
          <w:rFonts w:asciiTheme="minorBidi" w:hAnsiTheme="minorBidi" w:hint="cs"/>
          <w:sz w:val="28"/>
          <w:szCs w:val="28"/>
          <w:rtl/>
        </w:rPr>
        <w:t xml:space="preserve"> </w:t>
      </w:r>
      <w:r w:rsidR="00127ADD">
        <w:rPr>
          <w:rFonts w:asciiTheme="minorBidi" w:hAnsiTheme="minorBidi" w:hint="cs"/>
          <w:sz w:val="28"/>
          <w:szCs w:val="28"/>
          <w:rtl/>
        </w:rPr>
        <w:t>וכן יש בפיצ'ר הסבר קצר על האלגוריתם.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5F9508A" w14:textId="5CB76579" w:rsidR="00F2175B" w:rsidRDefault="00F2175B" w:rsidP="00F2175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המודל למידת מכונה נבנה לפני כן, ולצורך הפרוייקט </w:t>
      </w:r>
      <w:r w:rsidR="00127ADD">
        <w:rPr>
          <w:rFonts w:asciiTheme="minorBidi" w:hAnsiTheme="minorBidi" w:hint="cs"/>
          <w:sz w:val="28"/>
          <w:szCs w:val="28"/>
          <w:rtl/>
        </w:rPr>
        <w:t>אימנו אותו על</w:t>
      </w:r>
      <w:r>
        <w:rPr>
          <w:rFonts w:asciiTheme="minorBidi" w:hAnsiTheme="minorBidi" w:hint="cs"/>
          <w:sz w:val="28"/>
          <w:szCs w:val="28"/>
          <w:rtl/>
        </w:rPr>
        <w:t xml:space="preserve"> 7086 פוסטים מסווגים</w:t>
      </w:r>
      <w:r w:rsidR="00127ADD">
        <w:rPr>
          <w:rFonts w:asciiTheme="minorBidi" w:hAnsiTheme="minorBidi" w:hint="cs"/>
          <w:sz w:val="28"/>
          <w:szCs w:val="28"/>
          <w:rtl/>
        </w:rPr>
        <w:t xml:space="preserve"> חיובי/שלילי. </w:t>
      </w:r>
      <w:r>
        <w:rPr>
          <w:rFonts w:asciiTheme="minorBidi" w:hAnsiTheme="minorBidi" w:hint="cs"/>
          <w:sz w:val="28"/>
          <w:szCs w:val="28"/>
          <w:rtl/>
        </w:rPr>
        <w:t xml:space="preserve">התוצר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המודל שבעזרתו ניתן לעשות חיזוי על מידע חדש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נשמר ב</w:t>
      </w:r>
      <w:r>
        <w:rPr>
          <w:rFonts w:asciiTheme="minorBidi" w:hAnsiTheme="minorBidi"/>
          <w:sz w:val="28"/>
          <w:szCs w:val="28"/>
        </w:rPr>
        <w:t>Resources</w:t>
      </w:r>
      <w:r>
        <w:rPr>
          <w:rFonts w:asciiTheme="minorBidi" w:hAnsiTheme="minorBidi" w:hint="cs"/>
          <w:sz w:val="28"/>
          <w:szCs w:val="28"/>
          <w:rtl/>
        </w:rPr>
        <w:t xml:space="preserve"> ואנו עושינו מימוש באפליקציה של תהליך החיזוי </w:t>
      </w:r>
      <w:r w:rsidR="00127ADD">
        <w:rPr>
          <w:rFonts w:asciiTheme="minorBidi" w:hAnsiTheme="minorBidi" w:hint="cs"/>
          <w:sz w:val="28"/>
          <w:szCs w:val="28"/>
          <w:rtl/>
        </w:rPr>
        <w:t>ותהליך הוקטוריזציה של המידע</w:t>
      </w:r>
      <w:r>
        <w:rPr>
          <w:rFonts w:asciiTheme="minorBidi" w:hAnsiTheme="minorBidi" w:hint="cs"/>
          <w:sz w:val="28"/>
          <w:szCs w:val="28"/>
          <w:rtl/>
        </w:rPr>
        <w:t xml:space="preserve">.  </w:t>
      </w:r>
    </w:p>
    <w:p w14:paraId="6E7007C5" w14:textId="78E1C6B0" w:rsidR="00127ADD" w:rsidRDefault="00127ADD" w:rsidP="00127AD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**</w:t>
      </w:r>
      <w:r>
        <w:rPr>
          <w:rFonts w:asciiTheme="minorBidi" w:hAnsiTheme="minorBidi"/>
          <w:sz w:val="28"/>
          <w:szCs w:val="28"/>
        </w:rPr>
        <w:t>*</w:t>
      </w:r>
      <w:r>
        <w:rPr>
          <w:rFonts w:asciiTheme="minorBidi" w:hAnsiTheme="minorBidi" w:hint="cs"/>
          <w:sz w:val="28"/>
          <w:szCs w:val="28"/>
          <w:rtl/>
        </w:rPr>
        <w:t xml:space="preserve">אלגוריתם זה בסיסי מאוד בחיזוי שלו ולכן השתמשנו בו. אחוזי ההצלחה שלו עומדים על כ-60%.  </w:t>
      </w:r>
    </w:p>
    <w:p w14:paraId="762F5642" w14:textId="754AE3F4" w:rsidR="00F2175B" w:rsidRDefault="00F2175B" w:rsidP="00E2295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ראה מחלקה  </w:t>
      </w:r>
      <w:proofErr w:type="spellStart"/>
      <w:r>
        <w:rPr>
          <w:rFonts w:asciiTheme="minorBidi" w:hAnsiTheme="minorBidi" w:hint="cs"/>
          <w:sz w:val="28"/>
          <w:szCs w:val="28"/>
        </w:rPr>
        <w:t>S</w:t>
      </w:r>
      <w:r>
        <w:rPr>
          <w:rFonts w:asciiTheme="minorBidi" w:hAnsiTheme="minorBidi"/>
          <w:sz w:val="28"/>
          <w:szCs w:val="28"/>
        </w:rPr>
        <w:t>entimentAnalyzer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5517FB8E" w14:textId="7FB160DF" w:rsidR="00E2295D" w:rsidRDefault="00E2295D" w:rsidP="00E2295D">
      <w:pPr>
        <w:bidi/>
        <w:rPr>
          <w:rFonts w:asciiTheme="minorBidi" w:hAnsiTheme="minorBidi"/>
          <w:sz w:val="28"/>
          <w:szCs w:val="28"/>
          <w:rtl/>
        </w:rPr>
      </w:pPr>
    </w:p>
    <w:p w14:paraId="52DE3BDA" w14:textId="32AB0951" w:rsidR="00E2295D" w:rsidRDefault="00E2295D" w:rsidP="00E2295D">
      <w:pPr>
        <w:bidi/>
        <w:rPr>
          <w:rFonts w:asciiTheme="minorBidi" w:hAnsiTheme="minorBidi"/>
          <w:sz w:val="28"/>
          <w:szCs w:val="28"/>
          <w:rtl/>
        </w:rPr>
      </w:pPr>
    </w:p>
    <w:p w14:paraId="66912A36" w14:textId="6A0D45E3" w:rsidR="00E2295D" w:rsidRDefault="00E2295D" w:rsidP="00E2295D">
      <w:pPr>
        <w:bidi/>
        <w:rPr>
          <w:rFonts w:asciiTheme="minorBidi" w:hAnsiTheme="minorBidi"/>
          <w:sz w:val="28"/>
          <w:szCs w:val="28"/>
          <w:rtl/>
        </w:rPr>
      </w:pPr>
    </w:p>
    <w:p w14:paraId="4966B6C4" w14:textId="047E5925" w:rsidR="00E2295D" w:rsidRDefault="00E2295D" w:rsidP="00E2295D">
      <w:pPr>
        <w:bidi/>
        <w:rPr>
          <w:rFonts w:asciiTheme="minorBidi" w:hAnsiTheme="minorBidi"/>
          <w:sz w:val="28"/>
          <w:szCs w:val="28"/>
          <w:rtl/>
        </w:rPr>
      </w:pPr>
    </w:p>
    <w:p w14:paraId="7E2E8F0B" w14:textId="00722370" w:rsidR="00E2295D" w:rsidRDefault="00E2295D" w:rsidP="00E2295D">
      <w:pPr>
        <w:bidi/>
        <w:rPr>
          <w:rFonts w:asciiTheme="minorBidi" w:hAnsiTheme="minorBidi"/>
          <w:sz w:val="28"/>
          <w:szCs w:val="28"/>
          <w:rtl/>
        </w:rPr>
      </w:pPr>
    </w:p>
    <w:p w14:paraId="35C61EB5" w14:textId="797CEFD2" w:rsidR="00E2295D" w:rsidRPr="00A3012F" w:rsidRDefault="00E2295D" w:rsidP="00E2295D">
      <w:pPr>
        <w:bidi/>
        <w:jc w:val="right"/>
        <w:rPr>
          <w:rFonts w:asciiTheme="minorBidi" w:hAnsiTheme="minorBidi"/>
          <w:color w:val="FFFFFF" w:themeColor="background1"/>
          <w:sz w:val="28"/>
          <w:szCs w:val="28"/>
          <w:highlight w:val="darkBlue"/>
        </w:rPr>
      </w:pPr>
      <w:r w:rsidRPr="00A3012F">
        <w:rPr>
          <w:rFonts w:asciiTheme="minorBidi" w:hAnsiTheme="minorBidi" w:hint="cs"/>
          <w:noProof/>
          <w:color w:val="FFFFFF" w:themeColor="background1"/>
          <w:sz w:val="28"/>
          <w:szCs w:val="28"/>
          <w:highlight w:val="darkBlue"/>
        </w:rPr>
        <w:lastRenderedPageBreak/>
        <w:drawing>
          <wp:anchor distT="0" distB="0" distL="114300" distR="114300" simplePos="0" relativeHeight="251658240" behindDoc="0" locked="0" layoutInCell="1" allowOverlap="1" wp14:anchorId="3ADC9E56" wp14:editId="3B2F0478">
            <wp:simplePos x="0" y="0"/>
            <wp:positionH relativeFrom="margin">
              <wp:posOffset>-154116</wp:posOffset>
            </wp:positionH>
            <wp:positionV relativeFrom="paragraph">
              <wp:posOffset>258052</wp:posOffset>
            </wp:positionV>
            <wp:extent cx="5941246" cy="39147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46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012F">
        <w:rPr>
          <w:rFonts w:asciiTheme="minorBidi" w:hAnsiTheme="minorBidi"/>
          <w:color w:val="FFFFFF" w:themeColor="background1"/>
          <w:sz w:val="28"/>
          <w:szCs w:val="28"/>
          <w:highlight w:val="darkBlue"/>
        </w:rPr>
        <w:t>Use case diagram:</w:t>
      </w:r>
    </w:p>
    <w:p w14:paraId="2291CCD0" w14:textId="16FDB329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CA2D878" w14:textId="271D5F42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D25CE51" w14:textId="2020F7C7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BCE42CB" w14:textId="22E533C0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4DFF0399" w14:textId="4B39DCEC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05DD297F" w14:textId="108DA5DC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520AFA8" w14:textId="1B381586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2B0F4DC" w14:textId="09AE7DDB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061EFDA0" w14:textId="7A9D636C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58C72032" w14:textId="44924C73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14:paraId="11AC1FAC" w14:textId="0B6EF2F7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41150774" w14:textId="3E8BCAAD" w:rsidR="00E2295D" w:rsidRDefault="00A3012F" w:rsidP="00E2295D">
      <w:pPr>
        <w:bidi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B223F" wp14:editId="1EFB959A">
                <wp:simplePos x="0" y="0"/>
                <wp:positionH relativeFrom="column">
                  <wp:posOffset>-903181</wp:posOffset>
                </wp:positionH>
                <wp:positionV relativeFrom="paragraph">
                  <wp:posOffset>385090</wp:posOffset>
                </wp:positionV>
                <wp:extent cx="77527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2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42A9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30.3pt" to="539.3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C5808F0" w14:textId="7B6B0A00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6B27F945" w14:textId="4B7B5E24" w:rsidR="00E2295D" w:rsidRPr="00A3012F" w:rsidRDefault="00E2295D" w:rsidP="00E2295D">
      <w:pPr>
        <w:bidi/>
        <w:jc w:val="right"/>
        <w:rPr>
          <w:rFonts w:asciiTheme="minorBidi" w:hAnsiTheme="minorBidi"/>
          <w:color w:val="FFFFFF" w:themeColor="background1"/>
          <w:sz w:val="28"/>
          <w:szCs w:val="28"/>
          <w:highlight w:val="darkBlue"/>
          <w:rtl/>
        </w:rPr>
      </w:pPr>
      <w:r w:rsidRPr="00A3012F">
        <w:rPr>
          <w:rFonts w:asciiTheme="minorBidi" w:hAnsiTheme="minorBidi" w:hint="cs"/>
          <w:noProof/>
          <w:color w:val="FFFFFF" w:themeColor="background1"/>
          <w:sz w:val="28"/>
          <w:szCs w:val="28"/>
          <w:highlight w:val="darkBlue"/>
        </w:rPr>
        <w:drawing>
          <wp:anchor distT="0" distB="0" distL="114300" distR="114300" simplePos="0" relativeHeight="251659264" behindDoc="0" locked="0" layoutInCell="1" allowOverlap="1" wp14:anchorId="6B113D4E" wp14:editId="3D5FBAD8">
            <wp:simplePos x="0" y="0"/>
            <wp:positionH relativeFrom="margin">
              <wp:posOffset>-295275</wp:posOffset>
            </wp:positionH>
            <wp:positionV relativeFrom="paragraph">
              <wp:posOffset>245110</wp:posOffset>
            </wp:positionV>
            <wp:extent cx="5943600" cy="4095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012F">
        <w:rPr>
          <w:rFonts w:asciiTheme="minorBidi" w:hAnsiTheme="minorBidi"/>
          <w:color w:val="FFFFFF" w:themeColor="background1"/>
          <w:sz w:val="28"/>
          <w:szCs w:val="28"/>
          <w:highlight w:val="darkBlue"/>
        </w:rPr>
        <w:t>Sequence Diagrams:   Memory Game:</w:t>
      </w:r>
    </w:p>
    <w:p w14:paraId="1C1C745F" w14:textId="56D7722E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2442628" w14:textId="424F3901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44AAE88" w14:textId="70168912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B956682" w14:textId="1D8A6385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61189412" w14:textId="06F55D92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0E135427" w14:textId="169012CB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302DB92F" w14:textId="652605D5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EBA9A56" w14:textId="57BFCCE7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742496E7" w14:textId="3ABE05B8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6EE299B" w14:textId="19BED6E8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4CDC5090" w14:textId="53047065" w:rsidR="00E2295D" w:rsidRDefault="00A3012F" w:rsidP="00E2295D">
      <w:pPr>
        <w:bidi/>
        <w:jc w:val="right"/>
        <w:rPr>
          <w:rFonts w:asciiTheme="minorBidi" w:hAnsiTheme="minorBidi"/>
          <w:sz w:val="28"/>
          <w:szCs w:val="28"/>
        </w:rPr>
      </w:pPr>
      <w:r w:rsidRPr="00A3012F">
        <w:rPr>
          <w:rFonts w:asciiTheme="minorBidi" w:hAnsiTheme="minorBidi"/>
          <w:noProof/>
          <w:color w:val="FFFFFF" w:themeColor="background1"/>
          <w:sz w:val="28"/>
          <w:szCs w:val="28"/>
          <w:highlight w:val="darkBlue"/>
        </w:rPr>
        <w:lastRenderedPageBreak/>
        <w:drawing>
          <wp:anchor distT="0" distB="0" distL="114300" distR="114300" simplePos="0" relativeHeight="251660288" behindDoc="0" locked="0" layoutInCell="1" allowOverlap="1" wp14:anchorId="00C69D7C" wp14:editId="29AD9A88">
            <wp:simplePos x="0" y="0"/>
            <wp:positionH relativeFrom="margin">
              <wp:align>center</wp:align>
            </wp:positionH>
            <wp:positionV relativeFrom="paragraph">
              <wp:posOffset>253771</wp:posOffset>
            </wp:positionV>
            <wp:extent cx="6131529" cy="4112260"/>
            <wp:effectExtent l="0" t="0" r="317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" t="9611" r="6325" b="4453"/>
                    <a:stretch/>
                  </pic:blipFill>
                  <pic:spPr bwMode="auto">
                    <a:xfrm>
                      <a:off x="0" y="0"/>
                      <a:ext cx="6131529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95D" w:rsidRPr="00A3012F">
        <w:rPr>
          <w:rFonts w:asciiTheme="minorBidi" w:hAnsiTheme="minorBidi"/>
          <w:color w:val="FFFFFF" w:themeColor="background1"/>
          <w:sz w:val="28"/>
          <w:szCs w:val="28"/>
          <w:highlight w:val="darkBlue"/>
        </w:rPr>
        <w:t>Sequence Diagrams:   Post Sentiment Analysis:</w:t>
      </w:r>
    </w:p>
    <w:p w14:paraId="0B1D64D6" w14:textId="76BEC571" w:rsidR="00E2295D" w:rsidRPr="00E2295D" w:rsidRDefault="00E2295D" w:rsidP="00E2295D">
      <w:pPr>
        <w:bidi/>
        <w:jc w:val="right"/>
        <w:rPr>
          <w:rFonts w:asciiTheme="minorBidi" w:hAnsiTheme="minorBidi"/>
          <w:sz w:val="28"/>
          <w:szCs w:val="28"/>
          <w:rtl/>
        </w:rPr>
      </w:pPr>
    </w:p>
    <w:p w14:paraId="56EE9165" w14:textId="65FAE23B" w:rsidR="00A3012F" w:rsidRDefault="00A3012F" w:rsidP="00E2295D">
      <w:pPr>
        <w:bidi/>
        <w:jc w:val="right"/>
        <w:rPr>
          <w:rFonts w:asciiTheme="minorBidi" w:hAnsiTheme="minorBidi"/>
          <w:noProof/>
          <w:sz w:val="28"/>
          <w:szCs w:val="28"/>
        </w:rPr>
      </w:pPr>
    </w:p>
    <w:p w14:paraId="49475394" w14:textId="6069B9A9" w:rsidR="00E2295D" w:rsidRDefault="00E2295D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48A49CAE" w14:textId="29D111CD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316714F1" w14:textId="3929E710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0F84858A" w14:textId="1ECFE7A7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B5AD72C" w14:textId="2520B5BA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564A20C2" w14:textId="13C29A51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0BF553B0" w14:textId="2C8CF32B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34D4BCDF" w14:textId="317A7A64" w:rsidR="00E2295D" w:rsidRDefault="00E2295D" w:rsidP="00E2295D">
      <w:pPr>
        <w:bidi/>
        <w:jc w:val="right"/>
        <w:rPr>
          <w:rFonts w:asciiTheme="minorBidi" w:hAnsiTheme="minorBidi"/>
          <w:sz w:val="28"/>
          <w:szCs w:val="28"/>
        </w:rPr>
      </w:pPr>
    </w:p>
    <w:p w14:paraId="264BA11D" w14:textId="6E3C60B5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2905C924" w14:textId="2E47183A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15B859C8" w14:textId="41D7D983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0408C" wp14:editId="203C52C4">
                <wp:simplePos x="0" y="0"/>
                <wp:positionH relativeFrom="column">
                  <wp:posOffset>-903181</wp:posOffset>
                </wp:positionH>
                <wp:positionV relativeFrom="paragraph">
                  <wp:posOffset>382905</wp:posOffset>
                </wp:positionV>
                <wp:extent cx="7758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810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30.15pt" to="539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FA6CED6" w14:textId="1DD27FAB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0CADB2" wp14:editId="26B9AE48">
            <wp:simplePos x="0" y="0"/>
            <wp:positionH relativeFrom="column">
              <wp:posOffset>498405</wp:posOffset>
            </wp:positionH>
            <wp:positionV relativeFrom="paragraph">
              <wp:posOffset>216535</wp:posOffset>
            </wp:positionV>
            <wp:extent cx="5935345" cy="4050030"/>
            <wp:effectExtent l="0" t="0" r="825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1672F" w14:textId="1F912203" w:rsidR="00A3012F" w:rsidRPr="00A3012F" w:rsidRDefault="00A3012F" w:rsidP="00A3012F">
      <w:pPr>
        <w:bidi/>
        <w:jc w:val="right"/>
        <w:rPr>
          <w:rFonts w:asciiTheme="minorBidi" w:hAnsiTheme="minorBidi"/>
          <w:color w:val="FFFFFF" w:themeColor="background1"/>
          <w:sz w:val="28"/>
          <w:szCs w:val="28"/>
        </w:rPr>
      </w:pPr>
      <w:r w:rsidRPr="00A3012F">
        <w:rPr>
          <w:rFonts w:asciiTheme="minorBidi" w:hAnsiTheme="minorBidi"/>
          <w:color w:val="FFFFFF" w:themeColor="background1"/>
          <w:sz w:val="28"/>
          <w:szCs w:val="28"/>
          <w:highlight w:val="darkBlue"/>
        </w:rPr>
        <w:t>Class Diagram:</w:t>
      </w:r>
    </w:p>
    <w:p w14:paraId="0265D8FD" w14:textId="3F1773FB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3C0A13D1" w14:textId="0F7ED77D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4B36E77A" w14:textId="6CA7B664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035CB7D9" w14:textId="1705AE11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p w14:paraId="4FF3786C" w14:textId="0028C02F" w:rsidR="00A3012F" w:rsidRDefault="00A3012F" w:rsidP="00A3012F">
      <w:pPr>
        <w:bidi/>
        <w:jc w:val="right"/>
        <w:rPr>
          <w:rFonts w:asciiTheme="minorBidi" w:hAnsiTheme="minorBidi"/>
          <w:sz w:val="28"/>
          <w:szCs w:val="28"/>
        </w:rPr>
      </w:pPr>
    </w:p>
    <w:sectPr w:rsidR="00A3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A4"/>
    <w:rsid w:val="00127ADD"/>
    <w:rsid w:val="001C0A8B"/>
    <w:rsid w:val="004B7D51"/>
    <w:rsid w:val="00505E83"/>
    <w:rsid w:val="00653433"/>
    <w:rsid w:val="00690CD6"/>
    <w:rsid w:val="008626A4"/>
    <w:rsid w:val="00A3012F"/>
    <w:rsid w:val="00E2295D"/>
    <w:rsid w:val="00E42C06"/>
    <w:rsid w:val="00ED24B8"/>
    <w:rsid w:val="00F2175B"/>
    <w:rsid w:val="00F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29B"/>
  <w15:chartTrackingRefBased/>
  <w15:docId w15:val="{EA655844-5C1E-47CE-AE56-E7BC6A07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Amitai Stern</cp:lastModifiedBy>
  <cp:revision>7</cp:revision>
  <dcterms:created xsi:type="dcterms:W3CDTF">2018-08-03T03:29:00Z</dcterms:created>
  <dcterms:modified xsi:type="dcterms:W3CDTF">2018-08-03T18:10:00Z</dcterms:modified>
</cp:coreProperties>
</file>