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Last Ferry</w:t>
      </w:r>
    </w:p>
    <w:p>
      <w:r>
        <w:t xml:space="preserve">Mara Vale arrived at </w:t>
      </w:r>
      <w:r>
        <w:rPr>
          <w:i/>
          <w:iCs/>
        </w:rPr>
        <w:t xml:space="preserve">Bellwater</w:t>
      </w:r>
      <w:r>
        <w:t xml:space="preserve"> before dawn.</w:t>
      </w:r>
    </w:p>
    <w:p>
      <w:r>
        <w:t xml:space="preserve">The lighthouse keeper carried a brass compass in his coat.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2026-09-11T09:06:48.772Z</dcterms:created>
  <dcterms:modified xsi:type="dcterms:W3CDTF">2026-09-11T09:06:48.773Z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