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A5393" w14:textId="77777777" w:rsidR="005F341D" w:rsidRPr="000E101E" w:rsidRDefault="005F341D" w:rsidP="005F341D">
      <w:pPr>
        <w:pStyle w:val="ListParagraph"/>
        <w:ind w:left="0"/>
        <w:rPr>
          <w:rFonts w:ascii="Palatino Linotype" w:hAnsi="Palatino Linotype"/>
          <w:b/>
          <w:bCs/>
          <w:sz w:val="20"/>
          <w:szCs w:val="20"/>
          <w:u w:val="single"/>
        </w:rPr>
      </w:pPr>
      <w:r w:rsidRPr="000E101E">
        <w:rPr>
          <w:rFonts w:ascii="Palatino Linotype" w:hAnsi="Palatino Linotype"/>
          <w:b/>
          <w:bCs/>
          <w:sz w:val="20"/>
          <w:szCs w:val="20"/>
          <w:u w:val="single"/>
        </w:rPr>
        <w:t>Measuring the Difference between the Observed Data and No Association</w:t>
      </w:r>
    </w:p>
    <w:p w14:paraId="01F4E960" w14:textId="77777777" w:rsidR="005F341D" w:rsidRPr="000E101E" w:rsidRDefault="005F341D" w:rsidP="005F341D">
      <w:pPr>
        <w:pStyle w:val="ListParagraph"/>
        <w:ind w:left="0"/>
        <w:rPr>
          <w:rFonts w:ascii="Palatino Linotype" w:hAnsi="Palatino Linotype"/>
          <w:b/>
          <w:bCs/>
          <w:sz w:val="20"/>
          <w:szCs w:val="20"/>
          <w:u w:val="single"/>
        </w:rPr>
      </w:pPr>
    </w:p>
    <w:p w14:paraId="2BA9B97B" w14:textId="77777777" w:rsidR="005F341D" w:rsidRPr="000E101E" w:rsidRDefault="005F341D" w:rsidP="005F341D">
      <w:pPr>
        <w:pStyle w:val="ListParagraph"/>
        <w:ind w:left="0"/>
        <w:rPr>
          <w:rFonts w:ascii="Palatino Linotype" w:hAnsi="Palatino Linotype"/>
          <w:bCs/>
          <w:sz w:val="20"/>
          <w:szCs w:val="20"/>
        </w:rPr>
      </w:pPr>
      <w:r w:rsidRPr="000E101E">
        <w:rPr>
          <w:rFonts w:ascii="Palatino Linotype" w:hAnsi="Palatino Linotype"/>
          <w:bCs/>
          <w:sz w:val="20"/>
          <w:szCs w:val="20"/>
        </w:rPr>
        <w:t xml:space="preserve">In the last section, we visually inspected the difference between the mosaic plot of the observed data and what the plots would look like if there were no association.  For example, in the case of deciding if yawns were contagious, we had the following mosaic plot.  </w:t>
      </w:r>
      <w:r w:rsidRPr="000E101E">
        <w:rPr>
          <w:rFonts w:ascii="Palatino Linotype" w:hAnsi="Palatino Linotype"/>
          <w:bCs/>
          <w:i/>
          <w:sz w:val="20"/>
          <w:szCs w:val="20"/>
        </w:rPr>
        <w:t>In this case there isn’t much difference between the plot and what we would expect if there was no association.</w:t>
      </w:r>
    </w:p>
    <w:p w14:paraId="293D609B" w14:textId="77777777" w:rsidR="005F341D" w:rsidRPr="000E101E" w:rsidRDefault="005F341D" w:rsidP="005F341D">
      <w:pPr>
        <w:pStyle w:val="ListParagraph"/>
        <w:ind w:left="0"/>
        <w:rPr>
          <w:rFonts w:ascii="Palatino Linotype" w:hAnsi="Palatino Linotype"/>
          <w:bCs/>
          <w:sz w:val="20"/>
          <w:szCs w:val="20"/>
        </w:rPr>
      </w:pPr>
    </w:p>
    <w:p w14:paraId="32AFD847" w14:textId="77777777" w:rsidR="005F341D" w:rsidRPr="000E101E" w:rsidRDefault="005F341D" w:rsidP="005F341D">
      <w:pPr>
        <w:pStyle w:val="ListParagraph"/>
        <w:ind w:left="0"/>
        <w:rPr>
          <w:rFonts w:ascii="Palatino Linotype" w:hAnsi="Palatino Linotype"/>
          <w:bCs/>
          <w:sz w:val="20"/>
          <w:szCs w:val="20"/>
        </w:rPr>
      </w:pPr>
      <w:r w:rsidRPr="000E101E">
        <w:rPr>
          <w:rFonts w:ascii="Palatino Linotype" w:hAnsi="Palatino Linotype"/>
          <w:bCs/>
          <w:noProof/>
          <w:sz w:val="20"/>
          <w:szCs w:val="20"/>
          <w:lang w:eastAsia="en-US"/>
        </w:rPr>
        <mc:AlternateContent>
          <mc:Choice Requires="wps">
            <w:drawing>
              <wp:anchor distT="0" distB="0" distL="114300" distR="114300" simplePos="0" relativeHeight="251659264" behindDoc="0" locked="0" layoutInCell="1" allowOverlap="1" wp14:anchorId="1BEF129C" wp14:editId="3DA9A8A3">
                <wp:simplePos x="0" y="0"/>
                <wp:positionH relativeFrom="column">
                  <wp:posOffset>413385</wp:posOffset>
                </wp:positionH>
                <wp:positionV relativeFrom="paragraph">
                  <wp:posOffset>557530</wp:posOffset>
                </wp:positionV>
                <wp:extent cx="1682496" cy="0"/>
                <wp:effectExtent l="0" t="0" r="19685" b="25400"/>
                <wp:wrapNone/>
                <wp:docPr id="30" name="Straight Connector 30"/>
                <wp:cNvGraphicFramePr/>
                <a:graphic xmlns:a="http://schemas.openxmlformats.org/drawingml/2006/main">
                  <a:graphicData uri="http://schemas.microsoft.com/office/word/2010/wordprocessingShape">
                    <wps:wsp>
                      <wps:cNvCnPr/>
                      <wps:spPr>
                        <a:xfrm>
                          <a:off x="0" y="0"/>
                          <a:ext cx="1682496" cy="0"/>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994D9" id="Straight Connector 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43.9pt" to="165.05pt,4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" strokecolor="black [3213]" strokeweight="1.5pt">
                <v:stroke joinstyle="miter"/>
              </v:line>
            </w:pict>
          </mc:Fallback>
        </mc:AlternateContent>
      </w:r>
      <w:r w:rsidRPr="000E101E">
        <w:rPr>
          <w:rFonts w:ascii="Palatino Linotype" w:hAnsi="Palatino Linotype"/>
          <w:noProof/>
          <w:sz w:val="20"/>
          <w:szCs w:val="20"/>
          <w:lang w:eastAsia="en-US"/>
        </w:rPr>
        <w:drawing>
          <wp:inline distT="0" distB="0" distL="0" distR="0" wp14:anchorId="30B7575F" wp14:editId="049FAF68">
            <wp:extent cx="2231048" cy="160489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srcRect/>
                    <a:stretch>
                      <a:fillRect/>
                    </a:stretch>
                  </pic:blipFill>
                  <pic:spPr bwMode="auto">
                    <a:xfrm>
                      <a:off x="0" y="0"/>
                      <a:ext cx="2256670" cy="1623326"/>
                    </a:xfrm>
                    <a:prstGeom prst="rect">
                      <a:avLst/>
                    </a:prstGeom>
                    <a:noFill/>
                    <a:ln w="9525">
                      <a:noFill/>
                      <a:miter lim="800000"/>
                      <a:headEnd/>
                      <a:tailEnd/>
                    </a:ln>
                  </pic:spPr>
                </pic:pic>
              </a:graphicData>
            </a:graphic>
          </wp:inline>
        </w:drawing>
      </w:r>
    </w:p>
    <w:p w14:paraId="1F08D797" w14:textId="77777777" w:rsidR="005F341D" w:rsidRPr="000E101E" w:rsidRDefault="005F341D" w:rsidP="005F341D">
      <w:pPr>
        <w:pStyle w:val="ListParagraph"/>
        <w:ind w:left="0"/>
        <w:rPr>
          <w:rFonts w:ascii="Palatino Linotype" w:hAnsi="Palatino Linotype"/>
          <w:bCs/>
          <w:sz w:val="20"/>
          <w:szCs w:val="20"/>
        </w:rPr>
      </w:pPr>
    </w:p>
    <w:p w14:paraId="31436D62" w14:textId="77777777" w:rsidR="005F341D" w:rsidRPr="000E101E" w:rsidRDefault="005F341D" w:rsidP="005F341D">
      <w:pPr>
        <w:pStyle w:val="ListParagraph"/>
        <w:ind w:left="0"/>
        <w:rPr>
          <w:rFonts w:ascii="Palatino Linotype" w:hAnsi="Palatino Linotype"/>
          <w:bCs/>
          <w:sz w:val="20"/>
          <w:szCs w:val="20"/>
        </w:rPr>
      </w:pPr>
      <w:r w:rsidRPr="000E101E">
        <w:rPr>
          <w:rFonts w:ascii="Palatino Linotype" w:hAnsi="Palatino Linotype"/>
          <w:bCs/>
          <w:sz w:val="20"/>
          <w:szCs w:val="20"/>
        </w:rPr>
        <w:t xml:space="preserve">On the other hand, consider the plot from Example 3.2.  </w:t>
      </w:r>
      <w:r w:rsidRPr="000E101E">
        <w:rPr>
          <w:rFonts w:ascii="Palatino Linotype" w:hAnsi="Palatino Linotype"/>
          <w:bCs/>
          <w:i/>
          <w:sz w:val="20"/>
          <w:szCs w:val="20"/>
        </w:rPr>
        <w:t>In this case, there appears to be a large difference between the observed plot and what we would expect with no association</w:t>
      </w:r>
      <w:r w:rsidRPr="000E101E">
        <w:rPr>
          <w:rFonts w:ascii="Palatino Linotype" w:hAnsi="Palatino Linotype"/>
          <w:bCs/>
          <w:sz w:val="20"/>
          <w:szCs w:val="20"/>
        </w:rPr>
        <w:t>.</w:t>
      </w:r>
    </w:p>
    <w:p w14:paraId="02C824EB" w14:textId="77777777" w:rsidR="005F341D" w:rsidRPr="000E101E" w:rsidRDefault="005F341D" w:rsidP="005F341D">
      <w:pPr>
        <w:pStyle w:val="ListParagraph"/>
        <w:ind w:left="0"/>
        <w:rPr>
          <w:rFonts w:ascii="Palatino Linotype" w:hAnsi="Palatino Linotype"/>
          <w:bCs/>
          <w:sz w:val="20"/>
          <w:szCs w:val="20"/>
        </w:rPr>
      </w:pPr>
    </w:p>
    <w:p w14:paraId="533CF674" w14:textId="77777777" w:rsidR="005F341D" w:rsidRPr="000E101E" w:rsidRDefault="005F341D" w:rsidP="005F341D">
      <w:pPr>
        <w:pStyle w:val="ListParagraph"/>
        <w:ind w:left="0"/>
        <w:rPr>
          <w:rFonts w:ascii="Palatino Linotype" w:hAnsi="Palatino Linotype"/>
          <w:bCs/>
          <w:sz w:val="20"/>
          <w:szCs w:val="20"/>
        </w:rPr>
      </w:pPr>
      <w:r w:rsidRPr="000E101E">
        <w:rPr>
          <w:rFonts w:ascii="Palatino Linotype" w:hAnsi="Palatino Linotype"/>
          <w:bCs/>
          <w:noProof/>
          <w:sz w:val="20"/>
          <w:szCs w:val="20"/>
          <w:lang w:eastAsia="en-US"/>
        </w:rPr>
        <mc:AlternateContent>
          <mc:Choice Requires="wps">
            <w:drawing>
              <wp:anchor distT="0" distB="0" distL="114300" distR="114300" simplePos="0" relativeHeight="251660288" behindDoc="0" locked="0" layoutInCell="1" allowOverlap="1" wp14:anchorId="7D18DEBA" wp14:editId="3E257D62">
                <wp:simplePos x="0" y="0"/>
                <wp:positionH relativeFrom="column">
                  <wp:posOffset>483236</wp:posOffset>
                </wp:positionH>
                <wp:positionV relativeFrom="paragraph">
                  <wp:posOffset>887095</wp:posOffset>
                </wp:positionV>
                <wp:extent cx="2103120" cy="0"/>
                <wp:effectExtent l="0" t="0" r="30480" b="25400"/>
                <wp:wrapNone/>
                <wp:docPr id="33" name="Straight Connector 33"/>
                <wp:cNvGraphicFramePr/>
                <a:graphic xmlns:a="http://schemas.openxmlformats.org/drawingml/2006/main">
                  <a:graphicData uri="http://schemas.microsoft.com/office/word/2010/wordprocessingShape">
                    <wps:wsp>
                      <wps:cNvCnPr/>
                      <wps:spPr>
                        <a:xfrm flipV="1">
                          <a:off x="0" y="0"/>
                          <a:ext cx="2103120" cy="0"/>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ABFC6" id="Straight Connector 3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69.85pt" to="203.65pt,6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" strokecolor="black [3213]" strokeweight="1.5pt">
                <v:stroke joinstyle="miter"/>
              </v:line>
            </w:pict>
          </mc:Fallback>
        </mc:AlternateContent>
      </w:r>
      <w:r w:rsidRPr="000E101E">
        <w:rPr>
          <w:rFonts w:ascii="Palatino Linotype" w:hAnsi="Palatino Linotype"/>
          <w:sz w:val="20"/>
          <w:szCs w:val="20"/>
        </w:rPr>
        <w:object w:dxaOrig="5805" w:dyaOrig="3975" w14:anchorId="2998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pt;height:149pt" o:ole="">
            <v:imagedata r:id="rId8" o:title=""/>
          </v:shape>
          <o:OLEObject Type="Embed" ProgID="PBrush" ShapeID="_x0000_i1025" DrawAspect="Content" ObjectID="_1542004556" r:id="rId9"/>
        </w:object>
      </w:r>
    </w:p>
    <w:p w14:paraId="64C7AAFD" w14:textId="77777777" w:rsidR="005F341D" w:rsidRPr="000E101E" w:rsidRDefault="005F341D" w:rsidP="005F341D">
      <w:pPr>
        <w:pStyle w:val="ListParagraph"/>
        <w:ind w:left="0"/>
        <w:rPr>
          <w:rFonts w:ascii="Palatino Linotype" w:hAnsi="Palatino Linotype"/>
          <w:bCs/>
          <w:sz w:val="20"/>
          <w:szCs w:val="20"/>
        </w:rPr>
      </w:pPr>
    </w:p>
    <w:p w14:paraId="5AF79D80" w14:textId="77777777" w:rsidR="005F341D" w:rsidRPr="000E101E" w:rsidRDefault="005F341D" w:rsidP="005F341D">
      <w:pPr>
        <w:pStyle w:val="ListParagraph"/>
        <w:ind w:left="0"/>
        <w:rPr>
          <w:rFonts w:ascii="Palatino Linotype" w:hAnsi="Palatino Linotype"/>
          <w:bCs/>
          <w:sz w:val="20"/>
          <w:szCs w:val="20"/>
        </w:rPr>
      </w:pPr>
      <w:r w:rsidRPr="000E101E">
        <w:rPr>
          <w:rFonts w:ascii="Palatino Linotype" w:hAnsi="Palatino Linotype"/>
          <w:bCs/>
          <w:sz w:val="20"/>
          <w:szCs w:val="20"/>
        </w:rPr>
        <w:t>To formalize this process, we need to take two things into account.</w:t>
      </w:r>
    </w:p>
    <w:p w14:paraId="68621F6C" w14:textId="77777777" w:rsidR="005F341D" w:rsidRPr="000E101E" w:rsidRDefault="005F341D" w:rsidP="005F341D">
      <w:pPr>
        <w:pStyle w:val="ListParagraph"/>
        <w:rPr>
          <w:rFonts w:ascii="Palatino Linotype" w:hAnsi="Palatino Linotype"/>
          <w:bCs/>
          <w:sz w:val="20"/>
          <w:szCs w:val="20"/>
        </w:rPr>
      </w:pPr>
    </w:p>
    <w:p w14:paraId="175C6FF8" w14:textId="77777777" w:rsidR="005F341D" w:rsidRPr="000E101E" w:rsidRDefault="005F341D" w:rsidP="005F341D">
      <w:pPr>
        <w:pStyle w:val="ListParagraph"/>
        <w:numPr>
          <w:ilvl w:val="0"/>
          <w:numId w:val="4"/>
        </w:numPr>
        <w:rPr>
          <w:rFonts w:ascii="Palatino Linotype" w:hAnsi="Palatino Linotype"/>
          <w:bCs/>
          <w:sz w:val="20"/>
          <w:szCs w:val="20"/>
        </w:rPr>
      </w:pPr>
      <w:r w:rsidRPr="000E101E">
        <w:rPr>
          <w:rFonts w:ascii="Palatino Linotype" w:hAnsi="Palatino Linotype"/>
          <w:bCs/>
          <w:sz w:val="20"/>
          <w:szCs w:val="20"/>
        </w:rPr>
        <w:t xml:space="preserve">Constructing a statistic that measures the difference between the observed plot and what we would expect if there was no association.  We will use the </w:t>
      </w:r>
      <w:r w:rsidRPr="000E101E">
        <w:rPr>
          <w:rFonts w:ascii="Palatino Linotype" w:hAnsi="Palatino Linotype"/>
          <w:bCs/>
          <w:i/>
          <w:sz w:val="20"/>
          <w:szCs w:val="20"/>
        </w:rPr>
        <w:t>Chi-Square</w:t>
      </w:r>
      <w:r w:rsidRPr="000E101E">
        <w:rPr>
          <w:rFonts w:ascii="Palatino Linotype" w:hAnsi="Palatino Linotype"/>
          <w:bCs/>
          <w:sz w:val="20"/>
          <w:szCs w:val="20"/>
        </w:rPr>
        <w:t xml:space="preserve"> statistic to measure this difference.</w:t>
      </w:r>
    </w:p>
    <w:p w14:paraId="504028A0" w14:textId="77777777" w:rsidR="005F341D" w:rsidRPr="000E101E" w:rsidRDefault="005F341D" w:rsidP="005F341D">
      <w:pPr>
        <w:pStyle w:val="ListParagraph"/>
        <w:rPr>
          <w:rFonts w:ascii="Palatino Linotype" w:hAnsi="Palatino Linotype"/>
          <w:bCs/>
          <w:sz w:val="20"/>
          <w:szCs w:val="20"/>
        </w:rPr>
      </w:pPr>
    </w:p>
    <w:p w14:paraId="4863706B" w14:textId="77777777" w:rsidR="005F341D" w:rsidRPr="000E101E" w:rsidRDefault="005F341D" w:rsidP="005F341D">
      <w:pPr>
        <w:pStyle w:val="ListParagraph"/>
        <w:numPr>
          <w:ilvl w:val="0"/>
          <w:numId w:val="4"/>
        </w:numPr>
        <w:rPr>
          <w:rFonts w:ascii="Palatino Linotype" w:hAnsi="Palatino Linotype"/>
          <w:bCs/>
          <w:sz w:val="20"/>
          <w:szCs w:val="20"/>
        </w:rPr>
      </w:pPr>
      <w:r w:rsidRPr="000E101E">
        <w:rPr>
          <w:rFonts w:ascii="Palatino Linotype" w:hAnsi="Palatino Linotype"/>
          <w:bCs/>
          <w:sz w:val="20"/>
          <w:szCs w:val="20"/>
        </w:rPr>
        <w:t>The inherent variability between samples.  We will use a random simulation to simulate the distribution when assuming no association.</w:t>
      </w:r>
    </w:p>
    <w:p w14:paraId="29DCA119" w14:textId="77777777" w:rsidR="005F341D" w:rsidRPr="000E101E" w:rsidRDefault="005F341D" w:rsidP="005F341D">
      <w:pPr>
        <w:rPr>
          <w:rFonts w:ascii="Palatino Linotype" w:hAnsi="Palatino Linotype"/>
          <w:bCs/>
          <w:sz w:val="20"/>
          <w:szCs w:val="20"/>
        </w:rPr>
      </w:pPr>
    </w:p>
    <w:p w14:paraId="101D08F6" w14:textId="77777777" w:rsidR="005F341D" w:rsidRPr="000E101E" w:rsidRDefault="005F341D" w:rsidP="005F341D">
      <w:pPr>
        <w:rPr>
          <w:rFonts w:ascii="Palatino Linotype" w:hAnsi="Palatino Linotype"/>
          <w:b/>
          <w:bCs/>
          <w:sz w:val="20"/>
          <w:szCs w:val="20"/>
          <w:u w:val="single"/>
        </w:rPr>
      </w:pPr>
    </w:p>
    <w:p w14:paraId="44ED86C8" w14:textId="77777777" w:rsidR="005F341D" w:rsidRPr="000E101E" w:rsidRDefault="005F341D" w:rsidP="005F341D">
      <w:pPr>
        <w:rPr>
          <w:rFonts w:ascii="Palatino Linotype" w:hAnsi="Palatino Linotype"/>
          <w:b/>
          <w:bCs/>
          <w:sz w:val="20"/>
          <w:szCs w:val="20"/>
          <w:u w:val="single"/>
        </w:rPr>
      </w:pPr>
    </w:p>
    <w:p w14:paraId="67587015" w14:textId="77777777" w:rsidR="005F341D" w:rsidRPr="000E101E" w:rsidRDefault="005F341D" w:rsidP="005F341D">
      <w:pPr>
        <w:rPr>
          <w:rFonts w:ascii="Palatino Linotype" w:hAnsi="Palatino Linotype"/>
          <w:b/>
          <w:bCs/>
          <w:sz w:val="20"/>
          <w:szCs w:val="20"/>
          <w:u w:val="single"/>
        </w:rPr>
      </w:pPr>
    </w:p>
    <w:p w14:paraId="46D0D621" w14:textId="77777777" w:rsidR="005F341D" w:rsidRPr="000E101E" w:rsidRDefault="005F341D" w:rsidP="005F341D">
      <w:pPr>
        <w:rPr>
          <w:rFonts w:ascii="Palatino Linotype" w:hAnsi="Palatino Linotype"/>
          <w:b/>
          <w:bCs/>
          <w:sz w:val="20"/>
          <w:szCs w:val="20"/>
          <w:u w:val="single"/>
        </w:rPr>
      </w:pPr>
    </w:p>
    <w:p w14:paraId="54B39D88" w14:textId="77777777" w:rsidR="005F341D" w:rsidRPr="000E101E" w:rsidRDefault="005F341D" w:rsidP="005F341D">
      <w:pPr>
        <w:rPr>
          <w:rFonts w:ascii="Palatino Linotype" w:hAnsi="Palatino Linotype"/>
          <w:b/>
          <w:bCs/>
          <w:sz w:val="20"/>
          <w:szCs w:val="20"/>
          <w:u w:val="single"/>
        </w:rPr>
      </w:pPr>
    </w:p>
    <w:p w14:paraId="09AF59AE" w14:textId="77777777" w:rsidR="005F341D" w:rsidRPr="000E101E" w:rsidRDefault="005F341D" w:rsidP="005F341D">
      <w:pPr>
        <w:rPr>
          <w:rFonts w:ascii="Palatino Linotype" w:hAnsi="Palatino Linotype"/>
          <w:b/>
          <w:bCs/>
          <w:sz w:val="20"/>
          <w:szCs w:val="20"/>
          <w:u w:val="single"/>
        </w:rPr>
      </w:pPr>
    </w:p>
    <w:p w14:paraId="27101193" w14:textId="77777777" w:rsidR="005F341D" w:rsidRPr="000E101E" w:rsidRDefault="005F341D" w:rsidP="005F341D">
      <w:pPr>
        <w:rPr>
          <w:rFonts w:ascii="Palatino Linotype" w:hAnsi="Palatino Linotype"/>
          <w:b/>
          <w:bCs/>
          <w:sz w:val="20"/>
          <w:szCs w:val="20"/>
          <w:u w:val="single"/>
        </w:rPr>
      </w:pPr>
    </w:p>
    <w:p w14:paraId="2E7EF212" w14:textId="77777777" w:rsidR="005F341D" w:rsidRPr="000E101E" w:rsidRDefault="005F341D" w:rsidP="005F341D">
      <w:pPr>
        <w:rPr>
          <w:rFonts w:ascii="Palatino Linotype" w:hAnsi="Palatino Linotype"/>
          <w:b/>
          <w:bCs/>
          <w:sz w:val="20"/>
          <w:szCs w:val="20"/>
          <w:u w:val="single"/>
        </w:rPr>
      </w:pPr>
    </w:p>
    <w:p w14:paraId="571962D2" w14:textId="77777777" w:rsidR="005F341D" w:rsidRPr="000E101E" w:rsidRDefault="005F341D" w:rsidP="005F341D">
      <w:pPr>
        <w:rPr>
          <w:rFonts w:ascii="Palatino Linotype" w:hAnsi="Palatino Linotype"/>
          <w:b/>
          <w:bCs/>
          <w:sz w:val="20"/>
          <w:szCs w:val="20"/>
          <w:u w:val="single"/>
        </w:rPr>
      </w:pPr>
    </w:p>
    <w:p w14:paraId="03F0FAAB" w14:textId="77777777" w:rsidR="005F341D" w:rsidRPr="000E101E" w:rsidRDefault="005F341D" w:rsidP="005F341D">
      <w:pPr>
        <w:rPr>
          <w:rFonts w:ascii="Palatino Linotype" w:hAnsi="Palatino Linotype"/>
          <w:b/>
          <w:bCs/>
          <w:sz w:val="20"/>
          <w:szCs w:val="20"/>
          <w:u w:val="single"/>
        </w:rPr>
      </w:pPr>
    </w:p>
    <w:p w14:paraId="4ECD2692" w14:textId="77777777" w:rsidR="005F341D" w:rsidRPr="000E101E" w:rsidRDefault="005F341D" w:rsidP="005F341D">
      <w:pPr>
        <w:rPr>
          <w:rFonts w:ascii="Palatino Linotype" w:hAnsi="Palatino Linotype"/>
          <w:b/>
          <w:bCs/>
          <w:sz w:val="20"/>
          <w:szCs w:val="20"/>
          <w:u w:val="single"/>
        </w:rPr>
      </w:pPr>
    </w:p>
    <w:p w14:paraId="2F4D8E93" w14:textId="77777777" w:rsidR="005F341D" w:rsidRDefault="005F341D" w:rsidP="005F341D">
      <w:pPr>
        <w:rPr>
          <w:rFonts w:ascii="Palatino Linotype" w:hAnsi="Palatino Linotype"/>
          <w:b/>
          <w:bCs/>
          <w:sz w:val="20"/>
          <w:szCs w:val="20"/>
          <w:u w:val="single"/>
        </w:rPr>
      </w:pPr>
      <w:r w:rsidRPr="000E101E">
        <w:rPr>
          <w:rFonts w:ascii="Palatino Linotype" w:hAnsi="Palatino Linotype"/>
          <w:b/>
          <w:bCs/>
          <w:sz w:val="20"/>
          <w:szCs w:val="20"/>
          <w:u w:val="single"/>
        </w:rPr>
        <w:lastRenderedPageBreak/>
        <w:t>Computing the Chi Square Statistic</w:t>
      </w:r>
    </w:p>
    <w:p w14:paraId="4D636795" w14:textId="77777777" w:rsidR="005F341D" w:rsidRDefault="005F341D" w:rsidP="005F341D">
      <w:pPr>
        <w:rPr>
          <w:rFonts w:ascii="Palatino Linotype" w:hAnsi="Palatino Linotype"/>
          <w:bCs/>
          <w:sz w:val="20"/>
          <w:szCs w:val="20"/>
        </w:rPr>
      </w:pPr>
    </w:p>
    <w:p w14:paraId="79899239" w14:textId="77777777" w:rsidR="005F341D" w:rsidRPr="000E101E" w:rsidRDefault="005F341D" w:rsidP="005F341D">
      <w:pPr>
        <w:rPr>
          <w:rFonts w:ascii="Palatino Linotype" w:hAnsi="Palatino Linotype"/>
          <w:bCs/>
          <w:sz w:val="20"/>
          <w:szCs w:val="20"/>
        </w:rPr>
      </w:pPr>
      <w:r>
        <w:rPr>
          <w:rFonts w:ascii="Palatino Linotype" w:hAnsi="Palatino Linotype"/>
          <w:bCs/>
          <w:sz w:val="20"/>
          <w:szCs w:val="20"/>
        </w:rPr>
        <w:t>We will illustrate the computation of the Chi-Square statistic as follows.</w:t>
      </w:r>
    </w:p>
    <w:p w14:paraId="2DBB7F68" w14:textId="77777777" w:rsidR="005F341D" w:rsidRPr="000E101E" w:rsidRDefault="005F341D" w:rsidP="005F341D">
      <w:pPr>
        <w:rPr>
          <w:rFonts w:ascii="Palatino Linotype" w:hAnsi="Palatino Linotype"/>
          <w:b/>
          <w:bCs/>
          <w:sz w:val="20"/>
          <w:szCs w:val="20"/>
          <w:u w:val="single"/>
        </w:rPr>
      </w:pPr>
    </w:p>
    <w:tbl>
      <w:tblPr>
        <w:tblStyle w:val="TableGrid"/>
        <w:tblW w:w="10592" w:type="dxa"/>
        <w:tblInd w:w="198" w:type="dxa"/>
        <w:tblLook w:val="04A0" w:firstRow="1" w:lastRow="0" w:firstColumn="1" w:lastColumn="0" w:noHBand="0" w:noVBand="1"/>
      </w:tblPr>
      <w:tblGrid>
        <w:gridCol w:w="2137"/>
        <w:gridCol w:w="8455"/>
      </w:tblGrid>
      <w:tr w:rsidR="005F341D" w:rsidRPr="000E101E" w14:paraId="40F2C632" w14:textId="77777777" w:rsidTr="00E81EC3">
        <w:tc>
          <w:tcPr>
            <w:tcW w:w="10592" w:type="dxa"/>
            <w:gridSpan w:val="2"/>
          </w:tcPr>
          <w:p w14:paraId="0D138570" w14:textId="77777777" w:rsidR="005F341D" w:rsidRPr="000E101E" w:rsidRDefault="005F341D" w:rsidP="00E81EC3">
            <w:pPr>
              <w:jc w:val="center"/>
              <w:rPr>
                <w:rFonts w:ascii="Palatino Linotype" w:hAnsi="Palatino Linotype" w:cstheme="minorHAnsi"/>
                <w:b/>
                <w:sz w:val="20"/>
              </w:rPr>
            </w:pPr>
            <w:r w:rsidRPr="000E101E">
              <w:rPr>
                <w:rFonts w:ascii="Palatino Linotype" w:hAnsi="Palatino Linotype"/>
                <w:b/>
                <w:sz w:val="20"/>
                <w:u w:val="single"/>
              </w:rPr>
              <w:t>MythBusters and the Yawning Experiment</w:t>
            </w:r>
          </w:p>
        </w:tc>
      </w:tr>
      <w:tr w:rsidR="005F341D" w:rsidRPr="000E101E" w14:paraId="2A18EA91" w14:textId="77777777" w:rsidTr="00E81EC3">
        <w:tc>
          <w:tcPr>
            <w:tcW w:w="2137" w:type="dxa"/>
          </w:tcPr>
          <w:p w14:paraId="3CAA41F5" w14:textId="77777777" w:rsidR="005F341D" w:rsidRPr="000E101E" w:rsidRDefault="005F341D" w:rsidP="00E81EC3">
            <w:pPr>
              <w:jc w:val="center"/>
              <w:rPr>
                <w:rFonts w:ascii="Palatino Linotype" w:hAnsi="Palatino Linotype" w:cstheme="minorHAnsi"/>
                <w:sz w:val="20"/>
              </w:rPr>
            </w:pPr>
            <w:r w:rsidRPr="000E101E">
              <w:rPr>
                <w:rFonts w:ascii="Palatino Linotype" w:hAnsi="Palatino Linotype" w:cstheme="minorHAnsi"/>
                <w:sz w:val="20"/>
              </w:rPr>
              <w:t>Research Question</w:t>
            </w:r>
          </w:p>
        </w:tc>
        <w:tc>
          <w:tcPr>
            <w:tcW w:w="8455" w:type="dxa"/>
          </w:tcPr>
          <w:p w14:paraId="6AB12D04" w14:textId="77777777" w:rsidR="005F341D" w:rsidRPr="000E101E" w:rsidRDefault="005F341D" w:rsidP="00E81EC3">
            <w:pPr>
              <w:rPr>
                <w:rFonts w:ascii="Palatino Linotype" w:hAnsi="Palatino Linotype" w:cstheme="minorHAnsi"/>
                <w:sz w:val="20"/>
              </w:rPr>
            </w:pPr>
            <w:r w:rsidRPr="000E101E">
              <w:rPr>
                <w:rFonts w:ascii="Palatino Linotype" w:hAnsi="Palatino Linotype"/>
                <w:bCs/>
                <w:sz w:val="20"/>
              </w:rPr>
              <w:t>Those “seeded” with a yawn are more likely to actually yawn than those who are not seeded.</w:t>
            </w:r>
          </w:p>
        </w:tc>
      </w:tr>
      <w:tr w:rsidR="005F341D" w:rsidRPr="000E101E" w14:paraId="3EDE4D5D" w14:textId="77777777" w:rsidTr="00E81EC3">
        <w:tc>
          <w:tcPr>
            <w:tcW w:w="2137" w:type="dxa"/>
          </w:tcPr>
          <w:p w14:paraId="18EB76AC" w14:textId="77777777" w:rsidR="005F341D" w:rsidRPr="000E101E" w:rsidRDefault="005F341D" w:rsidP="00E81EC3">
            <w:pPr>
              <w:jc w:val="center"/>
              <w:rPr>
                <w:rFonts w:ascii="Palatino Linotype" w:hAnsi="Palatino Linotype" w:cstheme="minorHAnsi"/>
                <w:sz w:val="20"/>
              </w:rPr>
            </w:pPr>
            <w:r w:rsidRPr="000E101E">
              <w:rPr>
                <w:rFonts w:ascii="Palatino Linotype" w:hAnsi="Palatino Linotype" w:cstheme="minorHAnsi"/>
                <w:sz w:val="20"/>
              </w:rPr>
              <w:t>Expected Cell Counts</w:t>
            </w:r>
          </w:p>
        </w:tc>
        <w:tc>
          <w:tcPr>
            <w:tcW w:w="8455" w:type="dxa"/>
          </w:tcPr>
          <w:p w14:paraId="1C346E97" w14:textId="77777777" w:rsidR="005F341D" w:rsidRPr="000E101E" w:rsidRDefault="005F341D" w:rsidP="00E81EC3">
            <w:pPr>
              <w:rPr>
                <w:rFonts w:ascii="Palatino Linotype" w:hAnsi="Palatino Linotype" w:cstheme="minorHAnsi"/>
                <w:sz w:val="20"/>
              </w:rPr>
            </w:pPr>
            <w:r w:rsidRPr="000E101E">
              <w:rPr>
                <w:rFonts w:ascii="Palatino Linotype" w:hAnsi="Palatino Linotype" w:cstheme="minorHAnsi"/>
                <w:sz w:val="20"/>
              </w:rPr>
              <w:t xml:space="preserve">Recall, the </w:t>
            </w:r>
            <w:r w:rsidRPr="000E101E">
              <w:rPr>
                <w:rFonts w:ascii="Palatino Linotype" w:hAnsi="Palatino Linotype" w:cstheme="minorHAnsi"/>
                <w:i/>
                <w:sz w:val="20"/>
              </w:rPr>
              <w:t>expected</w:t>
            </w:r>
            <w:r w:rsidRPr="000E101E">
              <w:rPr>
                <w:rFonts w:ascii="Palatino Linotype" w:hAnsi="Palatino Linotype" w:cstheme="minorHAnsi"/>
                <w:sz w:val="20"/>
              </w:rPr>
              <w:t xml:space="preserve"> cell counts for each cell.</w:t>
            </w:r>
          </w:p>
          <w:p w14:paraId="228362FC" w14:textId="77777777" w:rsidR="005F341D" w:rsidRPr="000E101E" w:rsidRDefault="005F341D" w:rsidP="005F341D">
            <w:pPr>
              <w:pStyle w:val="ListParagraph"/>
              <w:numPr>
                <w:ilvl w:val="0"/>
                <w:numId w:val="5"/>
              </w:numPr>
              <w:rPr>
                <w:rFonts w:ascii="Palatino Linotype" w:hAnsi="Palatino Linotype" w:cstheme="minorHAnsi"/>
                <w:sz w:val="20"/>
              </w:rPr>
            </w:pPr>
            <w:r>
              <w:rPr>
                <w:rFonts w:ascii="Palatino Linotype" w:hAnsi="Palatino Linotype" w:cstheme="minorHAnsi"/>
                <w:sz w:val="20"/>
              </w:rPr>
              <w:t>Yes:Not Seeded R = 14</w:t>
            </w:r>
            <w:r w:rsidRPr="000E101E">
              <w:rPr>
                <w:rFonts w:ascii="Palatino Linotype" w:hAnsi="Palatino Linotype" w:cstheme="minorHAnsi"/>
                <w:sz w:val="20"/>
              </w:rPr>
              <w:t xml:space="preserve"> * </w:t>
            </w:r>
            <w:r>
              <w:rPr>
                <w:rFonts w:ascii="Palatino Linotype" w:hAnsi="Palatino Linotype" w:cstheme="minorHAnsi"/>
                <w:sz w:val="20"/>
              </w:rPr>
              <w:t>(16 / 50) = 11.52</w:t>
            </w:r>
          </w:p>
          <w:p w14:paraId="25792601" w14:textId="77777777" w:rsidR="005F341D" w:rsidRPr="000E101E" w:rsidRDefault="005F341D" w:rsidP="005F341D">
            <w:pPr>
              <w:pStyle w:val="ListParagraph"/>
              <w:numPr>
                <w:ilvl w:val="0"/>
                <w:numId w:val="5"/>
              </w:numPr>
              <w:rPr>
                <w:rFonts w:ascii="Palatino Linotype" w:hAnsi="Palatino Linotype" w:cstheme="minorHAnsi"/>
                <w:sz w:val="20"/>
              </w:rPr>
            </w:pPr>
            <w:r w:rsidRPr="000E101E">
              <w:rPr>
                <w:rFonts w:ascii="Palatino Linotype" w:hAnsi="Palatino Linotype" w:cstheme="minorHAnsi"/>
                <w:sz w:val="20"/>
              </w:rPr>
              <w:t>Yes:</w:t>
            </w:r>
            <w:r>
              <w:rPr>
                <w:rFonts w:ascii="Palatino Linotype" w:hAnsi="Palatino Linotype" w:cstheme="minorHAnsi"/>
                <w:sz w:val="20"/>
              </w:rPr>
              <w:t>Seeded = 14 * (34 / 50) = 4.48</w:t>
            </w:r>
          </w:p>
          <w:p w14:paraId="33B3C0A4" w14:textId="77777777" w:rsidR="005F341D" w:rsidRPr="000E101E" w:rsidRDefault="005F341D" w:rsidP="005F341D">
            <w:pPr>
              <w:pStyle w:val="ListParagraph"/>
              <w:numPr>
                <w:ilvl w:val="0"/>
                <w:numId w:val="5"/>
              </w:numPr>
              <w:rPr>
                <w:rFonts w:ascii="Palatino Linotype" w:hAnsi="Palatino Linotype" w:cstheme="minorHAnsi"/>
                <w:sz w:val="20"/>
              </w:rPr>
            </w:pPr>
            <w:r w:rsidRPr="000E101E">
              <w:rPr>
                <w:rFonts w:ascii="Palatino Linotype" w:hAnsi="Palatino Linotype" w:cstheme="minorHAnsi"/>
                <w:sz w:val="20"/>
              </w:rPr>
              <w:t xml:space="preserve">No:Not </w:t>
            </w:r>
            <w:r>
              <w:rPr>
                <w:rFonts w:ascii="Palatino Linotype" w:hAnsi="Palatino Linotype" w:cstheme="minorHAnsi"/>
                <w:sz w:val="20"/>
              </w:rPr>
              <w:t xml:space="preserve">Seeded = </w:t>
            </w:r>
            <w:r w:rsidRPr="000E101E">
              <w:rPr>
                <w:rFonts w:ascii="Palatino Linotype" w:hAnsi="Palatino Linotype" w:cstheme="minorHAnsi"/>
                <w:sz w:val="20"/>
              </w:rPr>
              <w:t xml:space="preserve"> </w:t>
            </w:r>
            <w:r>
              <w:rPr>
                <w:rFonts w:ascii="Palatino Linotype" w:hAnsi="Palatino Linotype" w:cstheme="minorHAnsi"/>
                <w:sz w:val="20"/>
              </w:rPr>
              <w:t>36* (16 / 50) = 24.48</w:t>
            </w:r>
          </w:p>
          <w:p w14:paraId="11F229F9" w14:textId="77777777" w:rsidR="005F341D" w:rsidRPr="000E101E" w:rsidRDefault="005F341D" w:rsidP="005F341D">
            <w:pPr>
              <w:pStyle w:val="ListParagraph"/>
              <w:numPr>
                <w:ilvl w:val="0"/>
                <w:numId w:val="5"/>
              </w:numPr>
              <w:rPr>
                <w:rFonts w:ascii="Palatino Linotype" w:hAnsi="Palatino Linotype" w:cstheme="minorHAnsi"/>
                <w:sz w:val="20"/>
              </w:rPr>
            </w:pPr>
            <w:r w:rsidRPr="000E101E">
              <w:rPr>
                <w:rFonts w:ascii="Palatino Linotype" w:hAnsi="Palatino Linotype" w:cstheme="minorHAnsi"/>
                <w:sz w:val="20"/>
              </w:rPr>
              <w:t>No:</w:t>
            </w:r>
            <w:r>
              <w:rPr>
                <w:rFonts w:ascii="Palatino Linotype" w:hAnsi="Palatino Linotype" w:cstheme="minorHAnsi"/>
                <w:sz w:val="20"/>
              </w:rPr>
              <w:t>Seeded= 36 * (34 / 50) = 9.52</w:t>
            </w:r>
          </w:p>
          <w:p w14:paraId="1240F97F" w14:textId="77777777" w:rsidR="005F341D" w:rsidRPr="000E101E" w:rsidRDefault="005F341D" w:rsidP="00E81EC3">
            <w:pPr>
              <w:rPr>
                <w:rFonts w:ascii="Palatino Linotype" w:hAnsi="Palatino Linotype" w:cstheme="minorHAnsi"/>
                <w:sz w:val="20"/>
              </w:rPr>
            </w:pPr>
          </w:p>
          <w:p w14:paraId="61B02DEA" w14:textId="77777777" w:rsidR="005F341D" w:rsidRPr="000E101E" w:rsidRDefault="005F341D" w:rsidP="00E81EC3">
            <w:pPr>
              <w:rPr>
                <w:rFonts w:ascii="Palatino Linotype" w:hAnsi="Palatino Linotype" w:cstheme="minorHAnsi"/>
                <w:sz w:val="20"/>
              </w:rPr>
            </w:pPr>
            <w:r w:rsidRPr="000E101E">
              <w:rPr>
                <w:rFonts w:ascii="Palatino Linotype" w:hAnsi="Palatino Linotype" w:cstheme="minorHAnsi"/>
                <w:sz w:val="20"/>
              </w:rPr>
              <w:br/>
            </w:r>
            <w:r>
              <w:rPr>
                <w:rFonts w:ascii="Palatino Linotype" w:hAnsi="Palatino Linotype" w:cstheme="minorHAnsi"/>
                <w:noProof/>
                <w:sz w:val="20"/>
              </w:rPr>
              <w:drawing>
                <wp:inline distT="0" distB="0" distL="0" distR="0" wp14:anchorId="42FC4F74" wp14:editId="6480DBA5">
                  <wp:extent cx="2811860" cy="897597"/>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6-11-27 at 11.05.19 AM.png"/>
                          <pic:cNvPicPr/>
                        </pic:nvPicPr>
                        <pic:blipFill>
                          <a:blip r:embed="rId10">
                            <a:extLst>
                              <a:ext uri="{28A0092B-C50C-407E-A947-70E740481C1C}">
                                <a14:useLocalDpi xmlns:a14="http://schemas.microsoft.com/office/drawing/2010/main" val="0"/>
                              </a:ext>
                            </a:extLst>
                          </a:blip>
                          <a:stretch>
                            <a:fillRect/>
                          </a:stretch>
                        </pic:blipFill>
                        <pic:spPr>
                          <a:xfrm>
                            <a:off x="0" y="0"/>
                            <a:ext cx="2830619" cy="903585"/>
                          </a:xfrm>
                          <a:prstGeom prst="rect">
                            <a:avLst/>
                          </a:prstGeom>
                        </pic:spPr>
                      </pic:pic>
                    </a:graphicData>
                  </a:graphic>
                </wp:inline>
              </w:drawing>
            </w:r>
          </w:p>
        </w:tc>
      </w:tr>
      <w:tr w:rsidR="005F341D" w:rsidRPr="000E101E" w14:paraId="21B60BCC" w14:textId="77777777" w:rsidTr="00E81EC3">
        <w:tc>
          <w:tcPr>
            <w:tcW w:w="2137" w:type="dxa"/>
          </w:tcPr>
          <w:p w14:paraId="714ABD14" w14:textId="77777777" w:rsidR="005F341D" w:rsidRPr="000E101E" w:rsidRDefault="005F341D" w:rsidP="00E81EC3">
            <w:pPr>
              <w:jc w:val="center"/>
              <w:rPr>
                <w:rFonts w:ascii="Palatino Linotype" w:hAnsi="Palatino Linotype" w:cstheme="minorHAnsi"/>
                <w:sz w:val="20"/>
              </w:rPr>
            </w:pPr>
            <w:r w:rsidRPr="000E101E">
              <w:rPr>
                <w:rFonts w:ascii="Palatino Linotype" w:hAnsi="Palatino Linotype" w:cstheme="minorHAnsi"/>
                <w:sz w:val="20"/>
              </w:rPr>
              <w:t>Observed Data</w:t>
            </w:r>
          </w:p>
        </w:tc>
        <w:tc>
          <w:tcPr>
            <w:tcW w:w="8455" w:type="dxa"/>
          </w:tcPr>
          <w:p w14:paraId="5B448F5E" w14:textId="77777777" w:rsidR="005F341D" w:rsidRPr="000E101E" w:rsidRDefault="005F341D" w:rsidP="00E81EC3">
            <w:pPr>
              <w:rPr>
                <w:rFonts w:ascii="Palatino Linotype" w:hAnsi="Palatino Linotype" w:cstheme="minorHAnsi"/>
                <w:sz w:val="20"/>
              </w:rPr>
            </w:pPr>
            <w:r w:rsidRPr="000E101E">
              <w:rPr>
                <w:rFonts w:ascii="Palatino Linotype" w:hAnsi="Palatino Linotype" w:cstheme="minorHAnsi"/>
                <w:sz w:val="20"/>
              </w:rPr>
              <w:t xml:space="preserve">The </w:t>
            </w:r>
            <w:r w:rsidRPr="000E101E">
              <w:rPr>
                <w:rFonts w:ascii="Palatino Linotype" w:hAnsi="Palatino Linotype" w:cstheme="minorHAnsi"/>
                <w:i/>
                <w:sz w:val="20"/>
              </w:rPr>
              <w:t>observed</w:t>
            </w:r>
            <w:r w:rsidRPr="000E101E">
              <w:rPr>
                <w:rFonts w:ascii="Palatino Linotype" w:hAnsi="Palatino Linotype" w:cstheme="minorHAnsi"/>
                <w:sz w:val="20"/>
              </w:rPr>
              <w:t xml:space="preserve"> data from the study.</w:t>
            </w:r>
          </w:p>
          <w:p w14:paraId="703CE096" w14:textId="77777777" w:rsidR="005F341D" w:rsidRPr="000E101E" w:rsidRDefault="005F341D" w:rsidP="00E81EC3">
            <w:pPr>
              <w:rPr>
                <w:rFonts w:ascii="Palatino Linotype" w:hAnsi="Palatino Linotype" w:cstheme="minorHAnsi"/>
                <w:sz w:val="20"/>
              </w:rPr>
            </w:pPr>
          </w:p>
          <w:p w14:paraId="6A80D9B8" w14:textId="77777777" w:rsidR="005F341D" w:rsidRPr="000E101E" w:rsidRDefault="005F341D" w:rsidP="00E81EC3">
            <w:pPr>
              <w:rPr>
                <w:rFonts w:ascii="Palatino Linotype" w:hAnsi="Palatino Linotype" w:cstheme="minorHAnsi"/>
                <w:sz w:val="20"/>
              </w:rPr>
            </w:pPr>
            <w:r>
              <w:rPr>
                <w:rFonts w:ascii="Palatino Linotype" w:hAnsi="Palatino Linotype" w:cstheme="minorHAnsi"/>
                <w:noProof/>
                <w:sz w:val="20"/>
              </w:rPr>
              <w:drawing>
                <wp:inline distT="0" distB="0" distL="0" distR="0" wp14:anchorId="3E774639" wp14:editId="00CDC729">
                  <wp:extent cx="2770505" cy="906309"/>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6-11-27 at 11.04.09 AM.png"/>
                          <pic:cNvPicPr/>
                        </pic:nvPicPr>
                        <pic:blipFill>
                          <a:blip r:embed="rId11">
                            <a:extLst>
                              <a:ext uri="{28A0092B-C50C-407E-A947-70E740481C1C}">
                                <a14:useLocalDpi xmlns:a14="http://schemas.microsoft.com/office/drawing/2010/main" val="0"/>
                              </a:ext>
                            </a:extLst>
                          </a:blip>
                          <a:stretch>
                            <a:fillRect/>
                          </a:stretch>
                        </pic:blipFill>
                        <pic:spPr>
                          <a:xfrm>
                            <a:off x="0" y="0"/>
                            <a:ext cx="2783432" cy="910538"/>
                          </a:xfrm>
                          <a:prstGeom prst="rect">
                            <a:avLst/>
                          </a:prstGeom>
                        </pic:spPr>
                      </pic:pic>
                    </a:graphicData>
                  </a:graphic>
                </wp:inline>
              </w:drawing>
            </w:r>
          </w:p>
          <w:p w14:paraId="6C2D522A" w14:textId="77777777" w:rsidR="005F341D" w:rsidRPr="000E101E" w:rsidRDefault="005F341D" w:rsidP="00E81EC3">
            <w:pPr>
              <w:rPr>
                <w:rFonts w:ascii="Palatino Linotype" w:hAnsi="Palatino Linotype" w:cstheme="minorHAnsi"/>
                <w:sz w:val="20"/>
              </w:rPr>
            </w:pPr>
          </w:p>
        </w:tc>
      </w:tr>
    </w:tbl>
    <w:p w14:paraId="5FEF525F" w14:textId="77777777" w:rsidR="005F341D" w:rsidRPr="000E101E" w:rsidRDefault="005F341D" w:rsidP="005F341D">
      <w:pPr>
        <w:rPr>
          <w:rFonts w:ascii="Palatino Linotype" w:hAnsi="Palatino Linotype"/>
          <w:b/>
          <w:bCs/>
          <w:sz w:val="20"/>
          <w:szCs w:val="20"/>
          <w:u w:val="single"/>
        </w:rPr>
      </w:pPr>
    </w:p>
    <w:p w14:paraId="7B37E85D"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t>A Chi-Square Test of Independence does a cell-by-cell comparison between the observed counts and the expected counts.  This formula for this test is exactly the same as what was done in Chapter 3.</w:t>
      </w:r>
    </w:p>
    <w:p w14:paraId="2ADA4088" w14:textId="77777777" w:rsidR="005F341D" w:rsidRPr="000E101E" w:rsidRDefault="005F341D" w:rsidP="005F341D">
      <w:pPr>
        <w:rPr>
          <w:rFonts w:ascii="Palatino Linotype" w:eastAsiaTheme="minorEastAsia" w:hAnsi="Palatino Linotype"/>
          <w:sz w:val="20"/>
          <w:szCs w:val="20"/>
        </w:rPr>
      </w:pPr>
      <m:oMathPara>
        <m:oMath>
          <m:r>
            <w:rPr>
              <w:rFonts w:ascii="Cambria Math" w:eastAsiaTheme="minorEastAsia" w:hAnsi="Cambria Math" w:cstheme="minorHAnsi"/>
              <w:sz w:val="20"/>
              <w:szCs w:val="20"/>
            </w:rPr>
            <m:t xml:space="preserve">Test Statistic= </m:t>
          </m:r>
          <m:nary>
            <m:naryPr>
              <m:chr m:val="∑"/>
              <m:limLoc m:val="undOvr"/>
              <m:subHide m:val="1"/>
              <m:supHide m:val="1"/>
              <m:ctrlPr>
                <w:rPr>
                  <w:rFonts w:ascii="Cambria Math" w:eastAsiaTheme="minorEastAsia" w:hAnsi="Cambria Math" w:cstheme="minorHAnsi"/>
                  <w:i/>
                  <w:sz w:val="20"/>
                  <w:szCs w:val="20"/>
                </w:rPr>
              </m:ctrlPr>
            </m:naryPr>
            <m:sub/>
            <m:sup/>
            <m:e>
              <m:r>
                <w:rPr>
                  <w:rFonts w:ascii="Cambria Math" w:eastAsiaTheme="minorEastAsia" w:hAnsi="Cambria Math" w:cstheme="minorHAnsi"/>
                  <w:sz w:val="20"/>
                  <w:szCs w:val="20"/>
                </w:rPr>
                <m:t xml:space="preserve">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Observed-Expected</m:t>
                          </m:r>
                        </m:e>
                      </m:d>
                    </m:e>
                    <m:sup>
                      <m:r>
                        <w:rPr>
                          <w:rFonts w:ascii="Cambria Math" w:hAnsi="Cambria Math" w:cstheme="minorHAnsi"/>
                          <w:sz w:val="20"/>
                          <w:szCs w:val="20"/>
                        </w:rPr>
                        <m:t>2</m:t>
                      </m:r>
                    </m:sup>
                  </m:sSup>
                </m:num>
                <m:den>
                  <m:r>
                    <w:rPr>
                      <w:rFonts w:ascii="Cambria Math" w:hAnsi="Cambria Math" w:cstheme="minorHAnsi"/>
                      <w:sz w:val="20"/>
                      <w:szCs w:val="20"/>
                    </w:rPr>
                    <m:t>Expected</m:t>
                  </m:r>
                </m:den>
              </m:f>
            </m:e>
          </m:nary>
        </m:oMath>
      </m:oMathPara>
    </w:p>
    <w:p w14:paraId="11EA67EB" w14:textId="77777777" w:rsidR="005F341D" w:rsidRPr="000E101E" w:rsidRDefault="005F341D" w:rsidP="005F341D">
      <w:pPr>
        <w:pStyle w:val="NoSpacing"/>
        <w:rPr>
          <w:rFonts w:ascii="Palatino Linotype" w:hAnsi="Palatino Linotype"/>
          <w:sz w:val="20"/>
          <w:szCs w:val="20"/>
        </w:rPr>
      </w:pPr>
      <w:r w:rsidRPr="000E101E">
        <w:rPr>
          <w:rFonts w:ascii="Palatino Linotype" w:hAnsi="Palatino Linotype"/>
          <w:sz w:val="20"/>
          <w:szCs w:val="20"/>
        </w:rPr>
        <w:t>Computing the test statistic for the previous example is shown here.</w:t>
      </w:r>
    </w:p>
    <w:p w14:paraId="68A152EC" w14:textId="77777777" w:rsidR="005F341D" w:rsidRPr="000E101E" w:rsidRDefault="005F341D" w:rsidP="005F341D">
      <w:pPr>
        <w:pStyle w:val="NoSpacing"/>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415"/>
        <w:gridCol w:w="2255"/>
        <w:gridCol w:w="2409"/>
      </w:tblGrid>
      <w:tr w:rsidR="005F341D" w:rsidRPr="000E101E" w14:paraId="72B4E477" w14:textId="77777777" w:rsidTr="00E81EC3">
        <w:trPr>
          <w:trHeight w:val="806"/>
          <w:jc w:val="center"/>
        </w:trPr>
        <w:tc>
          <w:tcPr>
            <w:tcW w:w="1415" w:type="dxa"/>
            <w:vAlign w:val="center"/>
          </w:tcPr>
          <w:p w14:paraId="0FF71C8D" w14:textId="77777777" w:rsidR="005F341D" w:rsidRPr="000E101E" w:rsidRDefault="005F341D" w:rsidP="00E81EC3">
            <w:pPr>
              <w:pStyle w:val="NoSpacing"/>
              <w:jc w:val="center"/>
              <w:rPr>
                <w:rFonts w:ascii="Palatino Linotype" w:hAnsi="Palatino Linotype"/>
                <w:sz w:val="20"/>
                <w:szCs w:val="20"/>
              </w:rPr>
            </w:pPr>
          </w:p>
        </w:tc>
        <w:tc>
          <w:tcPr>
            <w:tcW w:w="2255" w:type="dxa"/>
            <w:vAlign w:val="center"/>
          </w:tcPr>
          <w:p w14:paraId="160F0785" w14:textId="77777777" w:rsidR="005F341D" w:rsidRPr="000E101E" w:rsidRDefault="005F341D" w:rsidP="00E81EC3">
            <w:pPr>
              <w:pStyle w:val="NoSpacing"/>
              <w:jc w:val="center"/>
              <w:rPr>
                <w:rFonts w:ascii="Palatino Linotype" w:hAnsi="Palatino Linotype"/>
                <w:sz w:val="20"/>
                <w:szCs w:val="20"/>
              </w:rPr>
            </w:pPr>
            <w:r>
              <w:rPr>
                <w:rFonts w:ascii="Palatino Linotype" w:hAnsi="Palatino Linotype"/>
                <w:sz w:val="20"/>
                <w:szCs w:val="20"/>
              </w:rPr>
              <w:t>Yawned</w:t>
            </w:r>
          </w:p>
        </w:tc>
        <w:tc>
          <w:tcPr>
            <w:tcW w:w="2409" w:type="dxa"/>
            <w:vAlign w:val="center"/>
          </w:tcPr>
          <w:p w14:paraId="59A038EE" w14:textId="77777777" w:rsidR="005F341D" w:rsidRPr="000E101E" w:rsidRDefault="005F341D" w:rsidP="00E81EC3">
            <w:pPr>
              <w:pStyle w:val="NoSpacing"/>
              <w:jc w:val="center"/>
              <w:rPr>
                <w:rFonts w:ascii="Palatino Linotype" w:hAnsi="Palatino Linotype"/>
                <w:sz w:val="20"/>
                <w:szCs w:val="20"/>
              </w:rPr>
            </w:pPr>
            <w:r>
              <w:rPr>
                <w:rFonts w:ascii="Palatino Linotype" w:hAnsi="Palatino Linotype"/>
                <w:sz w:val="20"/>
                <w:szCs w:val="20"/>
              </w:rPr>
              <w:t>No Yawn</w:t>
            </w:r>
          </w:p>
        </w:tc>
      </w:tr>
      <w:tr w:rsidR="005F341D" w:rsidRPr="000E101E" w14:paraId="338141AC" w14:textId="77777777" w:rsidTr="00E81EC3">
        <w:trPr>
          <w:trHeight w:val="440"/>
          <w:jc w:val="center"/>
        </w:trPr>
        <w:tc>
          <w:tcPr>
            <w:tcW w:w="1415" w:type="dxa"/>
            <w:vAlign w:val="center"/>
          </w:tcPr>
          <w:p w14:paraId="20AD998D" w14:textId="77777777" w:rsidR="005F341D" w:rsidRPr="000E101E" w:rsidRDefault="005F341D" w:rsidP="00E81EC3">
            <w:pPr>
              <w:pStyle w:val="NoSpacing"/>
              <w:jc w:val="center"/>
              <w:rPr>
                <w:rFonts w:ascii="Palatino Linotype" w:hAnsi="Palatino Linotype"/>
                <w:sz w:val="20"/>
                <w:szCs w:val="20"/>
              </w:rPr>
            </w:pPr>
            <w:r>
              <w:rPr>
                <w:rFonts w:ascii="Palatino Linotype" w:hAnsi="Palatino Linotype"/>
                <w:sz w:val="20"/>
                <w:szCs w:val="20"/>
              </w:rPr>
              <w:t>Not Seeded</w:t>
            </w:r>
          </w:p>
        </w:tc>
        <w:tc>
          <w:tcPr>
            <w:tcW w:w="2255" w:type="dxa"/>
            <w:vAlign w:val="center"/>
          </w:tcPr>
          <w:p w14:paraId="3EE8747D" w14:textId="77777777" w:rsidR="005F341D" w:rsidRPr="000E101E" w:rsidRDefault="009D5B93" w:rsidP="00E81EC3">
            <w:pPr>
              <w:pStyle w:val="NoSpacing"/>
              <w:jc w:val="center"/>
              <w:rPr>
                <w:rFonts w:ascii="Palatino Linotype" w:hAnsi="Palatino Linotype"/>
                <w:sz w:val="20"/>
                <w:szCs w:val="20"/>
              </w:rPr>
            </w:p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12-11.52</m:t>
                          </m:r>
                        </m:e>
                      </m:d>
                    </m:e>
                    <m:sup>
                      <m:r>
                        <w:rPr>
                          <w:rFonts w:ascii="Cambria Math" w:hAnsi="Cambria Math"/>
                          <w:sz w:val="20"/>
                          <w:szCs w:val="20"/>
                        </w:rPr>
                        <m:t>2</m:t>
                      </m:r>
                    </m:sup>
                  </m:sSup>
                </m:num>
                <m:den>
                  <m:r>
                    <w:rPr>
                      <w:rFonts w:ascii="Cambria Math" w:hAnsi="Cambria Math"/>
                      <w:sz w:val="20"/>
                      <w:szCs w:val="20"/>
                    </w:rPr>
                    <m:t>11.52</m:t>
                  </m:r>
                </m:den>
              </m:f>
            </m:oMath>
            <w:r w:rsidR="005F341D">
              <w:rPr>
                <w:rFonts w:ascii="Palatino Linotype" w:eastAsiaTheme="minorEastAsia" w:hAnsi="Palatino Linotype"/>
                <w:sz w:val="20"/>
                <w:szCs w:val="20"/>
              </w:rPr>
              <w:t xml:space="preserve"> = 0.0200</w:t>
            </w:r>
          </w:p>
        </w:tc>
        <w:tc>
          <w:tcPr>
            <w:tcW w:w="2409" w:type="dxa"/>
            <w:vAlign w:val="center"/>
          </w:tcPr>
          <w:p w14:paraId="76C9B713" w14:textId="77777777" w:rsidR="005F341D" w:rsidRPr="000E101E" w:rsidRDefault="009D5B93" w:rsidP="00E81EC3">
            <w:pPr>
              <w:pStyle w:val="NoSpacing"/>
              <w:jc w:val="center"/>
              <w:rPr>
                <w:rFonts w:ascii="Palatino Linotype" w:hAnsi="Palatino Linotype"/>
                <w:sz w:val="20"/>
                <w:szCs w:val="20"/>
              </w:rPr>
            </w:p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4-4.48</m:t>
                          </m:r>
                        </m:e>
                      </m:d>
                    </m:e>
                    <m:sup>
                      <m:r>
                        <w:rPr>
                          <w:rFonts w:ascii="Cambria Math" w:hAnsi="Cambria Math"/>
                          <w:sz w:val="20"/>
                          <w:szCs w:val="20"/>
                        </w:rPr>
                        <m:t>2</m:t>
                      </m:r>
                    </m:sup>
                  </m:sSup>
                </m:num>
                <m:den>
                  <m:r>
                    <w:rPr>
                      <w:rFonts w:ascii="Cambria Math" w:hAnsi="Cambria Math"/>
                      <w:sz w:val="20"/>
                      <w:szCs w:val="20"/>
                    </w:rPr>
                    <m:t>4.48</m:t>
                  </m:r>
                </m:den>
              </m:f>
            </m:oMath>
            <w:r w:rsidR="005F341D" w:rsidRPr="000E101E">
              <w:rPr>
                <w:rFonts w:ascii="Palatino Linotype" w:eastAsiaTheme="minorEastAsia" w:hAnsi="Palatino Linotype"/>
                <w:sz w:val="20"/>
                <w:szCs w:val="20"/>
              </w:rPr>
              <w:t xml:space="preserve"> = 0.</w:t>
            </w:r>
            <w:r w:rsidR="005F341D">
              <w:rPr>
                <w:rFonts w:ascii="Palatino Linotype" w:eastAsiaTheme="minorEastAsia" w:hAnsi="Palatino Linotype"/>
                <w:sz w:val="20"/>
                <w:szCs w:val="20"/>
              </w:rPr>
              <w:t>0514</w:t>
            </w:r>
          </w:p>
        </w:tc>
      </w:tr>
      <w:tr w:rsidR="005F341D" w:rsidRPr="000E101E" w14:paraId="735E3CAB" w14:textId="77777777" w:rsidTr="00E81EC3">
        <w:trPr>
          <w:trHeight w:val="458"/>
          <w:jc w:val="center"/>
        </w:trPr>
        <w:tc>
          <w:tcPr>
            <w:tcW w:w="1415" w:type="dxa"/>
            <w:vAlign w:val="center"/>
          </w:tcPr>
          <w:p w14:paraId="00C14160" w14:textId="77777777" w:rsidR="005F341D" w:rsidRPr="000E101E" w:rsidRDefault="005F341D" w:rsidP="00E81EC3">
            <w:pPr>
              <w:pStyle w:val="NoSpacing"/>
              <w:jc w:val="center"/>
              <w:rPr>
                <w:rFonts w:ascii="Palatino Linotype" w:hAnsi="Palatino Linotype"/>
                <w:sz w:val="20"/>
                <w:szCs w:val="20"/>
              </w:rPr>
            </w:pPr>
            <w:r>
              <w:rPr>
                <w:rFonts w:ascii="Palatino Linotype" w:hAnsi="Palatino Linotype"/>
                <w:sz w:val="20"/>
                <w:szCs w:val="20"/>
              </w:rPr>
              <w:t>Seeded</w:t>
            </w:r>
          </w:p>
        </w:tc>
        <w:tc>
          <w:tcPr>
            <w:tcW w:w="2255" w:type="dxa"/>
            <w:vAlign w:val="center"/>
          </w:tcPr>
          <w:p w14:paraId="10F5A3D8" w14:textId="77777777" w:rsidR="005F341D" w:rsidRPr="000E101E" w:rsidRDefault="009D5B93" w:rsidP="00E81EC3">
            <w:pPr>
              <w:pStyle w:val="NoSpacing"/>
              <w:jc w:val="center"/>
              <w:rPr>
                <w:rFonts w:ascii="Palatino Linotype" w:hAnsi="Palatino Linotype"/>
                <w:sz w:val="20"/>
                <w:szCs w:val="20"/>
              </w:rPr>
            </w:p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24-24.48</m:t>
                          </m:r>
                        </m:e>
                      </m:d>
                    </m:e>
                    <m:sup>
                      <m:r>
                        <w:rPr>
                          <w:rFonts w:ascii="Cambria Math" w:hAnsi="Cambria Math"/>
                          <w:sz w:val="20"/>
                          <w:szCs w:val="20"/>
                        </w:rPr>
                        <m:t>2</m:t>
                      </m:r>
                    </m:sup>
                  </m:sSup>
                </m:num>
                <m:den>
                  <m:r>
                    <w:rPr>
                      <w:rFonts w:ascii="Cambria Math" w:hAnsi="Cambria Math"/>
                      <w:sz w:val="20"/>
                      <w:szCs w:val="20"/>
                    </w:rPr>
                    <m:t>24.48</m:t>
                  </m:r>
                </m:den>
              </m:f>
            </m:oMath>
            <w:r w:rsidR="005F341D" w:rsidRPr="000E101E">
              <w:rPr>
                <w:rFonts w:ascii="Palatino Linotype" w:eastAsiaTheme="minorEastAsia" w:hAnsi="Palatino Linotype"/>
                <w:sz w:val="20"/>
                <w:szCs w:val="20"/>
              </w:rPr>
              <w:t xml:space="preserve"> =0.</w:t>
            </w:r>
            <w:r w:rsidR="005F341D">
              <w:rPr>
                <w:rFonts w:ascii="Palatino Linotype" w:eastAsiaTheme="minorEastAsia" w:hAnsi="Palatino Linotype"/>
                <w:sz w:val="20"/>
                <w:szCs w:val="20"/>
              </w:rPr>
              <w:t>0094</w:t>
            </w:r>
          </w:p>
        </w:tc>
        <w:tc>
          <w:tcPr>
            <w:tcW w:w="2409" w:type="dxa"/>
            <w:vAlign w:val="center"/>
          </w:tcPr>
          <w:p w14:paraId="3A9B5024" w14:textId="77777777" w:rsidR="005F341D" w:rsidRPr="000E101E" w:rsidRDefault="009D5B93" w:rsidP="00E81EC3">
            <w:pPr>
              <w:pStyle w:val="NoSpacing"/>
              <w:jc w:val="center"/>
              <w:rPr>
                <w:rFonts w:ascii="Palatino Linotype" w:hAnsi="Palatino Linotype"/>
                <w:sz w:val="20"/>
                <w:szCs w:val="20"/>
              </w:rPr>
            </w:p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10-9.52</m:t>
                          </m:r>
                        </m:e>
                      </m:d>
                    </m:e>
                    <m:sup>
                      <m:r>
                        <w:rPr>
                          <w:rFonts w:ascii="Cambria Math" w:hAnsi="Cambria Math"/>
                          <w:sz w:val="20"/>
                          <w:szCs w:val="20"/>
                        </w:rPr>
                        <m:t>2</m:t>
                      </m:r>
                    </m:sup>
                  </m:sSup>
                </m:num>
                <m:den>
                  <m:r>
                    <w:rPr>
                      <w:rFonts w:ascii="Cambria Math" w:hAnsi="Cambria Math"/>
                      <w:sz w:val="20"/>
                      <w:szCs w:val="20"/>
                    </w:rPr>
                    <m:t>9.52</m:t>
                  </m:r>
                </m:den>
              </m:f>
            </m:oMath>
            <w:r w:rsidR="005F341D" w:rsidRPr="000E101E">
              <w:rPr>
                <w:rFonts w:ascii="Palatino Linotype" w:eastAsiaTheme="minorEastAsia" w:hAnsi="Palatino Linotype"/>
                <w:sz w:val="20"/>
                <w:szCs w:val="20"/>
              </w:rPr>
              <w:t xml:space="preserve"> =</w:t>
            </w:r>
            <w:r w:rsidR="005F341D">
              <w:rPr>
                <w:rFonts w:ascii="Palatino Linotype" w:eastAsiaTheme="minorEastAsia" w:hAnsi="Palatino Linotype"/>
                <w:sz w:val="20"/>
                <w:szCs w:val="20"/>
              </w:rPr>
              <w:t xml:space="preserve"> </w:t>
            </w:r>
            <w:r w:rsidR="005F341D" w:rsidRPr="000E101E">
              <w:rPr>
                <w:rFonts w:ascii="Palatino Linotype" w:eastAsiaTheme="minorEastAsia" w:hAnsi="Palatino Linotype"/>
                <w:sz w:val="20"/>
                <w:szCs w:val="20"/>
              </w:rPr>
              <w:t>0.</w:t>
            </w:r>
            <w:r w:rsidR="005F341D">
              <w:rPr>
                <w:rFonts w:ascii="Palatino Linotype" w:eastAsiaTheme="minorEastAsia" w:hAnsi="Palatino Linotype"/>
                <w:sz w:val="20"/>
                <w:szCs w:val="20"/>
              </w:rPr>
              <w:t>0242</w:t>
            </w:r>
          </w:p>
        </w:tc>
      </w:tr>
    </w:tbl>
    <w:p w14:paraId="014A6E80"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br/>
        <w:t xml:space="preserve">The test statistic is the sum of all the </w:t>
      </w:r>
      <w:r>
        <w:rPr>
          <w:rFonts w:ascii="Palatino Linotype" w:hAnsi="Palatino Linotype"/>
          <w:sz w:val="20"/>
          <w:szCs w:val="20"/>
        </w:rPr>
        <w:t>cell, test Statistic = 0.0200 + 0.0094 + 0.0514 + 0.0242 = 0.105</w:t>
      </w:r>
    </w:p>
    <w:p w14:paraId="1F7DDA13" w14:textId="77777777" w:rsidR="005F341D" w:rsidRDefault="005F341D" w:rsidP="005F341D">
      <w:pPr>
        <w:ind w:left="720"/>
        <w:rPr>
          <w:rFonts w:ascii="Palatino Linotype" w:hAnsi="Palatino Linotype"/>
          <w:sz w:val="20"/>
          <w:szCs w:val="20"/>
        </w:rPr>
      </w:pPr>
    </w:p>
    <w:p w14:paraId="3A23DFDF" w14:textId="77777777" w:rsidR="005F341D" w:rsidRDefault="005F341D" w:rsidP="005F341D">
      <w:pPr>
        <w:ind w:left="720"/>
        <w:rPr>
          <w:rFonts w:ascii="Palatino Linotype" w:hAnsi="Palatino Linotype"/>
          <w:sz w:val="20"/>
          <w:szCs w:val="20"/>
          <w:u w:val="single"/>
        </w:rPr>
      </w:pPr>
      <w:r w:rsidRPr="000E101E">
        <w:rPr>
          <w:rFonts w:ascii="Palatino Linotype" w:hAnsi="Palatino Linotype"/>
          <w:sz w:val="20"/>
          <w:szCs w:val="20"/>
        </w:rPr>
        <w:t xml:space="preserve">Test Statistic = </w:t>
      </w:r>
      <w:r>
        <w:rPr>
          <w:rFonts w:ascii="Palatino Linotype" w:hAnsi="Palatino Linotype"/>
          <w:sz w:val="20"/>
          <w:szCs w:val="20"/>
          <w:u w:val="single"/>
        </w:rPr>
        <w:t>0.105</w:t>
      </w:r>
    </w:p>
    <w:p w14:paraId="0D50529B" w14:textId="77777777" w:rsidR="005F341D" w:rsidRDefault="005F341D" w:rsidP="005F341D">
      <w:pPr>
        <w:rPr>
          <w:rFonts w:ascii="Palatino Linotype" w:hAnsi="Palatino Linotype"/>
          <w:sz w:val="20"/>
          <w:szCs w:val="20"/>
          <w:u w:val="single"/>
        </w:rPr>
      </w:pPr>
    </w:p>
    <w:tbl>
      <w:tblPr>
        <w:tblStyle w:val="TableGrid"/>
        <w:tblW w:w="0" w:type="auto"/>
        <w:tblBorders>
          <w:insideH w:val="none" w:sz="0" w:space="0" w:color="auto"/>
          <w:insideV w:val="none" w:sz="0" w:space="0" w:color="auto"/>
        </w:tblBorders>
        <w:shd w:val="pct15" w:color="auto" w:fill="auto"/>
        <w:tblLook w:val="04A0" w:firstRow="1" w:lastRow="0" w:firstColumn="1" w:lastColumn="0" w:noHBand="0" w:noVBand="1"/>
      </w:tblPr>
      <w:tblGrid>
        <w:gridCol w:w="10790"/>
      </w:tblGrid>
      <w:tr w:rsidR="005F341D" w14:paraId="3D08B449" w14:textId="77777777" w:rsidTr="00E81EC3">
        <w:tc>
          <w:tcPr>
            <w:tcW w:w="10790" w:type="dxa"/>
            <w:shd w:val="pct15" w:color="auto" w:fill="auto"/>
          </w:tcPr>
          <w:p w14:paraId="5D7DC558" w14:textId="77777777" w:rsidR="005F341D" w:rsidRPr="00360993" w:rsidRDefault="005F341D" w:rsidP="00E81EC3">
            <w:pPr>
              <w:rPr>
                <w:rFonts w:ascii="Palatino Linotype" w:hAnsi="Palatino Linotype"/>
                <w:i/>
                <w:sz w:val="20"/>
              </w:rPr>
            </w:pPr>
            <w:r>
              <w:rPr>
                <w:rFonts w:ascii="Palatino Linotype" w:hAnsi="Palatino Linotype"/>
                <w:b/>
                <w:sz w:val="20"/>
                <w:u w:val="single"/>
              </w:rPr>
              <w:t>Interpreting the Chi Square</w:t>
            </w:r>
            <w:r>
              <w:rPr>
                <w:rFonts w:ascii="Palatino Linotype" w:hAnsi="Palatino Linotype"/>
                <w:sz w:val="20"/>
              </w:rPr>
              <w:t xml:space="preserve">: A large value of the Chi Square statistic indicates a large deviation from what we would expect with no association.  </w:t>
            </w:r>
            <w:r>
              <w:rPr>
                <w:rFonts w:ascii="Palatino Linotype" w:hAnsi="Palatino Linotype"/>
                <w:i/>
                <w:sz w:val="20"/>
              </w:rPr>
              <w:t xml:space="preserve">For this reason, we will always use a </w:t>
            </w:r>
            <w:r w:rsidRPr="00360993">
              <w:rPr>
                <w:rFonts w:ascii="Palatino Linotype" w:hAnsi="Palatino Linotype"/>
                <w:b/>
                <w:i/>
                <w:sz w:val="20"/>
              </w:rPr>
              <w:t>greater than test</w:t>
            </w:r>
            <w:r>
              <w:rPr>
                <w:rFonts w:ascii="Palatino Linotype" w:hAnsi="Palatino Linotype"/>
                <w:i/>
                <w:sz w:val="20"/>
              </w:rPr>
              <w:t xml:space="preserve"> and </w:t>
            </w:r>
            <w:r>
              <w:rPr>
                <w:rFonts w:ascii="Palatino Linotype" w:hAnsi="Palatino Linotype"/>
                <w:b/>
                <w:i/>
                <w:sz w:val="20"/>
              </w:rPr>
              <w:t>upper p-value</w:t>
            </w:r>
            <w:r>
              <w:rPr>
                <w:rFonts w:ascii="Palatino Linotype" w:hAnsi="Palatino Linotype"/>
                <w:i/>
                <w:sz w:val="20"/>
              </w:rPr>
              <w:t xml:space="preserve"> for this test.</w:t>
            </w:r>
          </w:p>
        </w:tc>
      </w:tr>
    </w:tbl>
    <w:p w14:paraId="11F91CE7" w14:textId="77777777" w:rsidR="005F341D" w:rsidRPr="00360993" w:rsidRDefault="005F341D" w:rsidP="005F341D">
      <w:pPr>
        <w:rPr>
          <w:rFonts w:ascii="Palatino Linotype" w:hAnsi="Palatino Linotype"/>
          <w:sz w:val="20"/>
          <w:szCs w:val="20"/>
          <w:u w:val="single"/>
        </w:rPr>
      </w:pPr>
    </w:p>
    <w:p w14:paraId="1CD68F3B" w14:textId="77777777" w:rsidR="005F341D" w:rsidRDefault="005F341D" w:rsidP="005F341D">
      <w:pPr>
        <w:rPr>
          <w:rFonts w:ascii="Palatino Linotype" w:hAnsi="Palatino Linotype"/>
          <w:bCs/>
          <w:sz w:val="20"/>
          <w:szCs w:val="20"/>
        </w:rPr>
      </w:pPr>
      <w:r>
        <w:rPr>
          <w:rFonts w:ascii="Palatino Linotype" w:hAnsi="Palatino Linotype"/>
          <w:bCs/>
          <w:sz w:val="20"/>
          <w:szCs w:val="20"/>
        </w:rPr>
        <w:t xml:space="preserve">As this is a sample statistic, we expect this number to change from sample to sample.  We will deal with this inherent variability by simulating the distribution of this statistic under the null hypothesis.  </w:t>
      </w:r>
    </w:p>
    <w:p w14:paraId="6E417E95" w14:textId="77777777" w:rsidR="005F341D" w:rsidRPr="00A646DF" w:rsidRDefault="005F341D" w:rsidP="005F341D">
      <w:pPr>
        <w:rPr>
          <w:rFonts w:ascii="Palatino Linotype" w:hAnsi="Palatino Linotype"/>
          <w:bCs/>
          <w:sz w:val="20"/>
          <w:szCs w:val="20"/>
        </w:rPr>
      </w:pPr>
    </w:p>
    <w:p w14:paraId="61A20427" w14:textId="77777777" w:rsidR="005F341D" w:rsidRPr="000E101E" w:rsidRDefault="005F341D" w:rsidP="005F341D">
      <w:pPr>
        <w:pStyle w:val="ListParagraph"/>
        <w:ind w:left="0"/>
        <w:rPr>
          <w:rFonts w:ascii="Palatino Linotype" w:hAnsi="Palatino Linotype"/>
          <w:b/>
          <w:bCs/>
          <w:sz w:val="20"/>
          <w:szCs w:val="20"/>
          <w:u w:val="single"/>
        </w:rPr>
      </w:pPr>
      <w:r w:rsidRPr="000E101E">
        <w:rPr>
          <w:rFonts w:ascii="Palatino Linotype" w:hAnsi="Palatino Linotype"/>
          <w:b/>
          <w:bCs/>
          <w:sz w:val="20"/>
          <w:szCs w:val="20"/>
          <w:u w:val="single"/>
        </w:rPr>
        <w:t>Statistical Inference:  Conducting a Simulation Study with Playing Cards</w:t>
      </w:r>
    </w:p>
    <w:p w14:paraId="1F8626E9" w14:textId="77777777" w:rsidR="005F341D" w:rsidRPr="000E101E" w:rsidRDefault="005F341D" w:rsidP="005F341D">
      <w:pPr>
        <w:pStyle w:val="ListParagraph"/>
        <w:ind w:left="0"/>
        <w:rPr>
          <w:rFonts w:ascii="Palatino Linotype" w:hAnsi="Palatino Linotype"/>
          <w:bCs/>
          <w:sz w:val="20"/>
          <w:szCs w:val="20"/>
        </w:rPr>
      </w:pPr>
    </w:p>
    <w:p w14:paraId="788F6AD8" w14:textId="77777777" w:rsidR="005F341D" w:rsidRPr="000E101E" w:rsidRDefault="005F341D" w:rsidP="005F341D">
      <w:pPr>
        <w:pStyle w:val="ListParagraph"/>
        <w:ind w:left="0"/>
        <w:rPr>
          <w:rFonts w:ascii="Palatino Linotype" w:hAnsi="Palatino Linotype"/>
          <w:bCs/>
          <w:sz w:val="20"/>
          <w:szCs w:val="20"/>
        </w:rPr>
      </w:pPr>
      <w:r w:rsidRPr="000E101E">
        <w:rPr>
          <w:rFonts w:ascii="Palatino Linotype" w:hAnsi="Palatino Linotype"/>
          <w:bCs/>
          <w:sz w:val="20"/>
          <w:szCs w:val="20"/>
        </w:rPr>
        <w:t xml:space="preserve">The above </w:t>
      </w:r>
      <w:r w:rsidRPr="000E101E">
        <w:rPr>
          <w:rFonts w:ascii="Palatino Linotype" w:hAnsi="Palatino Linotype"/>
          <w:bCs/>
          <w:i/>
          <w:sz w:val="20"/>
          <w:szCs w:val="20"/>
        </w:rPr>
        <w:t>descriptive analysis</w:t>
      </w:r>
      <w:r w:rsidRPr="000E101E">
        <w:rPr>
          <w:rFonts w:ascii="Palatino Linotype" w:hAnsi="Palatino Linotype"/>
          <w:bCs/>
          <w:sz w:val="20"/>
          <w:szCs w:val="20"/>
        </w:rPr>
        <w:t xml:space="preserve"> tells us what we have learned about the 50 subjects in the study.  Our next goal is to make </w:t>
      </w:r>
      <w:r w:rsidRPr="000E101E">
        <w:rPr>
          <w:rFonts w:ascii="Palatino Linotype" w:hAnsi="Palatino Linotype"/>
          <w:bCs/>
          <w:i/>
          <w:sz w:val="20"/>
          <w:szCs w:val="20"/>
        </w:rPr>
        <w:t>inferences</w:t>
      </w:r>
      <w:r w:rsidRPr="000E101E">
        <w:rPr>
          <w:rFonts w:ascii="Palatino Linotype" w:hAnsi="Palatino Linotype"/>
          <w:bCs/>
          <w:sz w:val="20"/>
          <w:szCs w:val="20"/>
        </w:rPr>
        <w:t xml:space="preserve"> beyond what happened in the study (i.e., we want to make general statements about the population).   Does the higher proportion of yawners in the seeded group provide convincing evidence that being seeded with a yawn actually makes a person more likely to yawn?   Note that it is possible that random chance alone could have led to this large of a difference.  That is, while it is </w:t>
      </w:r>
      <w:r w:rsidRPr="000E101E">
        <w:rPr>
          <w:rFonts w:ascii="Palatino Linotype" w:hAnsi="Palatino Linotype"/>
          <w:bCs/>
          <w:i/>
          <w:sz w:val="20"/>
          <w:szCs w:val="20"/>
        </w:rPr>
        <w:t>possible</w:t>
      </w:r>
      <w:r w:rsidRPr="000E101E">
        <w:rPr>
          <w:rFonts w:ascii="Palatino Linotype" w:hAnsi="Palatino Linotype"/>
          <w:bCs/>
          <w:sz w:val="20"/>
          <w:szCs w:val="20"/>
        </w:rPr>
        <w:t xml:space="preserve"> that the yawn seeding had no effect and the MythBusters happened to observe more yawners in the seeded group just by chance, the key question is whether it is </w:t>
      </w:r>
      <w:r w:rsidRPr="000E101E">
        <w:rPr>
          <w:rFonts w:ascii="Palatino Linotype" w:hAnsi="Palatino Linotype"/>
          <w:bCs/>
          <w:i/>
          <w:sz w:val="20"/>
          <w:szCs w:val="20"/>
        </w:rPr>
        <w:t>probable</w:t>
      </w:r>
      <w:r w:rsidRPr="000E101E">
        <w:rPr>
          <w:rFonts w:ascii="Palatino Linotype" w:hAnsi="Palatino Linotype"/>
          <w:bCs/>
          <w:sz w:val="20"/>
          <w:szCs w:val="20"/>
        </w:rPr>
        <w:t>.</w:t>
      </w:r>
    </w:p>
    <w:p w14:paraId="3102D522" w14:textId="77777777" w:rsidR="005F341D" w:rsidRPr="000E101E" w:rsidRDefault="005F341D" w:rsidP="005F341D">
      <w:pPr>
        <w:pStyle w:val="ListParagraph"/>
        <w:ind w:left="0"/>
        <w:rPr>
          <w:rFonts w:ascii="Palatino Linotype" w:hAnsi="Palatino Linotype"/>
          <w:bCs/>
          <w:sz w:val="20"/>
          <w:szCs w:val="20"/>
        </w:rPr>
      </w:pPr>
    </w:p>
    <w:p w14:paraId="54B74C25" w14:textId="77777777" w:rsidR="005F341D" w:rsidRPr="000E101E" w:rsidRDefault="005F341D" w:rsidP="005F341D">
      <w:pPr>
        <w:pStyle w:val="ListParagraph"/>
        <w:ind w:left="0"/>
        <w:rPr>
          <w:rFonts w:ascii="Palatino Linotype" w:hAnsi="Palatino Linotype"/>
          <w:bCs/>
          <w:sz w:val="20"/>
          <w:szCs w:val="20"/>
        </w:rPr>
      </w:pPr>
      <w:r w:rsidRPr="000E101E">
        <w:rPr>
          <w:rFonts w:ascii="Palatino Linotype" w:hAnsi="Palatino Linotype"/>
          <w:bCs/>
          <w:sz w:val="20"/>
          <w:szCs w:val="20"/>
        </w:rPr>
        <w:t>We will answer this question by replicating the experiment over and over again, but in a situation where we know that yawn seeding has no effect (the null model).  We’ll start with 14 yawners and 36 non-yawners, and we’ll randomly assign 34 of these 50 subjects to the seeded group and the remaining 16 to the non-seeded group.</w:t>
      </w:r>
    </w:p>
    <w:p w14:paraId="16F11CA2" w14:textId="77777777" w:rsidR="005F341D" w:rsidRPr="000E101E" w:rsidRDefault="005F341D" w:rsidP="005F341D">
      <w:pPr>
        <w:pStyle w:val="ListParagraph"/>
        <w:ind w:left="0"/>
        <w:rPr>
          <w:rFonts w:ascii="Palatino Linotype" w:hAnsi="Palatino Linotype"/>
          <w:bCs/>
          <w:sz w:val="20"/>
          <w:szCs w:val="20"/>
        </w:rPr>
      </w:pPr>
    </w:p>
    <w:p w14:paraId="3AE429A0" w14:textId="77777777" w:rsidR="005F341D" w:rsidRDefault="005F341D" w:rsidP="005F341D">
      <w:pPr>
        <w:pStyle w:val="ListParagraph"/>
        <w:ind w:left="0"/>
        <w:rPr>
          <w:rFonts w:ascii="Palatino Linotype" w:hAnsi="Palatino Linotype"/>
          <w:bCs/>
          <w:sz w:val="20"/>
          <w:szCs w:val="20"/>
        </w:rPr>
      </w:pPr>
      <w:r w:rsidRPr="000E101E">
        <w:rPr>
          <w:rFonts w:ascii="Palatino Linotype" w:hAnsi="Palatino Linotype"/>
          <w:bCs/>
          <w:sz w:val="20"/>
          <w:szCs w:val="20"/>
        </w:rPr>
        <w:t>Note that we could use playing cards to replicate this experiment:  let 14 red cards represent the yawners, and let 36 black cards represent the non-yawners.  Shuffle the cards well, and randomly deal out 34 to be the seeded group.  This is the first run of our simulation study.  Construct the contingency table to show the number of yawners and non-yawners in each group from the first run of our simulation study.</w:t>
      </w:r>
    </w:p>
    <w:p w14:paraId="5E1DB07F" w14:textId="77777777" w:rsidR="005F341D" w:rsidRDefault="005F341D" w:rsidP="005F341D">
      <w:pPr>
        <w:pStyle w:val="ListParagraph"/>
        <w:ind w:left="0"/>
        <w:rPr>
          <w:rFonts w:ascii="Palatino Linotype" w:hAnsi="Palatino Linotype"/>
          <w:bCs/>
          <w:sz w:val="20"/>
          <w:szCs w:val="20"/>
        </w:rPr>
      </w:pPr>
    </w:p>
    <w:p w14:paraId="3408DC04" w14:textId="77777777" w:rsidR="005F341D" w:rsidRDefault="005F341D" w:rsidP="005F341D">
      <w:pPr>
        <w:pStyle w:val="ListParagraph"/>
        <w:ind w:left="0"/>
        <w:rPr>
          <w:rFonts w:ascii="Palatino Linotype" w:hAnsi="Palatino Linotype"/>
          <w:bCs/>
          <w:sz w:val="20"/>
          <w:szCs w:val="20"/>
        </w:rPr>
      </w:pPr>
      <w:r>
        <w:rPr>
          <w:rFonts w:ascii="Palatino Linotype" w:hAnsi="Palatino Linotype"/>
          <w:bCs/>
          <w:sz w:val="20"/>
          <w:szCs w:val="20"/>
        </w:rPr>
        <w:t xml:space="preserve">For convenience, we will use the following website to simulate dealing out cards </w:t>
      </w:r>
      <w:hyperlink r:id="rId12" w:history="1">
        <w:r w:rsidRPr="008F76D1">
          <w:rPr>
            <w:rStyle w:val="Hyperlink"/>
            <w:rFonts w:ascii="Palatino Linotype" w:hAnsi="Palatino Linotype"/>
            <w:bCs/>
            <w:sz w:val="20"/>
            <w:szCs w:val="20"/>
          </w:rPr>
          <w:t>http://www.rossmanchance.com/applets/ChisqShuffle.htm?yawning=1</w:t>
        </w:r>
      </w:hyperlink>
    </w:p>
    <w:p w14:paraId="52ED6429" w14:textId="77777777" w:rsidR="005F341D" w:rsidRDefault="005F341D" w:rsidP="005F341D">
      <w:pPr>
        <w:pStyle w:val="ListParagraph"/>
        <w:ind w:left="0"/>
        <w:rPr>
          <w:rFonts w:ascii="Palatino Linotype" w:hAnsi="Palatino Linotype"/>
          <w:bCs/>
          <w:sz w:val="20"/>
          <w:szCs w:val="20"/>
        </w:rPr>
      </w:pPr>
    </w:p>
    <w:p w14:paraId="78286982" w14:textId="77777777" w:rsidR="005F341D" w:rsidRDefault="005F341D" w:rsidP="005F341D">
      <w:pPr>
        <w:pStyle w:val="ListParagraph"/>
        <w:numPr>
          <w:ilvl w:val="0"/>
          <w:numId w:val="6"/>
        </w:numPr>
        <w:rPr>
          <w:rFonts w:ascii="Palatino Linotype" w:hAnsi="Palatino Linotype"/>
          <w:bCs/>
          <w:sz w:val="20"/>
          <w:szCs w:val="20"/>
        </w:rPr>
      </w:pPr>
      <w:r>
        <w:rPr>
          <w:rFonts w:ascii="Palatino Linotype" w:hAnsi="Palatino Linotype"/>
          <w:bCs/>
          <w:sz w:val="20"/>
          <w:szCs w:val="20"/>
        </w:rPr>
        <w:t>Follow the link to the sight.</w:t>
      </w:r>
    </w:p>
    <w:p w14:paraId="4164A0A7" w14:textId="77777777" w:rsidR="005F341D" w:rsidRDefault="005F341D" w:rsidP="005F341D">
      <w:pPr>
        <w:pStyle w:val="ListParagraph"/>
        <w:numPr>
          <w:ilvl w:val="0"/>
          <w:numId w:val="6"/>
        </w:numPr>
        <w:rPr>
          <w:rFonts w:ascii="Palatino Linotype" w:hAnsi="Palatino Linotype"/>
          <w:bCs/>
          <w:sz w:val="20"/>
          <w:szCs w:val="20"/>
        </w:rPr>
      </w:pPr>
      <w:r>
        <w:rPr>
          <w:rFonts w:ascii="Palatino Linotype" w:hAnsi="Palatino Linotype"/>
          <w:bCs/>
          <w:sz w:val="20"/>
          <w:szCs w:val="20"/>
        </w:rPr>
        <w:t>Select the Chi-Square (</w:t>
      </w:r>
      <m:oMath>
        <m:sSup>
          <m:sSupPr>
            <m:ctrlPr>
              <w:rPr>
                <w:rFonts w:ascii="Cambria Math" w:hAnsi="Cambria Math"/>
                <w:bCs/>
                <w:i/>
                <w:sz w:val="20"/>
                <w:szCs w:val="20"/>
              </w:rPr>
            </m:ctrlPr>
          </m:sSupPr>
          <m:e>
            <m:r>
              <w:rPr>
                <w:rFonts w:ascii="Cambria Math" w:hAnsi="Cambria Math"/>
                <w:sz w:val="20"/>
                <w:szCs w:val="20"/>
              </w:rPr>
              <m:t>χ</m:t>
            </m:r>
          </m:e>
          <m:sup>
            <m:r>
              <w:rPr>
                <w:rFonts w:ascii="Cambria Math" w:hAnsi="Cambria Math"/>
                <w:sz w:val="20"/>
                <w:szCs w:val="20"/>
              </w:rPr>
              <m:t>2</m:t>
            </m:r>
          </m:sup>
        </m:sSup>
      </m:oMath>
      <w:r>
        <w:rPr>
          <w:rFonts w:ascii="Palatino Linotype" w:hAnsi="Palatino Linotype"/>
          <w:bCs/>
          <w:sz w:val="20"/>
          <w:szCs w:val="20"/>
        </w:rPr>
        <w:t>) as the statistic.</w:t>
      </w:r>
    </w:p>
    <w:p w14:paraId="4C740D65" w14:textId="77777777" w:rsidR="005F341D" w:rsidRDefault="005F341D" w:rsidP="005F341D">
      <w:pPr>
        <w:pStyle w:val="ListParagraph"/>
        <w:rPr>
          <w:rFonts w:ascii="Palatino Linotype" w:hAnsi="Palatino Linotype"/>
          <w:bCs/>
          <w:sz w:val="20"/>
          <w:szCs w:val="20"/>
        </w:rPr>
      </w:pPr>
      <w:r>
        <w:rPr>
          <w:rFonts w:ascii="Palatino Linotype" w:hAnsi="Palatino Linotype"/>
          <w:bCs/>
          <w:noProof/>
          <w:sz w:val="20"/>
          <w:szCs w:val="20"/>
          <w:lang w:eastAsia="en-US"/>
        </w:rPr>
        <w:drawing>
          <wp:inline distT="0" distB="0" distL="0" distR="0" wp14:anchorId="715E2A30" wp14:editId="4485596B">
            <wp:extent cx="1632585" cy="118056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6-11-27 at 11.19.15 AM.png"/>
                    <pic:cNvPicPr/>
                  </pic:nvPicPr>
                  <pic:blipFill>
                    <a:blip r:embed="rId13">
                      <a:extLst>
                        <a:ext uri="{28A0092B-C50C-407E-A947-70E740481C1C}">
                          <a14:useLocalDpi xmlns:a14="http://schemas.microsoft.com/office/drawing/2010/main" val="0"/>
                        </a:ext>
                      </a:extLst>
                    </a:blip>
                    <a:stretch>
                      <a:fillRect/>
                    </a:stretch>
                  </pic:blipFill>
                  <pic:spPr>
                    <a:xfrm>
                      <a:off x="0" y="0"/>
                      <a:ext cx="1643002" cy="1188099"/>
                    </a:xfrm>
                    <a:prstGeom prst="rect">
                      <a:avLst/>
                    </a:prstGeom>
                  </pic:spPr>
                </pic:pic>
              </a:graphicData>
            </a:graphic>
          </wp:inline>
        </w:drawing>
      </w:r>
    </w:p>
    <w:p w14:paraId="1B32B6A8" w14:textId="77777777" w:rsidR="005F341D" w:rsidRPr="00360993" w:rsidRDefault="005F341D" w:rsidP="005F341D">
      <w:pPr>
        <w:pStyle w:val="ListParagraph"/>
        <w:numPr>
          <w:ilvl w:val="0"/>
          <w:numId w:val="6"/>
        </w:numPr>
        <w:rPr>
          <w:rFonts w:ascii="Palatino Linotype" w:hAnsi="Palatino Linotype"/>
          <w:bCs/>
          <w:sz w:val="20"/>
          <w:szCs w:val="20"/>
        </w:rPr>
      </w:pPr>
      <w:r>
        <w:rPr>
          <w:rFonts w:ascii="Palatino Linotype" w:hAnsi="Palatino Linotype"/>
          <w:bCs/>
          <w:sz w:val="20"/>
          <w:szCs w:val="20"/>
        </w:rPr>
        <w:t xml:space="preserve">Click on </w:t>
      </w:r>
      <w:r>
        <w:rPr>
          <w:rFonts w:ascii="Palatino Linotype" w:hAnsi="Palatino Linotype"/>
          <w:b/>
          <w:bCs/>
          <w:sz w:val="20"/>
          <w:szCs w:val="20"/>
        </w:rPr>
        <w:t>Show Shuffle Options</w:t>
      </w:r>
    </w:p>
    <w:p w14:paraId="03961224" w14:textId="77777777" w:rsidR="005F341D" w:rsidRDefault="005F341D" w:rsidP="005F341D">
      <w:pPr>
        <w:pStyle w:val="ListParagraph"/>
        <w:numPr>
          <w:ilvl w:val="0"/>
          <w:numId w:val="6"/>
        </w:numPr>
        <w:rPr>
          <w:rFonts w:ascii="Palatino Linotype" w:hAnsi="Palatino Linotype"/>
          <w:bCs/>
          <w:sz w:val="20"/>
          <w:szCs w:val="20"/>
        </w:rPr>
      </w:pPr>
      <w:r>
        <w:rPr>
          <w:rFonts w:ascii="Palatino Linotype" w:hAnsi="Palatino Linotype"/>
          <w:bCs/>
          <w:sz w:val="20"/>
          <w:szCs w:val="20"/>
        </w:rPr>
        <w:t>Click shuffle and verify that the simulation is computing and recording the chi-square statistic for each shuffle.</w:t>
      </w:r>
    </w:p>
    <w:p w14:paraId="2F42B104" w14:textId="77777777" w:rsidR="005F341D" w:rsidRPr="00360993" w:rsidRDefault="005F341D" w:rsidP="005F341D">
      <w:pPr>
        <w:pStyle w:val="ListParagraph"/>
        <w:numPr>
          <w:ilvl w:val="0"/>
          <w:numId w:val="6"/>
        </w:numPr>
        <w:rPr>
          <w:rFonts w:ascii="Palatino Linotype" w:hAnsi="Palatino Linotype"/>
          <w:b/>
          <w:bCs/>
          <w:sz w:val="20"/>
          <w:szCs w:val="20"/>
        </w:rPr>
      </w:pPr>
      <w:r>
        <w:rPr>
          <w:rFonts w:ascii="Palatino Linotype" w:hAnsi="Palatino Linotype"/>
          <w:bCs/>
          <w:sz w:val="20"/>
          <w:szCs w:val="20"/>
        </w:rPr>
        <w:t xml:space="preserve">Generate a large number of statistics by </w:t>
      </w:r>
      <w:r w:rsidRPr="00360993">
        <w:rPr>
          <w:rFonts w:ascii="Palatino Linotype" w:hAnsi="Palatino Linotype"/>
          <w:b/>
          <w:bCs/>
          <w:sz w:val="20"/>
          <w:szCs w:val="20"/>
        </w:rPr>
        <w:t>setting the number of shuffles to 1000</w:t>
      </w:r>
      <w:r>
        <w:rPr>
          <w:rFonts w:ascii="Palatino Linotype" w:hAnsi="Palatino Linotype"/>
          <w:bCs/>
          <w:sz w:val="20"/>
          <w:szCs w:val="20"/>
        </w:rPr>
        <w:t xml:space="preserve"> and </w:t>
      </w:r>
      <w:r w:rsidRPr="00360993">
        <w:rPr>
          <w:rFonts w:ascii="Palatino Linotype" w:hAnsi="Palatino Linotype"/>
          <w:b/>
          <w:bCs/>
          <w:sz w:val="20"/>
          <w:szCs w:val="20"/>
        </w:rPr>
        <w:t>clicking shuffle.</w:t>
      </w:r>
      <w:r>
        <w:rPr>
          <w:rFonts w:ascii="Palatino Linotype" w:hAnsi="Palatino Linotype"/>
          <w:b/>
          <w:bCs/>
          <w:sz w:val="20"/>
          <w:szCs w:val="20"/>
        </w:rPr>
        <w:t xml:space="preserve">  </w:t>
      </w:r>
      <w:r>
        <w:rPr>
          <w:rFonts w:ascii="Palatino Linotype" w:hAnsi="Palatino Linotype"/>
          <w:bCs/>
          <w:sz w:val="20"/>
          <w:szCs w:val="20"/>
        </w:rPr>
        <w:t>Paste a screen shot of the plot of these statistics below.</w:t>
      </w:r>
    </w:p>
    <w:p w14:paraId="2C8DBA4D" w14:textId="77777777" w:rsidR="005F341D" w:rsidRPr="00763D45" w:rsidRDefault="005F341D" w:rsidP="005F341D">
      <w:pPr>
        <w:pStyle w:val="ListParagraph"/>
        <w:numPr>
          <w:ilvl w:val="0"/>
          <w:numId w:val="6"/>
        </w:numPr>
        <w:rPr>
          <w:rFonts w:ascii="Palatino Linotype" w:hAnsi="Palatino Linotype"/>
          <w:b/>
          <w:bCs/>
          <w:sz w:val="20"/>
          <w:szCs w:val="20"/>
        </w:rPr>
      </w:pPr>
      <w:r>
        <w:rPr>
          <w:rFonts w:ascii="Palatino Linotype" w:hAnsi="Palatino Linotype"/>
          <w:bCs/>
          <w:sz w:val="20"/>
          <w:szCs w:val="20"/>
        </w:rPr>
        <w:t xml:space="preserve">Recall that we are simulating the distribution of the statistic under the null hypothesis, i.e. that there is no association between seeding a yawn and a person actually yawning.  Furthermore, the chi-square statistic measures how far our observed data was from a no association plot.  We want to know the observed data is unusually far away from the no association assumption by checking if our observed statistic is unusually larger.  Use the </w:t>
      </w:r>
      <w:r>
        <w:rPr>
          <w:rFonts w:ascii="Palatino Linotype" w:hAnsi="Palatino Linotype"/>
          <w:b/>
          <w:bCs/>
          <w:sz w:val="20"/>
          <w:szCs w:val="20"/>
        </w:rPr>
        <w:t xml:space="preserve">Count Samples </w:t>
      </w:r>
      <w:r>
        <w:rPr>
          <w:rFonts w:ascii="Palatino Linotype" w:hAnsi="Palatino Linotype"/>
          <w:bCs/>
          <w:sz w:val="20"/>
          <w:szCs w:val="20"/>
        </w:rPr>
        <w:t>feature of the website to compute the upper p-value for our statistic.</w:t>
      </w:r>
    </w:p>
    <w:p w14:paraId="5430D943" w14:textId="77777777" w:rsidR="005F341D" w:rsidRPr="00763D45" w:rsidRDefault="005F341D" w:rsidP="005F341D">
      <w:pPr>
        <w:pStyle w:val="ListParagraph"/>
        <w:rPr>
          <w:rFonts w:ascii="Palatino Linotype" w:hAnsi="Palatino Linotype"/>
          <w:b/>
          <w:bCs/>
          <w:sz w:val="20"/>
          <w:szCs w:val="20"/>
        </w:rPr>
      </w:pPr>
      <w:r>
        <w:rPr>
          <w:rFonts w:ascii="Palatino Linotype" w:hAnsi="Palatino Linotype"/>
          <w:b/>
          <w:bCs/>
          <w:noProof/>
          <w:sz w:val="20"/>
          <w:szCs w:val="20"/>
          <w:lang w:eastAsia="en-US"/>
        </w:rPr>
        <w:drawing>
          <wp:inline distT="0" distB="0" distL="0" distR="0" wp14:anchorId="4AC42521" wp14:editId="61D132DC">
            <wp:extent cx="4445000" cy="736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16-11-27 at 11.32.59 AM.png"/>
                    <pic:cNvPicPr/>
                  </pic:nvPicPr>
                  <pic:blipFill>
                    <a:blip r:embed="rId14">
                      <a:extLst>
                        <a:ext uri="{28A0092B-C50C-407E-A947-70E740481C1C}">
                          <a14:useLocalDpi xmlns:a14="http://schemas.microsoft.com/office/drawing/2010/main" val="0"/>
                        </a:ext>
                      </a:extLst>
                    </a:blip>
                    <a:stretch>
                      <a:fillRect/>
                    </a:stretch>
                  </pic:blipFill>
                  <pic:spPr>
                    <a:xfrm>
                      <a:off x="0" y="0"/>
                      <a:ext cx="4445000" cy="736600"/>
                    </a:xfrm>
                    <a:prstGeom prst="rect">
                      <a:avLst/>
                    </a:prstGeom>
                  </pic:spPr>
                </pic:pic>
              </a:graphicData>
            </a:graphic>
          </wp:inline>
        </w:drawing>
      </w:r>
    </w:p>
    <w:p w14:paraId="710BCF81" w14:textId="77777777" w:rsidR="005F341D" w:rsidRPr="0064469E" w:rsidRDefault="005F341D" w:rsidP="005F341D">
      <w:pPr>
        <w:pStyle w:val="ListParagraph"/>
        <w:numPr>
          <w:ilvl w:val="0"/>
          <w:numId w:val="6"/>
        </w:numPr>
        <w:rPr>
          <w:rFonts w:ascii="Palatino Linotype" w:hAnsi="Palatino Linotype"/>
          <w:b/>
          <w:bCs/>
          <w:sz w:val="20"/>
          <w:szCs w:val="20"/>
        </w:rPr>
      </w:pPr>
      <w:r>
        <w:rPr>
          <w:rFonts w:ascii="Palatino Linotype" w:hAnsi="Palatino Linotype"/>
          <w:bCs/>
          <w:sz w:val="20"/>
          <w:szCs w:val="20"/>
        </w:rPr>
        <w:t>Write a conclusion for this test.</w:t>
      </w:r>
    </w:p>
    <w:p w14:paraId="1BC0AF9F" w14:textId="7DDAD32B" w:rsidR="0064469E" w:rsidRPr="0064469E" w:rsidRDefault="0064469E" w:rsidP="0064469E">
      <w:pPr>
        <w:pStyle w:val="ListParagraph"/>
        <w:rPr>
          <w:rFonts w:ascii="Palatino Linotype" w:hAnsi="Palatino Linotype"/>
          <w:b/>
          <w:bCs/>
          <w:sz w:val="20"/>
          <w:szCs w:val="20"/>
        </w:rPr>
      </w:pPr>
    </w:p>
    <w:p w14:paraId="4A439B43" w14:textId="28968A7E" w:rsidR="00262DE9" w:rsidRPr="003356A3" w:rsidRDefault="004B7C1D" w:rsidP="003356A3">
      <w:pPr>
        <w:pStyle w:val="ListParagraph"/>
        <w:numPr>
          <w:ilvl w:val="0"/>
          <w:numId w:val="6"/>
        </w:numPr>
        <w:rPr>
          <w:rFonts w:ascii="Palatino Linotype" w:hAnsi="Palatino Linotype"/>
          <w:b/>
          <w:bCs/>
          <w:sz w:val="20"/>
          <w:szCs w:val="20"/>
        </w:rPr>
      </w:pPr>
      <w:r>
        <w:rPr>
          <w:rFonts w:ascii="Palatino Linotype" w:hAnsi="Palatino Linotype"/>
          <w:bCs/>
          <w:sz w:val="20"/>
          <w:szCs w:val="20"/>
        </w:rPr>
        <w:t>Switch to the Dolphin Study.  In this study, subjects that suffer from depr</w:t>
      </w:r>
      <w:r w:rsidR="00262DE9">
        <w:rPr>
          <w:rFonts w:ascii="Palatino Linotype" w:hAnsi="Palatino Linotype"/>
          <w:bCs/>
          <w:sz w:val="20"/>
          <w:szCs w:val="20"/>
        </w:rPr>
        <w:t>ession were flown to Honduras and randomly assigned to one of two groups.  The Dolphin group was provided with therapy involving dolphins and the other groups did not receive the therapy and are used as a control group.</w:t>
      </w:r>
      <w:r w:rsidR="003356A3">
        <w:rPr>
          <w:rFonts w:ascii="Palatino Linotype" w:hAnsi="Palatino Linotype"/>
          <w:bCs/>
          <w:sz w:val="20"/>
          <w:szCs w:val="20"/>
        </w:rPr>
        <w:t xml:space="preserve">  </w:t>
      </w:r>
      <w:r w:rsidR="00262DE9" w:rsidRPr="003356A3">
        <w:rPr>
          <w:rFonts w:ascii="Palatino Linotype" w:hAnsi="Palatino Linotype"/>
          <w:b/>
          <w:bCs/>
          <w:sz w:val="20"/>
          <w:szCs w:val="20"/>
        </w:rPr>
        <w:t>Research Question:</w:t>
      </w:r>
      <w:r w:rsidR="00262DE9" w:rsidRPr="003356A3">
        <w:rPr>
          <w:rFonts w:ascii="Palatino Linotype" w:hAnsi="Palatino Linotype"/>
          <w:bCs/>
          <w:sz w:val="20"/>
          <w:szCs w:val="20"/>
        </w:rPr>
        <w:t xml:space="preserve"> Is there an association between</w:t>
      </w:r>
      <w:r w:rsidR="003356A3" w:rsidRPr="003356A3">
        <w:rPr>
          <w:rFonts w:ascii="Palatino Linotype" w:hAnsi="Palatino Linotype"/>
          <w:bCs/>
          <w:sz w:val="20"/>
          <w:szCs w:val="20"/>
        </w:rPr>
        <w:t xml:space="preserve"> the therapy/control and whether or not the depression improved?</w:t>
      </w:r>
    </w:p>
    <w:p w14:paraId="23246A46" w14:textId="2F504637" w:rsidR="003356A3" w:rsidRDefault="003356A3" w:rsidP="003356A3">
      <w:pPr>
        <w:pStyle w:val="ListParagraph"/>
        <w:numPr>
          <w:ilvl w:val="0"/>
          <w:numId w:val="7"/>
        </w:numPr>
        <w:rPr>
          <w:rFonts w:ascii="Palatino Linotype" w:hAnsi="Palatino Linotype"/>
          <w:bCs/>
          <w:sz w:val="20"/>
          <w:szCs w:val="20"/>
        </w:rPr>
      </w:pPr>
      <w:r>
        <w:rPr>
          <w:rFonts w:ascii="Palatino Linotype" w:hAnsi="Palatino Linotype"/>
          <w:bCs/>
          <w:sz w:val="20"/>
          <w:szCs w:val="20"/>
        </w:rPr>
        <w:t>Use the applet to compute the p-value for this study.</w:t>
      </w:r>
    </w:p>
    <w:p w14:paraId="73AC2D3C" w14:textId="64F39730" w:rsidR="003356A3" w:rsidRPr="003356A3" w:rsidRDefault="003356A3" w:rsidP="003356A3">
      <w:pPr>
        <w:pStyle w:val="ListParagraph"/>
        <w:numPr>
          <w:ilvl w:val="0"/>
          <w:numId w:val="7"/>
        </w:numPr>
        <w:rPr>
          <w:rFonts w:ascii="Palatino Linotype" w:hAnsi="Palatino Linotype"/>
          <w:bCs/>
          <w:sz w:val="20"/>
          <w:szCs w:val="20"/>
        </w:rPr>
      </w:pPr>
      <w:r>
        <w:rPr>
          <w:rFonts w:ascii="Palatino Linotype" w:hAnsi="Palatino Linotype"/>
          <w:bCs/>
          <w:sz w:val="20"/>
          <w:szCs w:val="20"/>
        </w:rPr>
        <w:t>Write out your conclusion based on the p-value.</w:t>
      </w:r>
    </w:p>
    <w:p w14:paraId="0230CD04" w14:textId="77777777" w:rsidR="005F341D" w:rsidRPr="000E101E" w:rsidRDefault="005F341D" w:rsidP="005F341D">
      <w:pPr>
        <w:pStyle w:val="ListParagraph"/>
        <w:ind w:left="0"/>
        <w:rPr>
          <w:rFonts w:ascii="Palatino Linotype" w:hAnsi="Palatino Linotype"/>
          <w:b/>
          <w:bCs/>
          <w:sz w:val="20"/>
          <w:szCs w:val="20"/>
          <w:u w:val="single"/>
        </w:rPr>
      </w:pPr>
    </w:p>
    <w:p w14:paraId="2535D5F7" w14:textId="77777777" w:rsidR="005F341D" w:rsidRDefault="005F341D" w:rsidP="005F341D">
      <w:pPr>
        <w:rPr>
          <w:rFonts w:ascii="Palatino Linotype" w:hAnsi="Palatino Linotype"/>
          <w:b/>
          <w:sz w:val="20"/>
          <w:szCs w:val="20"/>
          <w:u w:val="single"/>
        </w:rPr>
      </w:pPr>
      <w:r>
        <w:rPr>
          <w:rFonts w:ascii="Palatino Linotype" w:hAnsi="Palatino Linotype"/>
          <w:b/>
          <w:sz w:val="20"/>
          <w:szCs w:val="20"/>
          <w:u w:val="single"/>
        </w:rPr>
        <w:t>Chi-Square Test</w:t>
      </w:r>
      <w:r w:rsidRPr="000E101E">
        <w:rPr>
          <w:rFonts w:ascii="Palatino Linotype" w:hAnsi="Palatino Linotype"/>
          <w:b/>
          <w:sz w:val="20"/>
          <w:szCs w:val="20"/>
          <w:u w:val="single"/>
        </w:rPr>
        <w:t xml:space="preserve"> </w:t>
      </w:r>
      <w:r>
        <w:rPr>
          <w:rFonts w:ascii="Palatino Linotype" w:hAnsi="Palatino Linotype"/>
          <w:b/>
          <w:sz w:val="20"/>
          <w:szCs w:val="20"/>
          <w:u w:val="single"/>
        </w:rPr>
        <w:t>Using JMP</w:t>
      </w:r>
    </w:p>
    <w:p w14:paraId="1D5E3176" w14:textId="77777777" w:rsidR="005F341D" w:rsidRDefault="005F341D" w:rsidP="005F341D">
      <w:pPr>
        <w:rPr>
          <w:rFonts w:ascii="Palatino Linotype" w:hAnsi="Palatino Linotype"/>
          <w:b/>
          <w:sz w:val="20"/>
          <w:szCs w:val="20"/>
          <w:u w:val="single"/>
        </w:rPr>
      </w:pPr>
    </w:p>
    <w:p w14:paraId="419C4659" w14:textId="77777777" w:rsidR="005F341D" w:rsidRDefault="005F341D" w:rsidP="005F341D">
      <w:pPr>
        <w:rPr>
          <w:rFonts w:ascii="Palatino Linotype" w:hAnsi="Palatino Linotype"/>
          <w:sz w:val="20"/>
          <w:szCs w:val="20"/>
        </w:rPr>
      </w:pPr>
      <w:r>
        <w:rPr>
          <w:rFonts w:ascii="Palatino Linotype" w:hAnsi="Palatino Linotype"/>
          <w:sz w:val="20"/>
          <w:szCs w:val="20"/>
        </w:rPr>
        <w:t xml:space="preserve">The Chi-Square statistic and p-value are computed for us in JMP automatically when using </w:t>
      </w:r>
      <w:r>
        <w:rPr>
          <w:rFonts w:ascii="Palatino Linotype" w:hAnsi="Palatino Linotype"/>
          <w:b/>
          <w:sz w:val="20"/>
          <w:szCs w:val="20"/>
        </w:rPr>
        <w:t>Fit Y by X</w:t>
      </w:r>
      <w:r>
        <w:rPr>
          <w:rFonts w:ascii="Palatino Linotype" w:hAnsi="Palatino Linotype"/>
          <w:sz w:val="20"/>
          <w:szCs w:val="20"/>
        </w:rPr>
        <w:t>.  We will be using the Pearson line in the table, as illustrated for the Yawn data below.</w:t>
      </w:r>
    </w:p>
    <w:p w14:paraId="23438CF1" w14:textId="77777777" w:rsidR="005F341D" w:rsidRDefault="005F341D" w:rsidP="005F341D">
      <w:pPr>
        <w:rPr>
          <w:rFonts w:ascii="Palatino Linotype" w:hAnsi="Palatino Linotype"/>
          <w:sz w:val="20"/>
          <w:szCs w:val="20"/>
        </w:rPr>
      </w:pPr>
    </w:p>
    <w:p w14:paraId="7182AD66" w14:textId="77777777" w:rsidR="005F341D" w:rsidRDefault="005F341D" w:rsidP="005F341D">
      <w:pPr>
        <w:rPr>
          <w:rFonts w:ascii="Palatino Linotype" w:hAnsi="Palatino Linotype"/>
          <w:sz w:val="20"/>
          <w:szCs w:val="20"/>
        </w:rPr>
      </w:pPr>
      <w:r>
        <w:rPr>
          <w:rFonts w:ascii="Palatino Linotype" w:hAnsi="Palatino Linotype"/>
          <w:noProof/>
          <w:sz w:val="20"/>
          <w:szCs w:val="20"/>
        </w:rPr>
        <w:drawing>
          <wp:inline distT="0" distB="0" distL="0" distR="0" wp14:anchorId="319913E4" wp14:editId="589CCFDE">
            <wp:extent cx="3626485" cy="645716"/>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 Shot 2016-11-27 at 11.37.42 AM.png"/>
                    <pic:cNvPicPr/>
                  </pic:nvPicPr>
                  <pic:blipFill>
                    <a:blip r:embed="rId15">
                      <a:extLst>
                        <a:ext uri="{28A0092B-C50C-407E-A947-70E740481C1C}">
                          <a14:useLocalDpi xmlns:a14="http://schemas.microsoft.com/office/drawing/2010/main" val="0"/>
                        </a:ext>
                      </a:extLst>
                    </a:blip>
                    <a:stretch>
                      <a:fillRect/>
                    </a:stretch>
                  </pic:blipFill>
                  <pic:spPr>
                    <a:xfrm>
                      <a:off x="0" y="0"/>
                      <a:ext cx="3722150" cy="662750"/>
                    </a:xfrm>
                    <a:prstGeom prst="rect">
                      <a:avLst/>
                    </a:prstGeom>
                  </pic:spPr>
                </pic:pic>
              </a:graphicData>
            </a:graphic>
          </wp:inline>
        </w:drawing>
      </w:r>
    </w:p>
    <w:p w14:paraId="3D431692" w14:textId="77777777" w:rsidR="005F341D" w:rsidRDefault="005F341D" w:rsidP="005F341D">
      <w:pPr>
        <w:rPr>
          <w:rFonts w:ascii="Palatino Linotype" w:hAnsi="Palatino Linotype"/>
          <w:sz w:val="20"/>
          <w:szCs w:val="20"/>
        </w:rPr>
      </w:pPr>
    </w:p>
    <w:p w14:paraId="51C5A3E6" w14:textId="77777777" w:rsidR="005F341D" w:rsidRPr="004C677B" w:rsidRDefault="005F341D" w:rsidP="005F341D">
      <w:pPr>
        <w:rPr>
          <w:rFonts w:ascii="Palatino Linotype" w:hAnsi="Palatino Linotype"/>
          <w:sz w:val="20"/>
          <w:szCs w:val="20"/>
        </w:rPr>
      </w:pPr>
      <w:r>
        <w:rPr>
          <w:rFonts w:ascii="Palatino Linotype" w:hAnsi="Palatino Linotype"/>
          <w:sz w:val="20"/>
          <w:szCs w:val="20"/>
        </w:rPr>
        <w:t xml:space="preserve">As always, before using JMP to compute p-values, we must make sure that we satisfy the assumptions of the related test.  </w:t>
      </w:r>
    </w:p>
    <w:p w14:paraId="262D85A0" w14:textId="77777777" w:rsidR="005F341D" w:rsidRDefault="005F341D" w:rsidP="005F341D">
      <w:pPr>
        <w:rPr>
          <w:rFonts w:ascii="Palatino Linotype" w:hAnsi="Palatino Linotype"/>
          <w:b/>
          <w:sz w:val="20"/>
          <w:szCs w:val="20"/>
          <w:u w:val="single"/>
        </w:rPr>
      </w:pPr>
    </w:p>
    <w:p w14:paraId="3B6C0126"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u w:val="single"/>
        </w:rPr>
        <w:t>Assumptions behind the Chi-Square Test</w:t>
      </w:r>
      <w:r w:rsidRPr="000E101E">
        <w:rPr>
          <w:rFonts w:ascii="Palatino Linotype" w:hAnsi="Palatino Linotype"/>
          <w:sz w:val="20"/>
          <w:szCs w:val="20"/>
        </w:rPr>
        <w:t>:</w:t>
      </w:r>
    </w:p>
    <w:p w14:paraId="3974E739" w14:textId="77777777" w:rsidR="005F341D" w:rsidRPr="000E101E" w:rsidRDefault="005F341D" w:rsidP="005F341D">
      <w:pPr>
        <w:rPr>
          <w:rFonts w:ascii="Palatino Linotype" w:hAnsi="Palatino Linotype"/>
          <w:sz w:val="20"/>
          <w:szCs w:val="20"/>
        </w:rPr>
      </w:pPr>
    </w:p>
    <w:p w14:paraId="54D73612" w14:textId="77777777" w:rsidR="005F341D" w:rsidRPr="000E101E" w:rsidRDefault="005F341D" w:rsidP="005F341D">
      <w:pPr>
        <w:ind w:left="720"/>
        <w:rPr>
          <w:rFonts w:ascii="Palatino Linotype" w:hAnsi="Palatino Linotype"/>
          <w:sz w:val="20"/>
          <w:szCs w:val="20"/>
        </w:rPr>
      </w:pPr>
      <w:r w:rsidRPr="000E101E">
        <w:rPr>
          <w:rFonts w:ascii="Palatino Linotype" w:hAnsi="Palatino Linotype"/>
          <w:sz w:val="20"/>
          <w:szCs w:val="20"/>
        </w:rPr>
        <w:t>The chi-square test for independence may be inappropriate for tables with very small expected cell frequencies.  One rule of thumb suggests that most of the expected cell frequencies in the table should be 5 or more; otherwise, the chi-square approximation may not be reliable.  JMP and most other statistical software packages will warn you when the results of the chi-square test are suspect.</w:t>
      </w:r>
    </w:p>
    <w:p w14:paraId="5F422B80" w14:textId="77777777" w:rsidR="005F341D" w:rsidRPr="000E101E" w:rsidRDefault="005F341D" w:rsidP="005F341D">
      <w:pPr>
        <w:ind w:left="720"/>
        <w:rPr>
          <w:rFonts w:ascii="Palatino Linotype" w:hAnsi="Palatino Linotype"/>
          <w:sz w:val="20"/>
          <w:szCs w:val="20"/>
        </w:rPr>
      </w:pPr>
    </w:p>
    <w:p w14:paraId="088BBAF9" w14:textId="77777777" w:rsidR="005F341D" w:rsidRDefault="005F341D" w:rsidP="005F341D">
      <w:pPr>
        <w:ind w:left="720"/>
        <w:rPr>
          <w:rFonts w:ascii="Palatino Linotype" w:hAnsi="Palatino Linotype"/>
          <w:sz w:val="20"/>
          <w:szCs w:val="20"/>
        </w:rPr>
      </w:pPr>
      <w:r w:rsidRPr="000E101E">
        <w:rPr>
          <w:rFonts w:ascii="Palatino Linotype" w:hAnsi="Palatino Linotype"/>
          <w:sz w:val="20"/>
          <w:szCs w:val="20"/>
        </w:rPr>
        <w:t>Also, each observation in the study can be classified into only one cell of the contingency table, and the observations must be independent</w:t>
      </w:r>
      <w:r>
        <w:rPr>
          <w:rFonts w:ascii="Palatino Linotype" w:hAnsi="Palatino Linotype"/>
          <w:sz w:val="20"/>
          <w:szCs w:val="20"/>
        </w:rPr>
        <w:t>.</w:t>
      </w:r>
    </w:p>
    <w:p w14:paraId="7390A464" w14:textId="77777777" w:rsidR="005F341D" w:rsidRDefault="005F341D" w:rsidP="005F341D">
      <w:pPr>
        <w:rPr>
          <w:rFonts w:ascii="Palatino Linotype" w:hAnsi="Palatino Linotype"/>
          <w:sz w:val="20"/>
          <w:szCs w:val="20"/>
        </w:rPr>
      </w:pPr>
    </w:p>
    <w:p w14:paraId="0EFF8A8A" w14:textId="77777777" w:rsidR="005F341D" w:rsidRPr="0085324C" w:rsidRDefault="005F341D" w:rsidP="005F341D">
      <w:pPr>
        <w:rPr>
          <w:rFonts w:ascii="Palatino Linotype" w:hAnsi="Palatino Linotype"/>
          <w:b/>
          <w:sz w:val="20"/>
          <w:szCs w:val="20"/>
          <w:u w:val="single"/>
        </w:rPr>
      </w:pPr>
      <w:r w:rsidRPr="0085324C">
        <w:rPr>
          <w:rFonts w:ascii="Palatino Linotype" w:hAnsi="Palatino Linotype"/>
          <w:b/>
          <w:sz w:val="20"/>
          <w:szCs w:val="20"/>
          <w:u w:val="single"/>
        </w:rPr>
        <w:t>Example 3.4: Alcoholism and Depression</w:t>
      </w:r>
    </w:p>
    <w:p w14:paraId="7C728D7F" w14:textId="77777777" w:rsidR="005F341D" w:rsidRPr="000E101E" w:rsidRDefault="005F341D" w:rsidP="005F341D">
      <w:pPr>
        <w:tabs>
          <w:tab w:val="left" w:pos="0"/>
        </w:tabs>
        <w:autoSpaceDE w:val="0"/>
        <w:autoSpaceDN w:val="0"/>
        <w:adjustRightInd w:val="0"/>
        <w:rPr>
          <w:rFonts w:ascii="Palatino Linotype" w:hAnsi="Palatino Linotype" w:cs="CMR12"/>
          <w:sz w:val="20"/>
          <w:szCs w:val="20"/>
        </w:rPr>
      </w:pPr>
      <w:r w:rsidRPr="000E101E">
        <w:rPr>
          <w:rFonts w:ascii="Palatino Linotype" w:hAnsi="Palatino Linotype" w:cs="CMR12"/>
          <w:sz w:val="20"/>
          <w:szCs w:val="20"/>
        </w:rPr>
        <w:t xml:space="preserve">Past research has suggested a high rate of alcoholism in families of patients with primary unipolar depression.  A study of 210 families of females with primary unipolar depression found that 89 had alcoholism present.  A set of 299 control families found 94 present. </w:t>
      </w:r>
    </w:p>
    <w:p w14:paraId="51AB3846" w14:textId="77777777" w:rsidR="005F341D" w:rsidRPr="000E101E" w:rsidRDefault="005F341D" w:rsidP="005F341D">
      <w:pPr>
        <w:autoSpaceDE w:val="0"/>
        <w:autoSpaceDN w:val="0"/>
        <w:adjustRightInd w:val="0"/>
        <w:ind w:left="360" w:hanging="360"/>
        <w:rPr>
          <w:rFonts w:ascii="Palatino Linotype" w:hAnsi="Palatino Linotype" w:cs="CMR12"/>
          <w:sz w:val="20"/>
          <w:szCs w:val="20"/>
        </w:rPr>
      </w:pPr>
    </w:p>
    <w:p w14:paraId="309AA814" w14:textId="77777777" w:rsidR="005F341D" w:rsidRPr="000E101E" w:rsidRDefault="005F341D" w:rsidP="005F341D">
      <w:pPr>
        <w:autoSpaceDE w:val="0"/>
        <w:autoSpaceDN w:val="0"/>
        <w:adjustRightInd w:val="0"/>
        <w:rPr>
          <w:rFonts w:ascii="Palatino Linotype" w:hAnsi="Palatino Linotype" w:cs="CMR12"/>
          <w:b/>
          <w:sz w:val="20"/>
          <w:szCs w:val="20"/>
        </w:rPr>
      </w:pPr>
      <w:r w:rsidRPr="000E101E">
        <w:rPr>
          <w:rFonts w:ascii="Palatino Linotype" w:hAnsi="Palatino Linotype" w:cs="CMR12"/>
          <w:b/>
          <w:bCs/>
          <w:sz w:val="20"/>
          <w:szCs w:val="20"/>
          <w:u w:val="single"/>
        </w:rPr>
        <w:t>Research Hypothesis</w:t>
      </w:r>
      <w:r w:rsidRPr="000E101E">
        <w:rPr>
          <w:rFonts w:ascii="Palatino Linotype" w:hAnsi="Palatino Linotype" w:cs="CMR12"/>
          <w:sz w:val="20"/>
          <w:szCs w:val="20"/>
        </w:rPr>
        <w:t xml:space="preserve">:  </w:t>
      </w:r>
      <w:r w:rsidRPr="000E101E">
        <w:rPr>
          <w:rFonts w:ascii="Palatino Linotype" w:hAnsi="Palatino Linotype" w:cs="CMR12"/>
          <w:b/>
          <w:sz w:val="20"/>
          <w:szCs w:val="20"/>
        </w:rPr>
        <w:t xml:space="preserve">The proportion of families afflicted by alcoholism </w:t>
      </w:r>
      <w:r w:rsidRPr="000E101E">
        <w:rPr>
          <w:rFonts w:ascii="Palatino Linotype" w:hAnsi="Palatino Linotype" w:cs="CMR12"/>
          <w:b/>
          <w:sz w:val="20"/>
          <w:szCs w:val="20"/>
          <w:u w:val="single"/>
        </w:rPr>
        <w:t>differs</w:t>
      </w:r>
      <w:r w:rsidRPr="000E101E">
        <w:rPr>
          <w:rFonts w:ascii="Palatino Linotype" w:hAnsi="Palatino Linotype" w:cs="CMR12"/>
          <w:b/>
          <w:sz w:val="20"/>
          <w:szCs w:val="20"/>
        </w:rPr>
        <w:t xml:space="preserve"> depending on whether or not the female in the family had primary unipolar depression.</w:t>
      </w:r>
    </w:p>
    <w:p w14:paraId="382EC828" w14:textId="77777777" w:rsidR="005F341D" w:rsidRPr="000E101E" w:rsidRDefault="005F341D" w:rsidP="005F341D">
      <w:pPr>
        <w:autoSpaceDE w:val="0"/>
        <w:autoSpaceDN w:val="0"/>
        <w:adjustRightInd w:val="0"/>
        <w:ind w:left="360" w:hanging="360"/>
        <w:rPr>
          <w:rFonts w:ascii="Palatino Linotype" w:hAnsi="Palatino Linotype" w:cs="CMR12"/>
          <w:b/>
          <w:sz w:val="20"/>
          <w:szCs w:val="20"/>
        </w:rPr>
      </w:pPr>
    </w:p>
    <w:p w14:paraId="75C1658B" w14:textId="77777777" w:rsidR="005F341D" w:rsidRPr="000E101E" w:rsidRDefault="005F341D" w:rsidP="005F341D">
      <w:pPr>
        <w:autoSpaceDE w:val="0"/>
        <w:autoSpaceDN w:val="0"/>
        <w:adjustRightInd w:val="0"/>
        <w:rPr>
          <w:rFonts w:ascii="Palatino Linotype" w:hAnsi="Palatino Linotype" w:cs="CMR12"/>
          <w:b/>
          <w:bCs/>
          <w:sz w:val="20"/>
          <w:szCs w:val="20"/>
        </w:rPr>
      </w:pPr>
      <w:r w:rsidRPr="000E101E">
        <w:rPr>
          <w:rFonts w:ascii="Palatino Linotype" w:hAnsi="Palatino Linotype" w:cs="CMR12"/>
          <w:sz w:val="20"/>
          <w:szCs w:val="20"/>
        </w:rPr>
        <w:t xml:space="preserve">The data can be found in the file </w:t>
      </w:r>
      <w:r w:rsidRPr="000E101E">
        <w:rPr>
          <w:rFonts w:ascii="Palatino Linotype" w:hAnsi="Palatino Linotype" w:cs="CMR12"/>
          <w:b/>
          <w:sz w:val="20"/>
          <w:szCs w:val="20"/>
        </w:rPr>
        <w:t>Depression.JMP</w:t>
      </w:r>
      <w:r w:rsidRPr="000E101E">
        <w:rPr>
          <w:rFonts w:ascii="Palatino Linotype" w:hAnsi="Palatino Linotype" w:cs="CMR12"/>
          <w:sz w:val="20"/>
          <w:szCs w:val="20"/>
        </w:rPr>
        <w:t>:</w:t>
      </w:r>
    </w:p>
    <w:p w14:paraId="17617C7C" w14:textId="77777777" w:rsidR="005F341D" w:rsidRPr="0085324C" w:rsidRDefault="005F341D" w:rsidP="005F341D">
      <w:pPr>
        <w:ind w:left="360" w:firstLine="360"/>
        <w:rPr>
          <w:rFonts w:ascii="Palatino Linotype" w:hAnsi="Palatino Linotype"/>
          <w:b/>
          <w:sz w:val="20"/>
          <w:szCs w:val="20"/>
        </w:rPr>
      </w:pPr>
      <w:r w:rsidRPr="000E101E">
        <w:rPr>
          <w:rFonts w:ascii="Palatino Linotype" w:hAnsi="Palatino Linotype"/>
          <w:sz w:val="20"/>
          <w:szCs w:val="20"/>
        </w:rPr>
        <w:br/>
        <w:t>H</w:t>
      </w:r>
      <w:r w:rsidRPr="000E101E">
        <w:rPr>
          <w:rFonts w:ascii="Palatino Linotype" w:hAnsi="Palatino Linotype"/>
          <w:sz w:val="20"/>
          <w:szCs w:val="20"/>
          <w:vertAlign w:val="subscript"/>
        </w:rPr>
        <w:t>0</w:t>
      </w:r>
      <w:r w:rsidRPr="000E101E">
        <w:rPr>
          <w:rFonts w:ascii="Palatino Linotype" w:hAnsi="Palatino Linotype"/>
          <w:sz w:val="20"/>
          <w:szCs w:val="20"/>
        </w:rPr>
        <w:t xml:space="preserve">:  The proportion of families afflicted by alcoholism is the same regardless of whether or </w:t>
      </w:r>
      <w:r w:rsidRPr="000E101E">
        <w:rPr>
          <w:rFonts w:ascii="Palatino Linotype" w:hAnsi="Palatino Linotype"/>
          <w:sz w:val="20"/>
          <w:szCs w:val="20"/>
        </w:rPr>
        <w:br/>
        <w:t xml:space="preserve">        not the female in the family suffers from primary unipolar depression.</w:t>
      </w:r>
    </w:p>
    <w:p w14:paraId="11F1659C" w14:textId="77777777" w:rsidR="005F341D" w:rsidRPr="000E101E" w:rsidRDefault="005F341D" w:rsidP="005F341D">
      <w:pPr>
        <w:ind w:left="900" w:hanging="900"/>
        <w:rPr>
          <w:rFonts w:ascii="Palatino Linotype" w:hAnsi="Palatino Linotype"/>
          <w:sz w:val="20"/>
          <w:szCs w:val="20"/>
        </w:rPr>
      </w:pPr>
    </w:p>
    <w:p w14:paraId="74D3CCDD" w14:textId="77777777" w:rsidR="005F341D" w:rsidRPr="000E101E" w:rsidRDefault="005F341D" w:rsidP="005F341D">
      <w:pPr>
        <w:ind w:left="360"/>
        <w:rPr>
          <w:rFonts w:ascii="Palatino Linotype" w:hAnsi="Palatino Linotype"/>
          <w:sz w:val="20"/>
          <w:szCs w:val="20"/>
        </w:rPr>
      </w:pPr>
      <w:r w:rsidRPr="000E101E">
        <w:rPr>
          <w:rFonts w:ascii="Palatino Linotype" w:hAnsi="Palatino Linotype"/>
          <w:sz w:val="20"/>
          <w:szCs w:val="20"/>
        </w:rPr>
        <w:t>H</w:t>
      </w:r>
      <w:r w:rsidRPr="000E101E">
        <w:rPr>
          <w:rFonts w:ascii="Palatino Linotype" w:hAnsi="Palatino Linotype"/>
          <w:sz w:val="20"/>
          <w:szCs w:val="20"/>
          <w:vertAlign w:val="subscript"/>
        </w:rPr>
        <w:t>a</w:t>
      </w:r>
      <w:r w:rsidRPr="000E101E">
        <w:rPr>
          <w:rFonts w:ascii="Palatino Linotype" w:hAnsi="Palatino Linotype"/>
          <w:sz w:val="20"/>
          <w:szCs w:val="20"/>
        </w:rPr>
        <w:t>:</w:t>
      </w:r>
      <w:r w:rsidRPr="000E101E">
        <w:rPr>
          <w:rFonts w:ascii="Palatino Linotype" w:hAnsi="Palatino Linotype"/>
          <w:sz w:val="20"/>
          <w:szCs w:val="20"/>
        </w:rPr>
        <w:tab/>
        <w:t xml:space="preserve"> The proportion of families afflicted by alcoholism </w:t>
      </w:r>
      <w:r w:rsidRPr="000E101E">
        <w:rPr>
          <w:rFonts w:ascii="Palatino Linotype" w:hAnsi="Palatino Linotype"/>
          <w:sz w:val="20"/>
          <w:szCs w:val="20"/>
          <w:u w:val="single"/>
        </w:rPr>
        <w:t>differs</w:t>
      </w:r>
      <w:r w:rsidRPr="000E101E">
        <w:rPr>
          <w:rFonts w:ascii="Palatino Linotype" w:hAnsi="Palatino Linotype"/>
          <w:sz w:val="20"/>
          <w:szCs w:val="20"/>
        </w:rPr>
        <w:t xml:space="preserve"> depending on whether or not </w:t>
      </w:r>
      <w:r w:rsidRPr="000E101E">
        <w:rPr>
          <w:rFonts w:ascii="Palatino Linotype" w:hAnsi="Palatino Linotype"/>
          <w:sz w:val="20"/>
          <w:szCs w:val="20"/>
        </w:rPr>
        <w:br/>
        <w:t xml:space="preserve">        the female in the family suffers from primary unipolar depression. </w:t>
      </w:r>
      <w:r w:rsidRPr="000E101E">
        <w:rPr>
          <w:rFonts w:ascii="Palatino Linotype" w:hAnsi="Palatino Linotype"/>
          <w:sz w:val="20"/>
          <w:szCs w:val="20"/>
        </w:rPr>
        <w:br/>
      </w:r>
    </w:p>
    <w:p w14:paraId="7C672727"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t>We can also use JMP to calculate the expected counts, deviances, and cell contributions to find the test statistic</w:t>
      </w:r>
      <w:r>
        <w:rPr>
          <w:rFonts w:ascii="Palatino Linotype" w:hAnsi="Palatino Linotype"/>
          <w:sz w:val="20"/>
          <w:szCs w:val="20"/>
        </w:rPr>
        <w:t xml:space="preserve"> (by right clicking on the table and selecting </w:t>
      </w:r>
      <w:r>
        <w:rPr>
          <w:rFonts w:ascii="Palatino Linotype" w:hAnsi="Palatino Linotype"/>
          <w:b/>
          <w:sz w:val="20"/>
          <w:szCs w:val="20"/>
        </w:rPr>
        <w:t>expected, deviation, and Cell Chi</w:t>
      </w:r>
      <w:r>
        <w:rPr>
          <w:rFonts w:ascii="Palatino Linotype" w:hAnsi="Palatino Linotype"/>
          <w:sz w:val="20"/>
          <w:szCs w:val="20"/>
        </w:rPr>
        <w:t>)</w:t>
      </w:r>
      <w:r w:rsidRPr="000E101E">
        <w:rPr>
          <w:rFonts w:ascii="Palatino Linotype" w:hAnsi="Palatino Linotype"/>
          <w:sz w:val="20"/>
          <w:szCs w:val="20"/>
        </w:rPr>
        <w:t>:</w:t>
      </w:r>
    </w:p>
    <w:p w14:paraId="1C560087" w14:textId="77777777" w:rsidR="005F341D" w:rsidRPr="000E101E" w:rsidRDefault="005F341D" w:rsidP="005F341D">
      <w:pPr>
        <w:rPr>
          <w:rFonts w:ascii="Palatino Linotype" w:hAnsi="Palatino Linotype"/>
          <w:sz w:val="20"/>
          <w:szCs w:val="20"/>
        </w:rPr>
      </w:pPr>
    </w:p>
    <w:p w14:paraId="2A5EEA2D" w14:textId="77777777" w:rsidR="005F341D" w:rsidRPr="000E101E" w:rsidRDefault="005F341D" w:rsidP="005F341D">
      <w:pPr>
        <w:rPr>
          <w:rFonts w:ascii="Palatino Linotype" w:hAnsi="Palatino Linotype"/>
          <w:sz w:val="20"/>
          <w:szCs w:val="20"/>
        </w:rPr>
      </w:pPr>
      <w:r w:rsidRPr="000E101E">
        <w:rPr>
          <w:rFonts w:ascii="Palatino Linotype" w:hAnsi="Palatino Linotype"/>
          <w:noProof/>
          <w:sz w:val="20"/>
          <w:szCs w:val="20"/>
        </w:rPr>
        <w:drawing>
          <wp:anchor distT="0" distB="0" distL="114300" distR="114300" simplePos="0" relativeHeight="251661312" behindDoc="0" locked="0" layoutInCell="1" allowOverlap="1" wp14:anchorId="12DF60C7" wp14:editId="1E905FB4">
            <wp:simplePos x="0" y="0"/>
            <wp:positionH relativeFrom="column">
              <wp:posOffset>0</wp:posOffset>
            </wp:positionH>
            <wp:positionV relativeFrom="paragraph">
              <wp:posOffset>0</wp:posOffset>
            </wp:positionV>
            <wp:extent cx="1489569" cy="1717040"/>
            <wp:effectExtent l="0" t="0" r="9525" b="1016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9569" cy="17170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64A7D7E" w14:textId="77777777" w:rsidR="005F341D" w:rsidRPr="000E101E" w:rsidRDefault="005F341D" w:rsidP="005F341D">
      <w:pPr>
        <w:rPr>
          <w:rFonts w:ascii="Palatino Linotype" w:hAnsi="Palatino Linotype"/>
          <w:sz w:val="20"/>
          <w:szCs w:val="20"/>
        </w:rPr>
      </w:pPr>
      <w:r>
        <w:rPr>
          <w:rFonts w:ascii="Palatino Linotype" w:hAnsi="Palatino Linotype"/>
          <w:sz w:val="20"/>
          <w:szCs w:val="20"/>
        </w:rPr>
        <w:t>Use this information to compute the chi-square statistic.</w:t>
      </w:r>
    </w:p>
    <w:p w14:paraId="42BD06A4" w14:textId="77777777" w:rsidR="005F341D" w:rsidRPr="000E101E" w:rsidRDefault="005F341D" w:rsidP="005F341D">
      <w:pPr>
        <w:rPr>
          <w:rFonts w:ascii="Palatino Linotype" w:hAnsi="Palatino Linotype"/>
          <w:sz w:val="20"/>
          <w:szCs w:val="20"/>
        </w:rPr>
      </w:pPr>
    </w:p>
    <w:p w14:paraId="68B4A06F" w14:textId="77777777" w:rsidR="005F341D" w:rsidRDefault="005F341D" w:rsidP="005F341D">
      <w:pPr>
        <w:rPr>
          <w:rFonts w:ascii="Palatino Linotype" w:hAnsi="Palatino Linotype"/>
          <w:sz w:val="20"/>
          <w:szCs w:val="20"/>
        </w:rPr>
      </w:pPr>
      <w:r w:rsidRPr="000E101E">
        <w:rPr>
          <w:rFonts w:ascii="Palatino Linotype" w:hAnsi="Palatino Linotype"/>
          <w:sz w:val="20"/>
          <w:szCs w:val="20"/>
        </w:rPr>
        <w:t xml:space="preserve">Test Statistic = </w:t>
      </w:r>
      <w:r w:rsidRPr="000E101E">
        <w:rPr>
          <w:rFonts w:ascii="Palatino Linotype" w:hAnsi="Palatino Linotype"/>
          <w:position w:val="-32"/>
          <w:sz w:val="20"/>
          <w:szCs w:val="20"/>
        </w:rPr>
        <w:object w:dxaOrig="2460" w:dyaOrig="720" w14:anchorId="0C4C95A3">
          <v:shape id="_x0000_i1026" type="#_x0000_t75" style="width:123.5pt;height:36pt" o:ole="">
            <v:imagedata r:id="rId17" o:title=""/>
          </v:shape>
          <o:OLEObject Type="Embed" ProgID="Equation.3" ShapeID="_x0000_i1026" DrawAspect="Content" ObjectID="_1542004557" r:id="rId18"/>
        </w:object>
      </w:r>
      <w:r w:rsidRPr="000E101E">
        <w:rPr>
          <w:rFonts w:ascii="Palatino Linotype" w:hAnsi="Palatino Linotype"/>
          <w:sz w:val="20"/>
          <w:szCs w:val="20"/>
        </w:rPr>
        <w:t>=</w:t>
      </w:r>
    </w:p>
    <w:p w14:paraId="747BC0E0" w14:textId="77777777" w:rsidR="005F341D" w:rsidRDefault="005F341D" w:rsidP="005F341D">
      <w:pPr>
        <w:rPr>
          <w:rFonts w:ascii="Palatino Linotype" w:hAnsi="Palatino Linotype"/>
          <w:sz w:val="20"/>
          <w:szCs w:val="20"/>
        </w:rPr>
      </w:pPr>
    </w:p>
    <w:p w14:paraId="4AA3498F" w14:textId="77777777" w:rsidR="005F341D" w:rsidRDefault="005F341D" w:rsidP="005F341D">
      <w:pPr>
        <w:rPr>
          <w:rFonts w:ascii="Palatino Linotype" w:hAnsi="Palatino Linotype"/>
          <w:sz w:val="20"/>
          <w:szCs w:val="20"/>
        </w:rPr>
      </w:pPr>
    </w:p>
    <w:p w14:paraId="7549DA46" w14:textId="77777777" w:rsidR="005F341D" w:rsidRDefault="005F341D" w:rsidP="005F341D">
      <w:pPr>
        <w:rPr>
          <w:rFonts w:ascii="Palatino Linotype" w:hAnsi="Palatino Linotype"/>
          <w:sz w:val="20"/>
          <w:szCs w:val="20"/>
        </w:rPr>
      </w:pPr>
    </w:p>
    <w:p w14:paraId="2D479BC7" w14:textId="77777777" w:rsidR="005F341D" w:rsidRDefault="005F341D" w:rsidP="005F341D">
      <w:pPr>
        <w:rPr>
          <w:rFonts w:ascii="Palatino Linotype" w:hAnsi="Palatino Linotype"/>
          <w:sz w:val="20"/>
          <w:szCs w:val="20"/>
        </w:rPr>
      </w:pPr>
    </w:p>
    <w:p w14:paraId="2F2FEDF2" w14:textId="77777777" w:rsidR="005F341D" w:rsidRPr="000E101E" w:rsidRDefault="005F341D" w:rsidP="005F341D">
      <w:pPr>
        <w:rPr>
          <w:rFonts w:ascii="Palatino Linotype" w:hAnsi="Palatino Linotype"/>
          <w:sz w:val="20"/>
          <w:szCs w:val="20"/>
        </w:rPr>
      </w:pPr>
    </w:p>
    <w:p w14:paraId="5CC82FC9"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u w:val="single"/>
        </w:rPr>
        <w:t>Questions</w:t>
      </w:r>
      <w:r w:rsidRPr="000E101E">
        <w:rPr>
          <w:rFonts w:ascii="Palatino Linotype" w:hAnsi="Palatino Linotype"/>
          <w:sz w:val="20"/>
          <w:szCs w:val="20"/>
        </w:rPr>
        <w:t>:</w:t>
      </w:r>
    </w:p>
    <w:p w14:paraId="06DE07D1" w14:textId="77777777" w:rsidR="005F341D" w:rsidRPr="000E101E" w:rsidRDefault="005F341D" w:rsidP="005F341D">
      <w:pPr>
        <w:rPr>
          <w:rFonts w:ascii="Palatino Linotype" w:hAnsi="Palatino Linotype"/>
          <w:sz w:val="20"/>
          <w:szCs w:val="20"/>
        </w:rPr>
      </w:pPr>
    </w:p>
    <w:p w14:paraId="0EDE8F95" w14:textId="77777777" w:rsidR="005F341D" w:rsidRPr="0085324C" w:rsidRDefault="005F341D" w:rsidP="005F341D">
      <w:pPr>
        <w:pStyle w:val="ListParagraph"/>
        <w:numPr>
          <w:ilvl w:val="0"/>
          <w:numId w:val="3"/>
        </w:numPr>
        <w:rPr>
          <w:rFonts w:ascii="Palatino Linotype" w:hAnsi="Palatino Linotype"/>
          <w:sz w:val="20"/>
          <w:szCs w:val="20"/>
        </w:rPr>
      </w:pPr>
      <w:r w:rsidRPr="000E101E">
        <w:rPr>
          <w:rFonts w:ascii="Palatino Linotype" w:hAnsi="Palatino Linotype"/>
          <w:sz w:val="20"/>
          <w:szCs w:val="20"/>
        </w:rPr>
        <w:t>What does it mean when the test statistic is “large”?</w:t>
      </w:r>
      <w:r w:rsidRPr="000E101E">
        <w:rPr>
          <w:rFonts w:ascii="PMingLiU" w:hAnsi="PMingLiU" w:cs="PMingLiU"/>
          <w:sz w:val="20"/>
          <w:szCs w:val="20"/>
        </w:rPr>
        <w:br/>
      </w:r>
      <w:r w:rsidRPr="000E101E">
        <w:rPr>
          <w:rFonts w:ascii="PMingLiU" w:hAnsi="PMingLiU" w:cs="PMingLiU"/>
          <w:sz w:val="20"/>
          <w:szCs w:val="20"/>
        </w:rPr>
        <w:br/>
      </w:r>
      <w:r w:rsidRPr="000E101E">
        <w:rPr>
          <w:rFonts w:ascii="PMingLiU" w:hAnsi="PMingLiU" w:cs="PMingLiU"/>
          <w:sz w:val="20"/>
          <w:szCs w:val="20"/>
        </w:rPr>
        <w:br/>
      </w:r>
    </w:p>
    <w:p w14:paraId="0B36F284" w14:textId="77777777" w:rsidR="005F341D" w:rsidRPr="000E101E" w:rsidRDefault="005F341D" w:rsidP="005F341D">
      <w:pPr>
        <w:rPr>
          <w:rFonts w:ascii="Palatino Linotype" w:hAnsi="Palatino Linotype"/>
          <w:sz w:val="20"/>
          <w:szCs w:val="20"/>
        </w:rPr>
      </w:pPr>
    </w:p>
    <w:p w14:paraId="56026BF2" w14:textId="77777777" w:rsidR="005F341D" w:rsidRPr="000E101E" w:rsidRDefault="005F341D" w:rsidP="005F341D">
      <w:pPr>
        <w:pStyle w:val="ListParagraph"/>
        <w:numPr>
          <w:ilvl w:val="0"/>
          <w:numId w:val="3"/>
        </w:numPr>
        <w:rPr>
          <w:rFonts w:ascii="Palatino Linotype" w:hAnsi="Palatino Linotype"/>
          <w:sz w:val="20"/>
          <w:szCs w:val="20"/>
        </w:rPr>
      </w:pPr>
      <w:r w:rsidRPr="000E101E">
        <w:rPr>
          <w:rFonts w:ascii="Palatino Linotype" w:hAnsi="Palatino Linotype"/>
          <w:sz w:val="20"/>
          <w:szCs w:val="20"/>
        </w:rPr>
        <w:t>At what point does the test statistic provide evidence to support our research question?</w:t>
      </w:r>
    </w:p>
    <w:p w14:paraId="35F41362" w14:textId="77777777" w:rsidR="005F341D" w:rsidRPr="000E101E" w:rsidRDefault="005F341D" w:rsidP="005F341D">
      <w:pPr>
        <w:rPr>
          <w:rFonts w:ascii="Palatino Linotype" w:hAnsi="Palatino Linotype"/>
          <w:sz w:val="20"/>
          <w:szCs w:val="20"/>
        </w:rPr>
      </w:pPr>
    </w:p>
    <w:p w14:paraId="6F9862BA" w14:textId="77777777" w:rsidR="005F341D" w:rsidRPr="000E101E" w:rsidRDefault="005F341D" w:rsidP="005F341D">
      <w:pPr>
        <w:rPr>
          <w:rFonts w:ascii="Palatino Linotype" w:hAnsi="Palatino Linotype"/>
          <w:sz w:val="20"/>
          <w:szCs w:val="20"/>
        </w:rPr>
      </w:pPr>
    </w:p>
    <w:p w14:paraId="44106864" w14:textId="77777777" w:rsidR="005F341D" w:rsidRPr="000E101E" w:rsidRDefault="005F341D" w:rsidP="005F341D">
      <w:pPr>
        <w:rPr>
          <w:rFonts w:ascii="Palatino Linotype" w:hAnsi="Palatino Linotype"/>
          <w:sz w:val="20"/>
          <w:szCs w:val="20"/>
        </w:rPr>
      </w:pPr>
    </w:p>
    <w:p w14:paraId="448190AE" w14:textId="77777777" w:rsidR="005F341D" w:rsidRPr="000E101E" w:rsidRDefault="005F341D" w:rsidP="005F341D">
      <w:pPr>
        <w:rPr>
          <w:rFonts w:ascii="Palatino Linotype" w:hAnsi="Palatino Linotype"/>
          <w:sz w:val="20"/>
          <w:szCs w:val="20"/>
          <w:u w:val="single"/>
        </w:rPr>
      </w:pPr>
    </w:p>
    <w:p w14:paraId="39984093" w14:textId="77777777" w:rsidR="005F341D" w:rsidRPr="0085324C" w:rsidRDefault="005F341D" w:rsidP="005F341D">
      <w:pPr>
        <w:rPr>
          <w:rFonts w:ascii="Palatino Linotype" w:hAnsi="Palatino Linotype"/>
          <w:b/>
          <w:sz w:val="20"/>
          <w:szCs w:val="20"/>
        </w:rPr>
      </w:pPr>
      <w:r w:rsidRPr="0085324C">
        <w:rPr>
          <w:rFonts w:ascii="Palatino Linotype" w:hAnsi="Palatino Linotype"/>
          <w:b/>
          <w:sz w:val="20"/>
          <w:szCs w:val="20"/>
          <w:u w:val="single"/>
        </w:rPr>
        <w:t>Find the p-value</w:t>
      </w:r>
      <w:r w:rsidRPr="0085324C">
        <w:rPr>
          <w:rFonts w:ascii="Palatino Linotype" w:hAnsi="Palatino Linotype"/>
          <w:b/>
          <w:sz w:val="20"/>
          <w:szCs w:val="20"/>
        </w:rPr>
        <w:t>:</w:t>
      </w:r>
    </w:p>
    <w:p w14:paraId="20F20752" w14:textId="77777777" w:rsidR="005F341D" w:rsidRPr="000E101E" w:rsidRDefault="005F341D" w:rsidP="005F341D">
      <w:pPr>
        <w:rPr>
          <w:rFonts w:ascii="Palatino Linotype" w:hAnsi="Palatino Linotype"/>
          <w:sz w:val="20"/>
          <w:szCs w:val="20"/>
        </w:rPr>
      </w:pPr>
    </w:p>
    <w:p w14:paraId="000F85F2" w14:textId="77777777" w:rsidR="005F341D" w:rsidRPr="000E101E" w:rsidRDefault="005F341D" w:rsidP="005F341D">
      <w:pPr>
        <w:rPr>
          <w:rFonts w:ascii="Palatino Linotype" w:hAnsi="Palatino Linotype"/>
          <w:b/>
          <w:sz w:val="20"/>
          <w:szCs w:val="20"/>
        </w:rPr>
      </w:pPr>
      <w:r w:rsidRPr="000E101E">
        <w:rPr>
          <w:rFonts w:ascii="Palatino Linotype" w:hAnsi="Palatino Linotype"/>
          <w:sz w:val="20"/>
          <w:szCs w:val="20"/>
        </w:rPr>
        <w:t xml:space="preserve">Note that the output for the chi-square test automatically appears when you select </w:t>
      </w:r>
      <w:r w:rsidRPr="000E101E">
        <w:rPr>
          <w:rFonts w:ascii="Palatino Linotype" w:hAnsi="Palatino Linotype"/>
          <w:b/>
          <w:sz w:val="20"/>
          <w:szCs w:val="20"/>
        </w:rPr>
        <w:t>Analyze &gt; Fit Y by X.</w:t>
      </w:r>
    </w:p>
    <w:p w14:paraId="6E924E62" w14:textId="77777777" w:rsidR="005F341D" w:rsidRPr="000E101E" w:rsidRDefault="005F341D" w:rsidP="005F341D">
      <w:pPr>
        <w:rPr>
          <w:rFonts w:ascii="Palatino Linotype" w:hAnsi="Palatino Linotype"/>
          <w:sz w:val="20"/>
          <w:szCs w:val="20"/>
        </w:rPr>
      </w:pPr>
    </w:p>
    <w:p w14:paraId="7DD5EBA7"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object w:dxaOrig="7365" w:dyaOrig="3780" w14:anchorId="71153AA5">
          <v:shape id="_x0000_i1027" type="#_x0000_t75" style="width:319.55pt;height:162.85pt" o:ole="">
            <v:imagedata r:id="rId19" o:title=""/>
          </v:shape>
          <o:OLEObject Type="Embed" ProgID="PBrush" ShapeID="_x0000_i1027" DrawAspect="Content" ObjectID="_1542004558" r:id="rId20"/>
        </w:object>
      </w:r>
      <w:bookmarkStart w:id="0" w:name="_GoBack"/>
      <w:bookmarkEnd w:id="0"/>
      <w:r w:rsidRPr="000E101E">
        <w:rPr>
          <w:rFonts w:ascii="Palatino Linotype" w:hAnsi="Palatino Linotype"/>
          <w:sz w:val="20"/>
          <w:szCs w:val="20"/>
        </w:rPr>
        <w:br/>
      </w:r>
    </w:p>
    <w:p w14:paraId="12BE5C6F" w14:textId="77777777" w:rsidR="005F341D" w:rsidRPr="000E101E" w:rsidRDefault="005F341D" w:rsidP="005F341D">
      <w:pPr>
        <w:rPr>
          <w:rFonts w:ascii="Palatino Linotype" w:hAnsi="Palatino Linotype"/>
          <w:sz w:val="20"/>
          <w:szCs w:val="20"/>
        </w:rPr>
      </w:pPr>
    </w:p>
    <w:p w14:paraId="2BECBE0E" w14:textId="77777777" w:rsidR="005F341D" w:rsidRDefault="005F341D" w:rsidP="005F341D">
      <w:pPr>
        <w:rPr>
          <w:rFonts w:ascii="Palatino Linotype" w:hAnsi="Palatino Linotype"/>
          <w:sz w:val="20"/>
          <w:szCs w:val="20"/>
        </w:rPr>
      </w:pPr>
      <w:r>
        <w:rPr>
          <w:rFonts w:ascii="Palatino Linotype" w:hAnsi="Palatino Linotype"/>
          <w:b/>
          <w:sz w:val="20"/>
          <w:szCs w:val="20"/>
          <w:u w:val="single"/>
        </w:rPr>
        <w:t>Based on the p-value, write the appropriate conclusion</w:t>
      </w:r>
      <w:r>
        <w:rPr>
          <w:rFonts w:ascii="Palatino Linotype" w:hAnsi="Palatino Linotype"/>
          <w:sz w:val="20"/>
          <w:szCs w:val="20"/>
        </w:rPr>
        <w:t>:</w:t>
      </w:r>
    </w:p>
    <w:p w14:paraId="3443ED9D" w14:textId="77777777" w:rsidR="005F341D" w:rsidRDefault="005F341D" w:rsidP="005F341D">
      <w:pPr>
        <w:rPr>
          <w:rFonts w:ascii="Palatino Linotype" w:hAnsi="Palatino Linotype"/>
          <w:sz w:val="20"/>
          <w:szCs w:val="20"/>
        </w:rPr>
      </w:pPr>
    </w:p>
    <w:p w14:paraId="2CFF614D" w14:textId="77777777" w:rsidR="005F341D" w:rsidRDefault="005F341D" w:rsidP="005F341D">
      <w:pPr>
        <w:rPr>
          <w:rFonts w:ascii="Palatino Linotype" w:hAnsi="Palatino Linotype"/>
          <w:sz w:val="20"/>
          <w:szCs w:val="20"/>
        </w:rPr>
      </w:pPr>
    </w:p>
    <w:p w14:paraId="5C448277" w14:textId="77777777" w:rsidR="005F341D" w:rsidRDefault="005F341D" w:rsidP="005F341D">
      <w:pPr>
        <w:rPr>
          <w:rFonts w:ascii="Palatino Linotype" w:hAnsi="Palatino Linotype"/>
          <w:sz w:val="20"/>
          <w:szCs w:val="20"/>
        </w:rPr>
      </w:pPr>
    </w:p>
    <w:p w14:paraId="4B4DF19C" w14:textId="77777777" w:rsidR="005F341D" w:rsidRDefault="005F341D" w:rsidP="005F341D">
      <w:pPr>
        <w:rPr>
          <w:rFonts w:ascii="Palatino Linotype" w:hAnsi="Palatino Linotype"/>
          <w:sz w:val="20"/>
          <w:szCs w:val="20"/>
        </w:rPr>
      </w:pPr>
    </w:p>
    <w:p w14:paraId="083ADA79" w14:textId="77777777" w:rsidR="005F341D" w:rsidRDefault="005F341D" w:rsidP="005F341D">
      <w:pPr>
        <w:rPr>
          <w:rFonts w:ascii="Palatino Linotype" w:hAnsi="Palatino Linotype"/>
          <w:sz w:val="20"/>
          <w:szCs w:val="20"/>
        </w:rPr>
      </w:pPr>
    </w:p>
    <w:p w14:paraId="54DBFD8B" w14:textId="77777777" w:rsidR="005F341D" w:rsidRDefault="005F341D" w:rsidP="005F341D">
      <w:pPr>
        <w:rPr>
          <w:rFonts w:ascii="Palatino Linotype" w:hAnsi="Palatino Linotype"/>
          <w:sz w:val="20"/>
          <w:szCs w:val="20"/>
        </w:rPr>
      </w:pPr>
    </w:p>
    <w:p w14:paraId="169A9012" w14:textId="77777777" w:rsidR="005F341D" w:rsidRDefault="005F341D" w:rsidP="005F341D">
      <w:pPr>
        <w:rPr>
          <w:rFonts w:ascii="Palatino Linotype" w:hAnsi="Palatino Linotype"/>
          <w:sz w:val="20"/>
          <w:szCs w:val="20"/>
        </w:rPr>
      </w:pPr>
    </w:p>
    <w:p w14:paraId="4295BC75" w14:textId="77777777" w:rsidR="005F341D" w:rsidRPr="000E101E" w:rsidRDefault="005F341D" w:rsidP="005F341D">
      <w:pPr>
        <w:autoSpaceDE w:val="0"/>
        <w:autoSpaceDN w:val="0"/>
        <w:adjustRightInd w:val="0"/>
        <w:rPr>
          <w:rFonts w:ascii="Palatino Linotype" w:hAnsi="Palatino Linotype"/>
          <w:sz w:val="20"/>
          <w:szCs w:val="20"/>
          <w:lang w:val="en-AU"/>
        </w:rPr>
      </w:pPr>
      <w:r w:rsidRPr="000E101E">
        <w:rPr>
          <w:rFonts w:ascii="Palatino Linotype" w:hAnsi="Palatino Linotype"/>
          <w:b/>
          <w:sz w:val="20"/>
          <w:szCs w:val="20"/>
          <w:u w:val="single"/>
          <w:lang w:val="en-AU"/>
        </w:rPr>
        <w:t xml:space="preserve">Example 3.11: Support for Iraq War and Political Affiliation </w:t>
      </w:r>
      <w:r w:rsidRPr="000E101E">
        <w:rPr>
          <w:rFonts w:ascii="Palatino Linotype" w:hAnsi="Palatino Linotype"/>
          <w:b/>
          <w:sz w:val="20"/>
          <w:szCs w:val="20"/>
          <w:u w:val="single"/>
          <w:lang w:val="en-AU"/>
        </w:rPr>
        <w:br/>
      </w:r>
    </w:p>
    <w:p w14:paraId="056BBE02" w14:textId="77777777" w:rsidR="005F341D" w:rsidRPr="000E101E" w:rsidRDefault="005F341D" w:rsidP="005F341D">
      <w:pPr>
        <w:autoSpaceDE w:val="0"/>
        <w:autoSpaceDN w:val="0"/>
        <w:adjustRightInd w:val="0"/>
        <w:rPr>
          <w:rFonts w:ascii="Palatino Linotype" w:hAnsi="Palatino Linotype"/>
          <w:sz w:val="20"/>
          <w:szCs w:val="20"/>
          <w:lang w:val="en-AU"/>
        </w:rPr>
      </w:pPr>
      <w:r w:rsidRPr="000E101E">
        <w:rPr>
          <w:rFonts w:ascii="Palatino Linotype" w:hAnsi="Palatino Linotype"/>
          <w:sz w:val="20"/>
          <w:szCs w:val="20"/>
          <w:lang w:val="en-AU"/>
        </w:rPr>
        <w:t xml:space="preserve">In March of 2003, the Pew Internet &amp; American Life Project commissioned Princeton Survey Research Associates to develop and carry out a survey of what Americans thought about the recent war in Iraq.  Some of the results of this survey of over 1,400 American adults are given in the JMP data file </w:t>
      </w:r>
      <w:r w:rsidRPr="000E101E">
        <w:rPr>
          <w:rFonts w:ascii="Palatino Linotype" w:hAnsi="Palatino Linotype"/>
          <w:b/>
          <w:bCs/>
          <w:sz w:val="20"/>
          <w:szCs w:val="20"/>
          <w:lang w:val="en-AU"/>
        </w:rPr>
        <w:t>IraqWar.JMP</w:t>
      </w:r>
      <w:r w:rsidRPr="000E101E">
        <w:rPr>
          <w:rFonts w:ascii="Palatino Linotype" w:hAnsi="Palatino Linotype"/>
          <w:sz w:val="20"/>
          <w:szCs w:val="20"/>
          <w:lang w:val="en-AU"/>
        </w:rPr>
        <w:t xml:space="preserve">.  </w:t>
      </w:r>
      <w:r w:rsidRPr="000E101E">
        <w:rPr>
          <w:rFonts w:ascii="Palatino Linotype" w:hAnsi="Palatino Linotype" w:cs="CMR12"/>
          <w:sz w:val="20"/>
          <w:szCs w:val="20"/>
        </w:rPr>
        <w:t>(</w:t>
      </w:r>
      <w:r w:rsidRPr="000E101E">
        <w:rPr>
          <w:rFonts w:ascii="Palatino Linotype" w:hAnsi="Palatino Linotype" w:cs="CMR12"/>
          <w:i/>
          <w:sz w:val="20"/>
          <w:szCs w:val="20"/>
        </w:rPr>
        <w:t>Source:</w:t>
      </w:r>
      <w:r w:rsidRPr="000E101E">
        <w:rPr>
          <w:rFonts w:ascii="Palatino Linotype" w:hAnsi="Palatino Linotype" w:cs="CMR12"/>
          <w:sz w:val="20"/>
          <w:szCs w:val="20"/>
        </w:rPr>
        <w:t xml:space="preserve"> </w:t>
      </w:r>
      <w:r w:rsidRPr="000E101E">
        <w:rPr>
          <w:rFonts w:ascii="Palatino Linotype" w:hAnsi="Palatino Linotype" w:cs="CMR12"/>
          <w:i/>
          <w:sz w:val="20"/>
          <w:szCs w:val="20"/>
        </w:rPr>
        <w:t>McClave &amp; Sincich, Problem 13.33</w:t>
      </w:r>
      <w:r w:rsidRPr="000E101E">
        <w:rPr>
          <w:rFonts w:ascii="Palatino Linotype" w:hAnsi="Palatino Linotype" w:cs="CMR12"/>
          <w:sz w:val="20"/>
          <w:szCs w:val="20"/>
        </w:rPr>
        <w:t>)</w:t>
      </w:r>
      <w:r w:rsidRPr="000E101E">
        <w:rPr>
          <w:rFonts w:ascii="Palatino Linotype" w:hAnsi="Palatino Linotype" w:cs="CMR12"/>
          <w:sz w:val="20"/>
          <w:szCs w:val="20"/>
        </w:rPr>
        <w:br/>
      </w:r>
      <w:r w:rsidRPr="000E101E">
        <w:rPr>
          <w:rFonts w:ascii="Palatino Linotype" w:hAnsi="Palatino Linotype" w:cs="CMR12"/>
          <w:sz w:val="20"/>
          <w:szCs w:val="20"/>
        </w:rPr>
        <w:br/>
      </w:r>
      <w:r w:rsidRPr="000E101E">
        <w:rPr>
          <w:rFonts w:ascii="Palatino Linotype" w:hAnsi="Palatino Linotype"/>
          <w:sz w:val="20"/>
          <w:szCs w:val="20"/>
          <w:lang w:val="en-AU"/>
        </w:rPr>
        <w:t xml:space="preserve">Responses to the following questions were recorded: </w:t>
      </w:r>
    </w:p>
    <w:p w14:paraId="1164FC9D" w14:textId="77777777" w:rsidR="005F341D" w:rsidRPr="000E101E" w:rsidRDefault="005F341D" w:rsidP="005F341D">
      <w:pPr>
        <w:ind w:left="360" w:hanging="360"/>
        <w:rPr>
          <w:rFonts w:ascii="Palatino Linotype" w:hAnsi="Palatino Linotype"/>
          <w:sz w:val="20"/>
          <w:szCs w:val="20"/>
          <w:lang w:val="en-AU"/>
        </w:rPr>
      </w:pPr>
    </w:p>
    <w:p w14:paraId="6A3BDB1D" w14:textId="77777777" w:rsidR="005F341D" w:rsidRPr="000E101E" w:rsidRDefault="005F341D" w:rsidP="005F341D">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Do you support or oppose the Iraq War?</w:t>
      </w:r>
    </w:p>
    <w:p w14:paraId="1551DDB3" w14:textId="77777777" w:rsidR="005F341D" w:rsidRPr="000E101E" w:rsidRDefault="005F341D" w:rsidP="005F341D">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Do you ever go online to access the Internet or World Wide Web?</w:t>
      </w:r>
    </w:p>
    <w:p w14:paraId="00B2E0AA" w14:textId="77777777" w:rsidR="005F341D" w:rsidRPr="000E101E" w:rsidRDefault="005F341D" w:rsidP="005F341D">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Do you consider yourself a Republican, Democrat, or Independent?</w:t>
      </w:r>
    </w:p>
    <w:p w14:paraId="69619BEB" w14:textId="77777777" w:rsidR="005F341D" w:rsidRPr="000E101E" w:rsidRDefault="005F341D" w:rsidP="005F341D">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In general, would you describe your political views as very conservative, conservative, moderate, liberal, or very liberal?</w:t>
      </w:r>
    </w:p>
    <w:p w14:paraId="60A76F1F" w14:textId="77777777" w:rsidR="005F341D" w:rsidRPr="000E101E" w:rsidRDefault="005F341D" w:rsidP="005F341D">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What is your race?</w:t>
      </w:r>
    </w:p>
    <w:p w14:paraId="125EDB05" w14:textId="77777777" w:rsidR="005F341D" w:rsidRPr="000E101E" w:rsidRDefault="005F341D" w:rsidP="005F341D">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Do you live in a suburban, rural, or urban community?</w:t>
      </w:r>
    </w:p>
    <w:p w14:paraId="5C0511BA" w14:textId="77777777" w:rsidR="005F341D" w:rsidRPr="000E101E" w:rsidRDefault="005F341D" w:rsidP="005F341D">
      <w:pPr>
        <w:ind w:left="360"/>
        <w:rPr>
          <w:rFonts w:ascii="Palatino Linotype" w:hAnsi="Palatino Linotype"/>
          <w:sz w:val="20"/>
          <w:szCs w:val="20"/>
          <w:lang w:val="en-AU"/>
        </w:rPr>
      </w:pPr>
    </w:p>
    <w:p w14:paraId="4985EE47" w14:textId="77777777" w:rsidR="005F341D" w:rsidRPr="000E101E" w:rsidRDefault="005F341D" w:rsidP="005F341D">
      <w:pPr>
        <w:rPr>
          <w:rFonts w:ascii="Palatino Linotype" w:hAnsi="Palatino Linotype"/>
          <w:sz w:val="20"/>
          <w:szCs w:val="20"/>
          <w:lang w:val="en-AU"/>
        </w:rPr>
      </w:pPr>
      <w:r w:rsidRPr="000E101E">
        <w:rPr>
          <w:rFonts w:ascii="Palatino Linotype" w:hAnsi="Palatino Linotype"/>
          <w:b/>
          <w:sz w:val="20"/>
          <w:szCs w:val="20"/>
          <w:u w:val="single"/>
          <w:lang w:val="en-AU"/>
        </w:rPr>
        <w:t>Research Question</w:t>
      </w:r>
      <w:r w:rsidRPr="000E101E">
        <w:rPr>
          <w:rFonts w:ascii="Palatino Linotype" w:hAnsi="Palatino Linotype"/>
          <w:b/>
          <w:sz w:val="20"/>
          <w:szCs w:val="20"/>
          <w:lang w:val="en-AU"/>
        </w:rPr>
        <w:t xml:space="preserve">:  Is there a significant association between Support for the Iraq War and Political Affiliation?  </w:t>
      </w:r>
    </w:p>
    <w:p w14:paraId="3212EE3D" w14:textId="77777777" w:rsidR="005F341D" w:rsidRPr="000E101E" w:rsidRDefault="005F341D" w:rsidP="005F341D">
      <w:pPr>
        <w:rPr>
          <w:rFonts w:ascii="Palatino Linotype" w:hAnsi="Palatino Linotype"/>
          <w:sz w:val="20"/>
          <w:szCs w:val="20"/>
          <w:lang w:val="en-AU"/>
        </w:rPr>
      </w:pPr>
      <w:r w:rsidRPr="000E101E">
        <w:rPr>
          <w:rFonts w:ascii="Palatino Linotype" w:hAnsi="Palatino Linotype"/>
          <w:sz w:val="20"/>
          <w:szCs w:val="20"/>
          <w:lang w:val="en-AU"/>
        </w:rPr>
        <w:br/>
        <w:t xml:space="preserve">Note that this investigation requires us to focus on only two of the measured variables:  </w:t>
      </w:r>
      <w:r w:rsidRPr="000E101E">
        <w:rPr>
          <w:rFonts w:ascii="Palatino Linotype" w:hAnsi="Palatino Linotype"/>
          <w:i/>
          <w:sz w:val="20"/>
          <w:szCs w:val="20"/>
          <w:lang w:val="en-AU"/>
        </w:rPr>
        <w:t>Support for the Iraq War</w:t>
      </w:r>
      <w:r w:rsidRPr="000E101E">
        <w:rPr>
          <w:rFonts w:ascii="Palatino Linotype" w:hAnsi="Palatino Linotype"/>
          <w:sz w:val="20"/>
          <w:szCs w:val="20"/>
          <w:lang w:val="en-AU"/>
        </w:rPr>
        <w:t xml:space="preserve"> and </w:t>
      </w:r>
      <w:r w:rsidRPr="000E101E">
        <w:rPr>
          <w:rFonts w:ascii="Palatino Linotype" w:hAnsi="Palatino Linotype"/>
          <w:i/>
          <w:sz w:val="20"/>
          <w:szCs w:val="20"/>
          <w:lang w:val="en-AU"/>
        </w:rPr>
        <w:t>Political Affiliation</w:t>
      </w:r>
      <w:r w:rsidRPr="000E101E">
        <w:rPr>
          <w:rFonts w:ascii="Palatino Linotype" w:hAnsi="Palatino Linotype"/>
          <w:sz w:val="20"/>
          <w:szCs w:val="20"/>
          <w:lang w:val="en-AU"/>
        </w:rPr>
        <w:t xml:space="preserve">.  First, let’s summarize the data using JMP.  Select </w:t>
      </w:r>
      <w:r w:rsidRPr="000E101E">
        <w:rPr>
          <w:rFonts w:ascii="Palatino Linotype" w:hAnsi="Palatino Linotype"/>
          <w:b/>
          <w:sz w:val="20"/>
          <w:szCs w:val="20"/>
          <w:lang w:val="en-AU"/>
        </w:rPr>
        <w:t xml:space="preserve">Analyze &gt; Fit Y by X </w:t>
      </w:r>
      <w:r w:rsidRPr="000E101E">
        <w:rPr>
          <w:rFonts w:ascii="Palatino Linotype" w:hAnsi="Palatino Linotype"/>
          <w:sz w:val="20"/>
          <w:szCs w:val="20"/>
          <w:lang w:val="en-AU"/>
        </w:rPr>
        <w:t>and enter the following:</w:t>
      </w:r>
    </w:p>
    <w:p w14:paraId="1B4A68D6" w14:textId="77777777" w:rsidR="005F341D" w:rsidRPr="000E101E" w:rsidRDefault="005F341D" w:rsidP="005F341D">
      <w:pPr>
        <w:rPr>
          <w:rFonts w:ascii="Palatino Linotype" w:hAnsi="Palatino Linotype"/>
          <w:sz w:val="20"/>
          <w:szCs w:val="20"/>
          <w:lang w:val="en-AU"/>
        </w:rPr>
      </w:pPr>
      <w:r w:rsidRPr="000E101E">
        <w:rPr>
          <w:rFonts w:ascii="Palatino Linotype" w:hAnsi="Palatino Linotype"/>
          <w:sz w:val="20"/>
          <w:szCs w:val="20"/>
          <w:lang w:val="en-AU"/>
        </w:rPr>
        <w:br/>
      </w:r>
      <w:r w:rsidRPr="000E101E">
        <w:rPr>
          <w:rFonts w:ascii="Palatino Linotype" w:hAnsi="Palatino Linotype"/>
          <w:noProof/>
          <w:sz w:val="20"/>
          <w:szCs w:val="20"/>
        </w:rPr>
        <w:drawing>
          <wp:inline distT="0" distB="0" distL="0" distR="0" wp14:anchorId="50BAC006" wp14:editId="276582A5">
            <wp:extent cx="2778019" cy="1802133"/>
            <wp:effectExtent l="0" t="0" r="381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cstate="print"/>
                    <a:srcRect/>
                    <a:stretch>
                      <a:fillRect/>
                    </a:stretch>
                  </pic:blipFill>
                  <pic:spPr bwMode="auto">
                    <a:xfrm>
                      <a:off x="0" y="0"/>
                      <a:ext cx="2787842" cy="1808505"/>
                    </a:xfrm>
                    <a:prstGeom prst="rect">
                      <a:avLst/>
                    </a:prstGeom>
                    <a:noFill/>
                    <a:ln w="9525">
                      <a:noFill/>
                      <a:miter lim="800000"/>
                      <a:headEnd/>
                      <a:tailEnd/>
                    </a:ln>
                  </pic:spPr>
                </pic:pic>
              </a:graphicData>
            </a:graphic>
          </wp:inline>
        </w:drawing>
      </w:r>
    </w:p>
    <w:p w14:paraId="10A4A8F2" w14:textId="77777777" w:rsidR="005F341D" w:rsidRPr="000E101E" w:rsidRDefault="005F341D" w:rsidP="005F341D">
      <w:pPr>
        <w:rPr>
          <w:rFonts w:ascii="Palatino Linotype" w:hAnsi="Palatino Linotype"/>
          <w:sz w:val="20"/>
          <w:szCs w:val="20"/>
          <w:lang w:val="en-AU"/>
        </w:rPr>
      </w:pPr>
      <w:r w:rsidRPr="000E101E">
        <w:rPr>
          <w:rFonts w:ascii="Palatino Linotype" w:hAnsi="Palatino Linotype"/>
          <w:sz w:val="20"/>
          <w:szCs w:val="20"/>
          <w:lang w:val="en-AU"/>
        </w:rPr>
        <w:t>JMP returns the contingency table and mosaic plot:</w:t>
      </w:r>
      <w:r w:rsidRPr="000E101E">
        <w:rPr>
          <w:rFonts w:ascii="Palatino Linotype" w:hAnsi="Palatino Linotype"/>
          <w:sz w:val="20"/>
          <w:szCs w:val="20"/>
          <w:lang w:val="en-AU"/>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596"/>
      </w:tblGrid>
      <w:tr w:rsidR="005F341D" w:rsidRPr="000E101E" w14:paraId="02F467F3" w14:textId="77777777" w:rsidTr="00E81EC3">
        <w:trPr>
          <w:jc w:val="center"/>
        </w:trPr>
        <w:tc>
          <w:tcPr>
            <w:tcW w:w="4428" w:type="dxa"/>
          </w:tcPr>
          <w:p w14:paraId="17F1FF2B" w14:textId="77777777" w:rsidR="005F341D" w:rsidRPr="000E101E" w:rsidRDefault="005F341D" w:rsidP="00E81EC3">
            <w:pPr>
              <w:rPr>
                <w:rFonts w:ascii="Palatino Linotype" w:hAnsi="Palatino Linotype"/>
                <w:sz w:val="20"/>
              </w:rPr>
            </w:pPr>
            <w:r w:rsidRPr="000E101E">
              <w:rPr>
                <w:rFonts w:ascii="Palatino Linotype" w:hAnsi="Palatino Linotype"/>
                <w:sz w:val="20"/>
                <w:szCs w:val="24"/>
              </w:rPr>
              <w:object w:dxaOrig="3435" w:dyaOrig="2850" w14:anchorId="61C758FF">
                <v:shape id="_x0000_i1028" type="#_x0000_t75" style="width:175pt;height:145.65pt" o:ole="">
                  <v:imagedata r:id="rId22" o:title=""/>
                </v:shape>
                <o:OLEObject Type="Embed" ProgID="PBrush" ShapeID="_x0000_i1028" DrawAspect="Content" ObjectID="_1542004559" r:id="rId23"/>
              </w:object>
            </w:r>
          </w:p>
          <w:p w14:paraId="39D6D163" w14:textId="77777777" w:rsidR="005F341D" w:rsidRPr="000E101E" w:rsidRDefault="005F341D" w:rsidP="00E81EC3">
            <w:pPr>
              <w:jc w:val="center"/>
              <w:rPr>
                <w:rFonts w:ascii="Palatino Linotype" w:hAnsi="Palatino Linotype"/>
                <w:sz w:val="20"/>
              </w:rPr>
            </w:pPr>
          </w:p>
        </w:tc>
        <w:tc>
          <w:tcPr>
            <w:tcW w:w="4596" w:type="dxa"/>
          </w:tcPr>
          <w:p w14:paraId="012BA8B9" w14:textId="77777777" w:rsidR="005F341D" w:rsidRPr="000E101E" w:rsidRDefault="005F341D" w:rsidP="00E81EC3">
            <w:pPr>
              <w:rPr>
                <w:rFonts w:ascii="Palatino Linotype" w:hAnsi="Palatino Linotype"/>
                <w:sz w:val="20"/>
              </w:rPr>
            </w:pPr>
            <w:r w:rsidRPr="000E101E">
              <w:rPr>
                <w:rFonts w:ascii="Palatino Linotype" w:hAnsi="Palatino Linotype"/>
                <w:noProof/>
                <w:sz w:val="20"/>
              </w:rPr>
              <w:drawing>
                <wp:inline distT="0" distB="0" distL="0" distR="0" wp14:anchorId="64653BF9" wp14:editId="1ABA9ACC">
                  <wp:extent cx="2483950" cy="1804946"/>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cstate="print"/>
                          <a:srcRect/>
                          <a:stretch>
                            <a:fillRect/>
                          </a:stretch>
                        </pic:blipFill>
                        <pic:spPr bwMode="auto">
                          <a:xfrm>
                            <a:off x="0" y="0"/>
                            <a:ext cx="2479637" cy="1801812"/>
                          </a:xfrm>
                          <a:prstGeom prst="rect">
                            <a:avLst/>
                          </a:prstGeom>
                          <a:noFill/>
                          <a:ln w="9525">
                            <a:noFill/>
                            <a:miter lim="800000"/>
                            <a:headEnd/>
                            <a:tailEnd/>
                          </a:ln>
                        </pic:spPr>
                      </pic:pic>
                    </a:graphicData>
                  </a:graphic>
                </wp:inline>
              </w:drawing>
            </w:r>
          </w:p>
        </w:tc>
      </w:tr>
    </w:tbl>
    <w:p w14:paraId="7544853B" w14:textId="77777777" w:rsidR="005F341D" w:rsidRPr="000E101E" w:rsidRDefault="005F341D" w:rsidP="005F341D">
      <w:pPr>
        <w:rPr>
          <w:rFonts w:ascii="Palatino Linotype" w:hAnsi="Palatino Linotype"/>
          <w:sz w:val="20"/>
          <w:szCs w:val="20"/>
          <w:lang w:val="en-AU"/>
        </w:rPr>
      </w:pPr>
      <w:r w:rsidRPr="000E101E">
        <w:rPr>
          <w:rFonts w:ascii="Palatino Linotype" w:hAnsi="Palatino Linotype"/>
          <w:sz w:val="20"/>
          <w:szCs w:val="20"/>
          <w:u w:val="single"/>
          <w:lang w:val="en-AU"/>
        </w:rPr>
        <w:t>Questions</w:t>
      </w:r>
      <w:r w:rsidRPr="000E101E">
        <w:rPr>
          <w:rFonts w:ascii="Palatino Linotype" w:hAnsi="Palatino Linotype"/>
          <w:sz w:val="20"/>
          <w:szCs w:val="20"/>
          <w:lang w:val="en-AU"/>
        </w:rPr>
        <w:t>:</w:t>
      </w:r>
    </w:p>
    <w:p w14:paraId="60B8175C" w14:textId="77777777" w:rsidR="005F341D" w:rsidRPr="000E101E" w:rsidRDefault="005F341D" w:rsidP="005F341D">
      <w:pPr>
        <w:ind w:left="360"/>
        <w:rPr>
          <w:rFonts w:ascii="Palatino Linotype" w:hAnsi="Palatino Linotype"/>
          <w:sz w:val="20"/>
          <w:szCs w:val="20"/>
          <w:lang w:val="en-AU"/>
        </w:rPr>
      </w:pPr>
    </w:p>
    <w:p w14:paraId="11651DBC" w14:textId="77777777" w:rsidR="005F341D" w:rsidRPr="000E101E" w:rsidRDefault="005F341D" w:rsidP="005F341D">
      <w:pPr>
        <w:numPr>
          <w:ilvl w:val="0"/>
          <w:numId w:val="1"/>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What can you say about the association between Support for the Iraq War and Political Affiliation based on the data obtained in the sample?</w:t>
      </w:r>
    </w:p>
    <w:p w14:paraId="6F326BB1" w14:textId="77777777" w:rsidR="005F341D" w:rsidRPr="000E101E" w:rsidRDefault="005F341D" w:rsidP="005F341D">
      <w:pPr>
        <w:tabs>
          <w:tab w:val="num" w:pos="720"/>
        </w:tabs>
        <w:ind w:left="720" w:hanging="360"/>
        <w:rPr>
          <w:rFonts w:ascii="Palatino Linotype" w:hAnsi="Palatino Linotype"/>
          <w:sz w:val="20"/>
          <w:szCs w:val="20"/>
          <w:lang w:val="en-AU"/>
        </w:rPr>
      </w:pPr>
    </w:p>
    <w:p w14:paraId="7C5A608E" w14:textId="77777777" w:rsidR="005F341D" w:rsidRPr="000E101E" w:rsidRDefault="005F341D" w:rsidP="005F341D">
      <w:pPr>
        <w:tabs>
          <w:tab w:val="num" w:pos="720"/>
        </w:tabs>
        <w:ind w:left="720" w:hanging="360"/>
        <w:rPr>
          <w:rFonts w:ascii="Palatino Linotype" w:hAnsi="Palatino Linotype"/>
          <w:sz w:val="20"/>
          <w:szCs w:val="20"/>
          <w:lang w:val="en-AU"/>
        </w:rPr>
      </w:pPr>
    </w:p>
    <w:p w14:paraId="32372026" w14:textId="77777777" w:rsidR="005F341D" w:rsidRPr="000E101E" w:rsidRDefault="005F341D" w:rsidP="005F341D">
      <w:pPr>
        <w:rPr>
          <w:rFonts w:ascii="Palatino Linotype" w:hAnsi="Palatino Linotype"/>
          <w:b/>
          <w:sz w:val="20"/>
          <w:szCs w:val="20"/>
          <w:u w:val="single"/>
        </w:rPr>
      </w:pPr>
      <w:r w:rsidRPr="000E101E">
        <w:rPr>
          <w:rFonts w:ascii="Palatino Linotype" w:hAnsi="Palatino Linotype"/>
          <w:b/>
          <w:sz w:val="20"/>
          <w:szCs w:val="20"/>
          <w:u w:val="single"/>
        </w:rPr>
        <w:t>Carrying out the chi-square test of independence:</w:t>
      </w:r>
    </w:p>
    <w:p w14:paraId="07D90F53" w14:textId="77777777" w:rsidR="005F341D" w:rsidRPr="000E101E" w:rsidRDefault="005F341D" w:rsidP="005F341D">
      <w:pPr>
        <w:rPr>
          <w:rFonts w:ascii="Palatino Linotype" w:hAnsi="Palatino Linotype"/>
          <w:sz w:val="20"/>
          <w:szCs w:val="20"/>
          <w:u w:val="single"/>
        </w:rPr>
      </w:pPr>
    </w:p>
    <w:tbl>
      <w:tblPr>
        <w:tblStyle w:val="TableGrid"/>
        <w:tblW w:w="9540" w:type="dxa"/>
        <w:tblInd w:w="198" w:type="dxa"/>
        <w:shd w:val="clear" w:color="auto" w:fill="FFFFCC"/>
        <w:tblLook w:val="04A0" w:firstRow="1" w:lastRow="0" w:firstColumn="1" w:lastColumn="0" w:noHBand="0" w:noVBand="1"/>
      </w:tblPr>
      <w:tblGrid>
        <w:gridCol w:w="9540"/>
      </w:tblGrid>
      <w:tr w:rsidR="005F341D" w:rsidRPr="000E101E" w14:paraId="5ED251EC" w14:textId="77777777" w:rsidTr="00E81EC3">
        <w:trPr>
          <w:trHeight w:val="1925"/>
        </w:trPr>
        <w:tc>
          <w:tcPr>
            <w:tcW w:w="9540" w:type="dxa"/>
            <w:shd w:val="clear" w:color="auto" w:fill="FFFFCC"/>
          </w:tcPr>
          <w:p w14:paraId="2D2D9B80" w14:textId="77777777" w:rsidR="005F341D" w:rsidRPr="000E101E" w:rsidRDefault="005F341D" w:rsidP="00E81EC3">
            <w:pPr>
              <w:rPr>
                <w:rFonts w:ascii="Palatino Linotype" w:hAnsi="Palatino Linotype"/>
                <w:sz w:val="20"/>
              </w:rPr>
            </w:pPr>
            <w:r w:rsidRPr="000E101E">
              <w:rPr>
                <w:rFonts w:ascii="Palatino Linotype" w:hAnsi="Palatino Linotype"/>
                <w:sz w:val="20"/>
                <w:u w:val="single"/>
              </w:rPr>
              <w:t>Assumptions behind the Chi-square Test</w:t>
            </w:r>
            <w:r w:rsidRPr="000E101E">
              <w:rPr>
                <w:rFonts w:ascii="Palatino Linotype" w:hAnsi="Palatino Linotype"/>
                <w:sz w:val="20"/>
              </w:rPr>
              <w:t>:</w:t>
            </w:r>
          </w:p>
          <w:p w14:paraId="49B347C1" w14:textId="77777777" w:rsidR="005F341D" w:rsidRPr="000E101E" w:rsidRDefault="005F341D" w:rsidP="00E81EC3">
            <w:pPr>
              <w:rPr>
                <w:rFonts w:ascii="Palatino Linotype" w:hAnsi="Palatino Linotype"/>
                <w:sz w:val="20"/>
              </w:rPr>
            </w:pPr>
          </w:p>
          <w:p w14:paraId="7DD4912C" w14:textId="77777777" w:rsidR="005F341D" w:rsidRPr="000E101E" w:rsidRDefault="005F341D" w:rsidP="00E81EC3">
            <w:pPr>
              <w:rPr>
                <w:rFonts w:ascii="Palatino Linotype" w:hAnsi="Palatino Linotype"/>
                <w:sz w:val="20"/>
                <w:u w:val="single"/>
              </w:rPr>
            </w:pPr>
            <w:r w:rsidRPr="000E101E">
              <w:rPr>
                <w:rFonts w:ascii="Palatino Linotype" w:hAnsi="Palatino Linotype"/>
                <w:sz w:val="20"/>
              </w:rPr>
              <w:t>The chi-square test of independence may be inappropriate for tables with very small expected cell frequencies.  One rule of thumb suggests that most of the expected cell frequencies in the table should be 5 or more; otherwise, the chi-square approximation may not be reliable. Also, all observations that are counted in the contingency table should be independent of each other.</w:t>
            </w:r>
          </w:p>
        </w:tc>
      </w:tr>
    </w:tbl>
    <w:p w14:paraId="459DBE33" w14:textId="77777777" w:rsidR="005F341D" w:rsidRDefault="005F341D" w:rsidP="005F341D">
      <w:pPr>
        <w:rPr>
          <w:rFonts w:ascii="Palatino Linotype" w:hAnsi="Palatino Linotype"/>
          <w:sz w:val="20"/>
          <w:szCs w:val="20"/>
        </w:rPr>
      </w:pPr>
      <w:r w:rsidRPr="000E101E">
        <w:rPr>
          <w:rFonts w:ascii="Palatino Linotype" w:hAnsi="Palatino Linotype"/>
          <w:sz w:val="20"/>
          <w:szCs w:val="20"/>
        </w:rPr>
        <w:br/>
      </w:r>
      <w:r>
        <w:rPr>
          <w:rFonts w:ascii="Palatino Linotype" w:hAnsi="Palatino Linotype"/>
          <w:sz w:val="20"/>
          <w:szCs w:val="20"/>
        </w:rPr>
        <w:t>In this case, do we satisfy the assumptions for the test for independence?  Explain.</w:t>
      </w:r>
    </w:p>
    <w:p w14:paraId="4F9680D8" w14:textId="77777777" w:rsidR="005F341D" w:rsidRDefault="005F341D" w:rsidP="005F341D">
      <w:pPr>
        <w:rPr>
          <w:rFonts w:ascii="Palatino Linotype" w:hAnsi="Palatino Linotype"/>
          <w:sz w:val="20"/>
          <w:szCs w:val="20"/>
        </w:rPr>
      </w:pPr>
    </w:p>
    <w:p w14:paraId="5BD9C1E6" w14:textId="77777777" w:rsidR="005F341D" w:rsidRPr="000E101E" w:rsidRDefault="005F341D" w:rsidP="005F341D">
      <w:pPr>
        <w:rPr>
          <w:rFonts w:ascii="Palatino Linotype" w:hAnsi="Palatino Linotype"/>
          <w:sz w:val="20"/>
          <w:szCs w:val="20"/>
        </w:rPr>
      </w:pPr>
    </w:p>
    <w:p w14:paraId="4BF06FD1" w14:textId="77777777" w:rsidR="005F341D" w:rsidRPr="000E101E" w:rsidRDefault="005F341D" w:rsidP="005F341D">
      <w:pPr>
        <w:rPr>
          <w:rFonts w:ascii="Palatino Linotype" w:hAnsi="Palatino Linotype"/>
          <w:b/>
          <w:sz w:val="20"/>
          <w:szCs w:val="20"/>
          <w:u w:val="single"/>
        </w:rPr>
      </w:pPr>
      <w:r w:rsidRPr="000E101E">
        <w:rPr>
          <w:rFonts w:ascii="Palatino Linotype" w:hAnsi="Palatino Linotype"/>
          <w:b/>
          <w:sz w:val="20"/>
          <w:szCs w:val="20"/>
          <w:u w:val="single"/>
        </w:rPr>
        <w:t>Step 1: Convert the research question into H</w:t>
      </w:r>
      <w:r w:rsidRPr="000E101E">
        <w:rPr>
          <w:rFonts w:ascii="Palatino Linotype" w:hAnsi="Palatino Linotype"/>
          <w:b/>
          <w:sz w:val="20"/>
          <w:szCs w:val="20"/>
          <w:u w:val="single"/>
          <w:vertAlign w:val="subscript"/>
        </w:rPr>
        <w:t>o</w:t>
      </w:r>
      <w:r w:rsidRPr="000E101E">
        <w:rPr>
          <w:rFonts w:ascii="Palatino Linotype" w:hAnsi="Palatino Linotype"/>
          <w:b/>
          <w:sz w:val="20"/>
          <w:szCs w:val="20"/>
          <w:u w:val="single"/>
        </w:rPr>
        <w:t xml:space="preserve"> and H</w:t>
      </w:r>
      <w:r w:rsidRPr="000E101E">
        <w:rPr>
          <w:rFonts w:ascii="Palatino Linotype" w:hAnsi="Palatino Linotype"/>
          <w:b/>
          <w:sz w:val="20"/>
          <w:szCs w:val="20"/>
          <w:u w:val="single"/>
          <w:vertAlign w:val="subscript"/>
        </w:rPr>
        <w:t>a</w:t>
      </w:r>
      <w:r w:rsidRPr="000E101E">
        <w:rPr>
          <w:rFonts w:ascii="Palatino Linotype" w:hAnsi="Palatino Linotype"/>
          <w:b/>
          <w:sz w:val="20"/>
          <w:szCs w:val="20"/>
          <w:u w:val="single"/>
        </w:rPr>
        <w:t>:</w:t>
      </w:r>
    </w:p>
    <w:p w14:paraId="61FE87E8" w14:textId="77777777" w:rsidR="005F341D" w:rsidRPr="000E101E" w:rsidRDefault="005F341D" w:rsidP="005F341D">
      <w:pPr>
        <w:rPr>
          <w:rFonts w:ascii="Palatino Linotype" w:hAnsi="Palatino Linotype"/>
          <w:sz w:val="20"/>
          <w:szCs w:val="20"/>
        </w:rPr>
      </w:pPr>
    </w:p>
    <w:p w14:paraId="7CB0A718"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t>H</w:t>
      </w:r>
      <w:r w:rsidRPr="000E101E">
        <w:rPr>
          <w:rFonts w:ascii="Palatino Linotype" w:hAnsi="Palatino Linotype"/>
          <w:sz w:val="20"/>
          <w:szCs w:val="20"/>
          <w:vertAlign w:val="subscript"/>
        </w:rPr>
        <w:t>o</w:t>
      </w:r>
      <w:r w:rsidRPr="000E101E">
        <w:rPr>
          <w:rFonts w:ascii="Palatino Linotype" w:hAnsi="Palatino Linotype"/>
          <w:sz w:val="20"/>
          <w:szCs w:val="20"/>
        </w:rPr>
        <w:t>:</w:t>
      </w:r>
    </w:p>
    <w:p w14:paraId="20073F6D"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br/>
      </w:r>
    </w:p>
    <w:p w14:paraId="51190E3D"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t>H</w:t>
      </w:r>
      <w:r w:rsidRPr="000E101E">
        <w:rPr>
          <w:rFonts w:ascii="Palatino Linotype" w:hAnsi="Palatino Linotype"/>
          <w:sz w:val="20"/>
          <w:szCs w:val="20"/>
          <w:vertAlign w:val="subscript"/>
        </w:rPr>
        <w:t>a</w:t>
      </w:r>
      <w:r w:rsidRPr="000E101E">
        <w:rPr>
          <w:rFonts w:ascii="Palatino Linotype" w:hAnsi="Palatino Linotype"/>
          <w:sz w:val="20"/>
          <w:szCs w:val="20"/>
        </w:rPr>
        <w:t>:</w:t>
      </w:r>
    </w:p>
    <w:p w14:paraId="49442B9A" w14:textId="77777777" w:rsidR="005F341D" w:rsidRPr="000E101E" w:rsidRDefault="005F341D" w:rsidP="005F341D">
      <w:pPr>
        <w:ind w:left="432" w:hanging="432"/>
        <w:rPr>
          <w:rFonts w:ascii="Palatino Linotype" w:hAnsi="Palatino Linotype"/>
          <w:sz w:val="20"/>
          <w:szCs w:val="20"/>
        </w:rPr>
      </w:pPr>
    </w:p>
    <w:p w14:paraId="57498CEF" w14:textId="77777777" w:rsidR="005F341D" w:rsidRPr="000E101E" w:rsidRDefault="005F341D" w:rsidP="005F341D">
      <w:pPr>
        <w:rPr>
          <w:rFonts w:ascii="Palatino Linotype" w:hAnsi="Palatino Linotype"/>
          <w:sz w:val="20"/>
          <w:szCs w:val="20"/>
        </w:rPr>
      </w:pPr>
    </w:p>
    <w:p w14:paraId="3BB08C6F" w14:textId="77777777" w:rsidR="005F341D" w:rsidRPr="000E101E" w:rsidRDefault="005F341D" w:rsidP="005F341D">
      <w:pPr>
        <w:rPr>
          <w:rFonts w:ascii="Palatino Linotype" w:hAnsi="Palatino Linotype"/>
          <w:b/>
          <w:sz w:val="20"/>
          <w:szCs w:val="20"/>
          <w:u w:val="single"/>
        </w:rPr>
      </w:pPr>
      <w:r w:rsidRPr="000E101E">
        <w:rPr>
          <w:rFonts w:ascii="Palatino Linotype" w:hAnsi="Palatino Linotype"/>
          <w:b/>
          <w:sz w:val="20"/>
          <w:szCs w:val="20"/>
          <w:u w:val="single"/>
        </w:rPr>
        <w:t>Step 2: Calculate a test statistic and p-value from the data.</w:t>
      </w:r>
    </w:p>
    <w:p w14:paraId="7F084F78" w14:textId="77777777" w:rsidR="005F341D" w:rsidRDefault="005F341D" w:rsidP="005F341D">
      <w:pPr>
        <w:rPr>
          <w:rFonts w:ascii="Palatino Linotype" w:hAnsi="Palatino Linotype"/>
          <w:sz w:val="20"/>
          <w:szCs w:val="20"/>
        </w:rPr>
      </w:pPr>
    </w:p>
    <w:p w14:paraId="7CDDA3EE" w14:textId="77777777" w:rsidR="005F341D" w:rsidRPr="000E101E" w:rsidRDefault="005F341D" w:rsidP="005F341D">
      <w:pPr>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2336" behindDoc="0" locked="0" layoutInCell="1" allowOverlap="1" wp14:anchorId="03D147B3" wp14:editId="0EB84B5D">
            <wp:simplePos x="0" y="0"/>
            <wp:positionH relativeFrom="column">
              <wp:posOffset>0</wp:posOffset>
            </wp:positionH>
            <wp:positionV relativeFrom="paragraph">
              <wp:posOffset>2540</wp:posOffset>
            </wp:positionV>
            <wp:extent cx="1880235" cy="209042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 Shot 2016-11-27 at 11.56.13 AM.png"/>
                    <pic:cNvPicPr/>
                  </pic:nvPicPr>
                  <pic:blipFill>
                    <a:blip r:embed="rId25">
                      <a:extLst>
                        <a:ext uri="{28A0092B-C50C-407E-A947-70E740481C1C}">
                          <a14:useLocalDpi xmlns:a14="http://schemas.microsoft.com/office/drawing/2010/main" val="0"/>
                        </a:ext>
                      </a:extLst>
                    </a:blip>
                    <a:stretch>
                      <a:fillRect/>
                    </a:stretch>
                  </pic:blipFill>
                  <pic:spPr>
                    <a:xfrm>
                      <a:off x="0" y="0"/>
                      <a:ext cx="1880235" cy="2090420"/>
                    </a:xfrm>
                    <a:prstGeom prst="rect">
                      <a:avLst/>
                    </a:prstGeom>
                  </pic:spPr>
                </pic:pic>
              </a:graphicData>
            </a:graphic>
            <wp14:sizeRelH relativeFrom="page">
              <wp14:pctWidth>0</wp14:pctWidth>
            </wp14:sizeRelH>
            <wp14:sizeRelV relativeFrom="page">
              <wp14:pctHeight>0</wp14:pctHeight>
            </wp14:sizeRelV>
          </wp:anchor>
        </w:drawing>
      </w:r>
    </w:p>
    <w:p w14:paraId="5DE6CCAF" w14:textId="77777777" w:rsidR="005F341D" w:rsidRPr="000E101E" w:rsidRDefault="005F341D" w:rsidP="005F341D">
      <w:pPr>
        <w:rPr>
          <w:rFonts w:ascii="Palatino Linotype" w:hAnsi="Palatino Linotype"/>
          <w:position w:val="-32"/>
          <w:sz w:val="20"/>
          <w:szCs w:val="20"/>
        </w:rPr>
      </w:pPr>
      <w:r w:rsidRPr="000E101E">
        <w:rPr>
          <w:rFonts w:ascii="Palatino Linotype" w:hAnsi="Palatino Linotype"/>
          <w:sz w:val="20"/>
          <w:szCs w:val="20"/>
        </w:rPr>
        <w:t xml:space="preserve">Test Statistic = </w:t>
      </w:r>
      <w:r w:rsidRPr="000E101E">
        <w:rPr>
          <w:rFonts w:ascii="Palatino Linotype" w:hAnsi="Palatino Linotype"/>
          <w:position w:val="-32"/>
          <w:sz w:val="20"/>
          <w:szCs w:val="20"/>
        </w:rPr>
        <w:object w:dxaOrig="2659" w:dyaOrig="740" w14:anchorId="4F430BE5">
          <v:shape id="_x0000_i1029" type="#_x0000_t75" style="width:132.9pt;height:36.55pt" o:ole="">
            <v:imagedata r:id="rId26" o:title=""/>
          </v:shape>
          <o:OLEObject Type="Embed" ProgID="Equation.3" ShapeID="_x0000_i1029" DrawAspect="Content" ObjectID="_1542004560" r:id="rId27"/>
        </w:object>
      </w:r>
      <w:r>
        <w:rPr>
          <w:rFonts w:ascii="Palatino Linotype" w:hAnsi="Palatino Linotype"/>
          <w:sz w:val="20"/>
          <w:szCs w:val="20"/>
        </w:rPr>
        <w:t>=</w:t>
      </w:r>
    </w:p>
    <w:p w14:paraId="7A472CB6"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br/>
      </w:r>
      <w:r w:rsidRPr="000E101E">
        <w:rPr>
          <w:rFonts w:ascii="Palatino Linotype" w:hAnsi="Palatino Linotype"/>
          <w:sz w:val="20"/>
          <w:szCs w:val="20"/>
        </w:rPr>
        <w:br/>
      </w:r>
    </w:p>
    <w:p w14:paraId="178B4BD7" w14:textId="77777777" w:rsidR="005F341D" w:rsidRPr="000E101E" w:rsidRDefault="005F341D" w:rsidP="005F341D">
      <w:pPr>
        <w:rPr>
          <w:rFonts w:ascii="Palatino Linotype" w:hAnsi="Palatino Linotype"/>
          <w:sz w:val="20"/>
          <w:szCs w:val="20"/>
        </w:rPr>
      </w:pPr>
      <w:r>
        <w:rPr>
          <w:rFonts w:ascii="Palatino Linotype" w:hAnsi="Palatino Linotype"/>
          <w:sz w:val="20"/>
          <w:szCs w:val="20"/>
        </w:rPr>
        <w:br/>
      </w:r>
      <w:r>
        <w:rPr>
          <w:rFonts w:ascii="Palatino Linotype" w:hAnsi="Palatino Linotype"/>
          <w:sz w:val="20"/>
          <w:szCs w:val="20"/>
        </w:rPr>
        <w:br/>
      </w:r>
      <w:r>
        <w:rPr>
          <w:rFonts w:ascii="Palatino Linotype" w:hAnsi="Palatino Linotype"/>
          <w:sz w:val="20"/>
          <w:szCs w:val="20"/>
        </w:rPr>
        <w:br/>
      </w:r>
      <w:r>
        <w:rPr>
          <w:rFonts w:ascii="Palatino Linotype" w:hAnsi="Palatino Linotype"/>
          <w:sz w:val="20"/>
          <w:szCs w:val="20"/>
        </w:rPr>
        <w:br/>
      </w:r>
      <w:r>
        <w:rPr>
          <w:rFonts w:ascii="Palatino Linotype" w:hAnsi="Palatino Linotype"/>
          <w:sz w:val="20"/>
          <w:szCs w:val="20"/>
        </w:rPr>
        <w:br/>
      </w:r>
    </w:p>
    <w:p w14:paraId="55E9252F" w14:textId="77777777" w:rsidR="005F341D" w:rsidRPr="000E101E" w:rsidRDefault="005F341D" w:rsidP="005F341D">
      <w:pPr>
        <w:spacing w:after="200" w:line="276" w:lineRule="auto"/>
        <w:rPr>
          <w:rFonts w:ascii="Palatino Linotype" w:hAnsi="Palatino Linotype"/>
          <w:sz w:val="20"/>
          <w:szCs w:val="20"/>
        </w:rPr>
      </w:pPr>
      <w:r w:rsidRPr="000E101E">
        <w:rPr>
          <w:rFonts w:ascii="Palatino Linotype" w:hAnsi="Palatino Linotype"/>
          <w:sz w:val="20"/>
          <w:szCs w:val="20"/>
          <w:u w:val="single"/>
        </w:rPr>
        <w:t>Questions</w:t>
      </w:r>
      <w:r w:rsidRPr="000E101E">
        <w:rPr>
          <w:rFonts w:ascii="Palatino Linotype" w:hAnsi="Palatino Linotype"/>
          <w:sz w:val="20"/>
          <w:szCs w:val="20"/>
        </w:rPr>
        <w:t>:</w:t>
      </w:r>
    </w:p>
    <w:p w14:paraId="6C44711C" w14:textId="77777777" w:rsidR="005F341D" w:rsidRPr="000E101E" w:rsidRDefault="005F341D" w:rsidP="005F341D">
      <w:pPr>
        <w:pStyle w:val="ListParagraph"/>
        <w:numPr>
          <w:ilvl w:val="0"/>
          <w:numId w:val="3"/>
        </w:numPr>
        <w:rPr>
          <w:rFonts w:ascii="Palatino Linotype" w:hAnsi="Palatino Linotype"/>
          <w:sz w:val="20"/>
          <w:szCs w:val="20"/>
        </w:rPr>
      </w:pPr>
      <w:r w:rsidRPr="000E101E">
        <w:rPr>
          <w:rFonts w:ascii="Palatino Linotype" w:hAnsi="Palatino Linotype"/>
          <w:sz w:val="20"/>
          <w:szCs w:val="20"/>
        </w:rPr>
        <w:t>What does it mean when the test statistic is “large”?</w:t>
      </w:r>
      <w:r w:rsidRPr="000E101E">
        <w:rPr>
          <w:rFonts w:ascii="PMingLiU" w:hAnsi="PMingLiU" w:cs="PMingLiU"/>
          <w:sz w:val="20"/>
          <w:szCs w:val="20"/>
        </w:rPr>
        <w:br/>
      </w:r>
    </w:p>
    <w:p w14:paraId="18B434BD" w14:textId="77777777" w:rsidR="005F341D" w:rsidRPr="000E101E" w:rsidRDefault="005F341D" w:rsidP="005F341D">
      <w:pPr>
        <w:rPr>
          <w:rFonts w:ascii="Palatino Linotype" w:hAnsi="Palatino Linotype"/>
          <w:sz w:val="20"/>
          <w:szCs w:val="20"/>
        </w:rPr>
      </w:pPr>
    </w:p>
    <w:p w14:paraId="5457E9FC" w14:textId="77777777" w:rsidR="005F341D" w:rsidRPr="000E101E" w:rsidRDefault="005F341D" w:rsidP="005F341D">
      <w:pPr>
        <w:rPr>
          <w:rFonts w:ascii="Palatino Linotype" w:hAnsi="Palatino Linotype"/>
          <w:sz w:val="20"/>
          <w:szCs w:val="20"/>
        </w:rPr>
      </w:pPr>
    </w:p>
    <w:p w14:paraId="4BB852A5" w14:textId="77777777" w:rsidR="005F341D" w:rsidRPr="000E101E" w:rsidRDefault="005F341D" w:rsidP="005F341D">
      <w:pPr>
        <w:pStyle w:val="ListParagraph"/>
        <w:numPr>
          <w:ilvl w:val="0"/>
          <w:numId w:val="3"/>
        </w:numPr>
        <w:rPr>
          <w:rFonts w:ascii="Palatino Linotype" w:hAnsi="Palatino Linotype"/>
          <w:sz w:val="20"/>
          <w:szCs w:val="20"/>
        </w:rPr>
      </w:pPr>
      <w:r w:rsidRPr="000E101E">
        <w:rPr>
          <w:rFonts w:ascii="Palatino Linotype" w:hAnsi="Palatino Linotype"/>
          <w:sz w:val="20"/>
          <w:szCs w:val="20"/>
        </w:rPr>
        <w:t>At what point does the test statistic provide evidence to support our research question?</w:t>
      </w:r>
    </w:p>
    <w:p w14:paraId="79476592" w14:textId="77777777" w:rsidR="005F341D" w:rsidRPr="000E101E" w:rsidRDefault="005F341D" w:rsidP="005F341D">
      <w:pPr>
        <w:rPr>
          <w:rFonts w:ascii="Palatino Linotype" w:hAnsi="Palatino Linotype"/>
          <w:sz w:val="20"/>
          <w:szCs w:val="20"/>
        </w:rPr>
      </w:pPr>
      <w:r>
        <w:rPr>
          <w:rFonts w:ascii="Palatino Linotype" w:hAnsi="Palatino Linotype"/>
          <w:sz w:val="20"/>
          <w:szCs w:val="20"/>
        </w:rPr>
        <w:br/>
      </w:r>
    </w:p>
    <w:p w14:paraId="431085E1"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rPr>
        <w:br/>
      </w:r>
    </w:p>
    <w:p w14:paraId="6BECDBAE" w14:textId="77777777" w:rsidR="005F341D" w:rsidRPr="000E101E" w:rsidRDefault="005F341D" w:rsidP="005F341D">
      <w:pPr>
        <w:rPr>
          <w:rFonts w:ascii="Palatino Linotype" w:hAnsi="Palatino Linotype"/>
          <w:sz w:val="20"/>
          <w:szCs w:val="20"/>
        </w:rPr>
      </w:pPr>
      <w:r w:rsidRPr="000E101E">
        <w:rPr>
          <w:rFonts w:ascii="Palatino Linotype" w:hAnsi="Palatino Linotype"/>
          <w:sz w:val="20"/>
          <w:szCs w:val="20"/>
          <w:u w:val="single"/>
        </w:rPr>
        <w:t>Finding the p-value</w:t>
      </w:r>
      <w:r w:rsidRPr="000E101E">
        <w:rPr>
          <w:rFonts w:ascii="Palatino Linotype" w:hAnsi="Palatino Linotype"/>
          <w:sz w:val="20"/>
          <w:szCs w:val="20"/>
        </w:rPr>
        <w:t>:</w:t>
      </w:r>
    </w:p>
    <w:p w14:paraId="78B4A555" w14:textId="77777777" w:rsidR="005F341D" w:rsidRPr="000E101E" w:rsidRDefault="005F341D" w:rsidP="005F341D">
      <w:pPr>
        <w:ind w:firstLine="360"/>
        <w:rPr>
          <w:rFonts w:ascii="Palatino Linotype" w:hAnsi="Palatino Linotype"/>
          <w:sz w:val="20"/>
          <w:szCs w:val="20"/>
        </w:rPr>
      </w:pPr>
      <w:r w:rsidRPr="000E101E">
        <w:rPr>
          <w:rFonts w:ascii="Palatino Linotype" w:hAnsi="Palatino Linotype"/>
          <w:sz w:val="20"/>
          <w:szCs w:val="20"/>
        </w:rPr>
        <w:t>The output for the chi-square test is also given in the JMP output:</w:t>
      </w:r>
    </w:p>
    <w:p w14:paraId="4537A949" w14:textId="77777777" w:rsidR="005F341D" w:rsidRPr="000E101E" w:rsidRDefault="005F341D" w:rsidP="005F341D">
      <w:pPr>
        <w:ind w:firstLine="360"/>
        <w:rPr>
          <w:rFonts w:ascii="Palatino Linotype" w:hAnsi="Palatino Linotype"/>
          <w:b/>
          <w:sz w:val="20"/>
          <w:szCs w:val="20"/>
        </w:rPr>
      </w:pPr>
      <w:r w:rsidRPr="000E101E">
        <w:rPr>
          <w:rFonts w:ascii="Palatino Linotype" w:hAnsi="Palatino Linotype"/>
          <w:sz w:val="20"/>
          <w:szCs w:val="20"/>
        </w:rPr>
        <w:object w:dxaOrig="3855" w:dyaOrig="2595" w14:anchorId="5A2C2B27">
          <v:shape id="_x0000_i1030" type="#_x0000_t75" style="width:157.3pt;height:105.25pt" o:ole="">
            <v:imagedata r:id="rId28" o:title=""/>
          </v:shape>
          <o:OLEObject Type="Embed" ProgID="PBrush" ShapeID="_x0000_i1030" DrawAspect="Content" ObjectID="_1542004561" r:id="rId29"/>
        </w:object>
      </w:r>
      <w:r>
        <w:rPr>
          <w:rFonts w:ascii="Palatino Linotype" w:hAnsi="Palatino Linotype"/>
          <w:sz w:val="20"/>
          <w:szCs w:val="20"/>
        </w:rPr>
        <w:t xml:space="preserve">  p-value = </w:t>
      </w:r>
    </w:p>
    <w:p w14:paraId="036635A8" w14:textId="77777777" w:rsidR="00F17246" w:rsidRPr="005F341D" w:rsidRDefault="005F341D">
      <w:pPr>
        <w:rPr>
          <w:rFonts w:ascii="Palatino Linotype" w:hAnsi="Palatino Linotype"/>
          <w:sz w:val="20"/>
          <w:szCs w:val="20"/>
        </w:rPr>
      </w:pPr>
      <w:r w:rsidRPr="000E101E">
        <w:rPr>
          <w:rFonts w:ascii="Palatino Linotype" w:hAnsi="Palatino Linotype"/>
          <w:b/>
          <w:sz w:val="20"/>
          <w:szCs w:val="20"/>
          <w:u w:val="single"/>
        </w:rPr>
        <w:br/>
        <w:t>Step 3: Write a conclusion in the context of the problem</w:t>
      </w:r>
      <w:r w:rsidRPr="000E101E">
        <w:rPr>
          <w:rFonts w:ascii="Palatino Linotype" w:hAnsi="Palatino Linotype"/>
          <w:b/>
          <w:sz w:val="20"/>
          <w:szCs w:val="20"/>
          <w:u w:val="single"/>
        </w:rPr>
        <w:br/>
      </w:r>
      <w:r w:rsidRPr="000E101E">
        <w:rPr>
          <w:rFonts w:ascii="Palatino Linotype" w:hAnsi="Palatino Linotype"/>
          <w:b/>
          <w:sz w:val="20"/>
          <w:szCs w:val="20"/>
          <w:u w:val="single"/>
        </w:rPr>
        <w:br/>
      </w:r>
      <w:r w:rsidRPr="000E101E">
        <w:rPr>
          <w:rFonts w:ascii="Palatino Linotype" w:hAnsi="Palatino Linotype"/>
          <w:b/>
          <w:sz w:val="20"/>
          <w:szCs w:val="20"/>
          <w:u w:val="single"/>
        </w:rPr>
        <w:br/>
      </w:r>
      <w:r w:rsidRPr="000E101E">
        <w:rPr>
          <w:rFonts w:ascii="Palatino Linotype" w:hAnsi="Palatino Linotype"/>
          <w:b/>
          <w:sz w:val="20"/>
          <w:szCs w:val="20"/>
          <w:u w:val="single"/>
        </w:rPr>
        <w:br/>
      </w:r>
      <w:r w:rsidRPr="000E101E">
        <w:rPr>
          <w:rFonts w:ascii="Palatino Linotype" w:hAnsi="Palatino Linotype"/>
          <w:b/>
          <w:sz w:val="20"/>
          <w:szCs w:val="20"/>
          <w:u w:val="single"/>
        </w:rPr>
        <w:br/>
      </w:r>
      <w:r w:rsidRPr="000E101E">
        <w:rPr>
          <w:rFonts w:ascii="Palatino Linotype" w:hAnsi="Palatino Linotype"/>
          <w:b/>
          <w:sz w:val="20"/>
          <w:szCs w:val="20"/>
          <w:u w:val="single"/>
        </w:rPr>
        <w:br/>
      </w:r>
    </w:p>
    <w:sectPr w:rsidR="00F17246" w:rsidRPr="005F341D" w:rsidSect="00D741CC">
      <w:footerReference w:type="even" r:id="rId30"/>
      <w:footerReference w:type="default" r:id="rId31"/>
      <w:pgSz w:w="12240" w:h="15840"/>
      <w:pgMar w:top="720" w:right="720" w:bottom="720" w:left="720" w:header="720" w:footer="720" w:gutter="0"/>
      <w:pgNumType w:start="6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282B2" w14:textId="77777777" w:rsidR="009D5B93" w:rsidRDefault="009D5B93">
      <w:r>
        <w:separator/>
      </w:r>
    </w:p>
  </w:endnote>
  <w:endnote w:type="continuationSeparator" w:id="0">
    <w:p w14:paraId="57A21832" w14:textId="77777777" w:rsidR="009D5B93" w:rsidRDefault="009D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4EA7E" w14:textId="77777777" w:rsidR="00676A68" w:rsidRDefault="005F341D" w:rsidP="008F4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4C3E8" w14:textId="77777777" w:rsidR="00676A68" w:rsidRDefault="009D5B93" w:rsidP="00AF0E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814F5" w14:textId="77777777" w:rsidR="00676A68" w:rsidRPr="00204FAA" w:rsidRDefault="005F341D" w:rsidP="008F4601">
    <w:pPr>
      <w:pStyle w:val="Footer"/>
      <w:framePr w:wrap="around" w:vAnchor="text" w:hAnchor="margin" w:xAlign="right" w:y="1"/>
      <w:rPr>
        <w:rStyle w:val="PageNumber"/>
        <w:rFonts w:ascii="Palatino Linotype" w:hAnsi="Palatino Linotype"/>
      </w:rPr>
    </w:pPr>
    <w:r w:rsidRPr="00204FAA">
      <w:rPr>
        <w:rStyle w:val="PageNumber"/>
        <w:rFonts w:ascii="Palatino Linotype" w:hAnsi="Palatino Linotype"/>
      </w:rPr>
      <w:fldChar w:fldCharType="begin"/>
    </w:r>
    <w:r w:rsidRPr="00204FAA">
      <w:rPr>
        <w:rStyle w:val="PageNumber"/>
        <w:rFonts w:ascii="Palatino Linotype" w:hAnsi="Palatino Linotype"/>
      </w:rPr>
      <w:instrText xml:space="preserve">PAGE  </w:instrText>
    </w:r>
    <w:r w:rsidRPr="00204FAA">
      <w:rPr>
        <w:rStyle w:val="PageNumber"/>
        <w:rFonts w:ascii="Palatino Linotype" w:hAnsi="Palatino Linotype"/>
      </w:rPr>
      <w:fldChar w:fldCharType="separate"/>
    </w:r>
    <w:r w:rsidR="009D5B93">
      <w:rPr>
        <w:rStyle w:val="PageNumber"/>
        <w:rFonts w:ascii="Palatino Linotype" w:hAnsi="Palatino Linotype"/>
        <w:noProof/>
      </w:rPr>
      <w:t>66</w:t>
    </w:r>
    <w:r w:rsidRPr="00204FAA">
      <w:rPr>
        <w:rStyle w:val="PageNumber"/>
        <w:rFonts w:ascii="Palatino Linotype" w:hAnsi="Palatino Linotype"/>
      </w:rPr>
      <w:fldChar w:fldCharType="end"/>
    </w:r>
  </w:p>
  <w:p w14:paraId="5548E8B3" w14:textId="77777777" w:rsidR="00676A68" w:rsidRDefault="009D5B93" w:rsidP="00AF0E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65A5A" w14:textId="77777777" w:rsidR="009D5B93" w:rsidRDefault="009D5B93">
      <w:r>
        <w:separator/>
      </w:r>
    </w:p>
  </w:footnote>
  <w:footnote w:type="continuationSeparator" w:id="0">
    <w:p w14:paraId="2C3D3D7E" w14:textId="77777777" w:rsidR="009D5B93" w:rsidRDefault="009D5B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049"/>
    <w:multiLevelType w:val="hybridMultilevel"/>
    <w:tmpl w:val="5FBE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35D2A"/>
    <w:multiLevelType w:val="hybridMultilevel"/>
    <w:tmpl w:val="1C2045B8"/>
    <w:lvl w:ilvl="0" w:tplc="53A8B6A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1B423B"/>
    <w:multiLevelType w:val="hybridMultilevel"/>
    <w:tmpl w:val="4C4218E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2BA614C"/>
    <w:multiLevelType w:val="hybridMultilevel"/>
    <w:tmpl w:val="1196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C30C77"/>
    <w:multiLevelType w:val="hybridMultilevel"/>
    <w:tmpl w:val="38E63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FC01F1"/>
    <w:multiLevelType w:val="hybridMultilevel"/>
    <w:tmpl w:val="6B1A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7631CF"/>
    <w:multiLevelType w:val="hybridMultilevel"/>
    <w:tmpl w:val="0A281A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1D"/>
    <w:rsid w:val="00051EA7"/>
    <w:rsid w:val="00262DE9"/>
    <w:rsid w:val="002B2F26"/>
    <w:rsid w:val="003356A3"/>
    <w:rsid w:val="004B7C1D"/>
    <w:rsid w:val="005F341D"/>
    <w:rsid w:val="0064469E"/>
    <w:rsid w:val="009D5B93"/>
    <w:rsid w:val="00D539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EB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341D"/>
    <w:rPr>
      <w:rFonts w:ascii="Tahoma" w:eastAsia="Times New Roman" w:hAnsi="Tahoma"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F341D"/>
    <w:pPr>
      <w:tabs>
        <w:tab w:val="center" w:pos="4320"/>
        <w:tab w:val="right" w:pos="8640"/>
      </w:tabs>
    </w:pPr>
  </w:style>
  <w:style w:type="character" w:customStyle="1" w:styleId="FooterChar">
    <w:name w:val="Footer Char"/>
    <w:basedOn w:val="DefaultParagraphFont"/>
    <w:link w:val="Footer"/>
    <w:rsid w:val="005F341D"/>
    <w:rPr>
      <w:rFonts w:ascii="Tahoma" w:eastAsia="Times New Roman" w:hAnsi="Tahoma" w:cs="Times New Roman"/>
      <w:sz w:val="22"/>
    </w:rPr>
  </w:style>
  <w:style w:type="character" w:styleId="PageNumber">
    <w:name w:val="page number"/>
    <w:basedOn w:val="DefaultParagraphFont"/>
    <w:rsid w:val="005F341D"/>
  </w:style>
  <w:style w:type="table" w:styleId="TableGrid">
    <w:name w:val="Table Grid"/>
    <w:basedOn w:val="TableNormal"/>
    <w:rsid w:val="005F341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F341D"/>
    <w:rPr>
      <w:color w:val="0000FF"/>
      <w:u w:val="single"/>
    </w:rPr>
  </w:style>
  <w:style w:type="paragraph" w:styleId="ListParagraph">
    <w:name w:val="List Paragraph"/>
    <w:basedOn w:val="Normal"/>
    <w:uiPriority w:val="34"/>
    <w:qFormat/>
    <w:rsid w:val="005F341D"/>
    <w:pPr>
      <w:ind w:left="720"/>
      <w:contextualSpacing/>
    </w:pPr>
    <w:rPr>
      <w:rFonts w:ascii="Times New Roman" w:eastAsia="PMingLiU" w:hAnsi="Times New Roman"/>
      <w:sz w:val="24"/>
      <w:lang w:eastAsia="zh-TW"/>
    </w:rPr>
  </w:style>
  <w:style w:type="paragraph" w:styleId="NoSpacing">
    <w:name w:val="No Spacing"/>
    <w:uiPriority w:val="1"/>
    <w:qFormat/>
    <w:rsid w:val="005F341D"/>
    <w:rPr>
      <w:sz w:val="22"/>
      <w:szCs w:val="22"/>
    </w:rPr>
  </w:style>
  <w:style w:type="character" w:styleId="FollowedHyperlink">
    <w:name w:val="FollowedHyperlink"/>
    <w:basedOn w:val="DefaultParagraphFont"/>
    <w:uiPriority w:val="99"/>
    <w:semiHidden/>
    <w:unhideWhenUsed/>
    <w:rsid w:val="00644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3.bin"/><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oleObject" Target="embeddings/oleObject4.bin"/><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wmf"/><Relationship Id="rId27" Type="http://schemas.openxmlformats.org/officeDocument/2006/relationships/oleObject" Target="embeddings/oleObject5.bin"/><Relationship Id="rId28" Type="http://schemas.openxmlformats.org/officeDocument/2006/relationships/image" Target="media/image16.png"/><Relationship Id="rId2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oleObject" Target="embeddings/oleObject1.bin"/><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rossmanchance.com/applets/ChisqShuffle.htm?yawning=1"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wmf"/><Relationship Id="rId18" Type="http://schemas.openxmlformats.org/officeDocument/2006/relationships/oleObject" Target="embeddings/oleObject2.bin"/><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1628</Words>
  <Characters>9282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Iverson</dc:creator>
  <cp:keywords/>
  <dc:description/>
  <cp:lastModifiedBy>Microsoft Office User</cp:lastModifiedBy>
  <cp:revision>2</cp:revision>
  <dcterms:created xsi:type="dcterms:W3CDTF">2016-11-27T18:01:00Z</dcterms:created>
  <dcterms:modified xsi:type="dcterms:W3CDTF">2016-11-30T15:49:00Z</dcterms:modified>
</cp:coreProperties>
</file>