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D39" w:rsidRPr="0032020B" w:rsidRDefault="003B4EAD" w:rsidP="007B571C">
      <w:pPr>
        <w:autoSpaceDE w:val="0"/>
        <w:autoSpaceDN w:val="0"/>
        <w:adjustRightInd w:val="0"/>
        <w:spacing w:line="480" w:lineRule="auto"/>
        <w:jc w:val="center"/>
        <w:outlineLvl w:val="0"/>
        <w:rPr>
          <w:rFonts w:ascii="TimesNewRomanPS-BoldMT" w:hAnsi="TimesNewRomanPS-BoldMT" w:cs="TimesNewRomanPS-BoldMT"/>
          <w:bCs/>
        </w:rPr>
      </w:pPr>
      <w:r>
        <w:t>Final Report</w:t>
      </w:r>
    </w:p>
    <w:p w:rsidR="00382D39" w:rsidRPr="0032020B" w:rsidRDefault="0083248E" w:rsidP="00636E46">
      <w:pPr>
        <w:autoSpaceDE w:val="0"/>
        <w:autoSpaceDN w:val="0"/>
        <w:adjustRightInd w:val="0"/>
        <w:spacing w:line="480" w:lineRule="auto"/>
        <w:jc w:val="center"/>
        <w:outlineLvl w:val="0"/>
        <w:rPr>
          <w:rFonts w:ascii="TimesNewRomanPS-BoldMT" w:hAnsi="TimesNewRomanPS-BoldMT" w:cs="TimesNewRomanPS-BoldMT"/>
          <w:bCs/>
        </w:rPr>
      </w:pPr>
      <w:r>
        <w:rPr>
          <w:rFonts w:ascii="TimesNewRomanPS-BoldMT" w:hAnsi="TimesNewRomanPS-BoldMT" w:cs="TimesNewRomanPS-BoldMT"/>
          <w:bCs/>
        </w:rPr>
        <w:t>Wes Lanning</w:t>
      </w:r>
      <w:r w:rsidR="003B4EAD">
        <w:rPr>
          <w:rFonts w:ascii="TimesNewRomanPS-BoldMT" w:hAnsi="TimesNewRomanPS-BoldMT" w:cs="TimesNewRomanPS-BoldMT"/>
          <w:bCs/>
        </w:rPr>
        <w:t>, Tony Flemings</w:t>
      </w:r>
      <w:r w:rsidRPr="0032020B">
        <w:rPr>
          <w:rFonts w:ascii="TimesNewRomanPS-BoldMT" w:hAnsi="TimesNewRomanPS-BoldMT" w:cs="TimesNewRomanPS-BoldMT"/>
          <w:bCs/>
        </w:rPr>
        <w:t xml:space="preserve"> </w:t>
      </w:r>
      <w:r w:rsidR="00636E46" w:rsidRPr="0032020B">
        <w:rPr>
          <w:rFonts w:ascii="TimesNewRomanPS-BoldMT" w:hAnsi="TimesNewRomanPS-BoldMT" w:cs="TimesNewRomanPS-BoldMT"/>
          <w:bCs/>
        </w:rPr>
        <w:br/>
      </w:r>
      <w:r w:rsidR="00AB33C8">
        <w:rPr>
          <w:rFonts w:ascii="TimesNewRomanPS-BoldMT" w:hAnsi="TimesNewRomanPS-BoldMT" w:cs="TimesNewRomanPS-BoldMT"/>
          <w:bCs/>
        </w:rPr>
        <w:t>COMP 495</w:t>
      </w:r>
      <w:r w:rsidR="007257A1" w:rsidRPr="0032020B">
        <w:rPr>
          <w:rFonts w:ascii="TimesNewRomanPS-BoldMT" w:hAnsi="TimesNewRomanPS-BoldMT" w:cs="TimesNewRomanPS-BoldMT"/>
          <w:bCs/>
        </w:rPr>
        <w:t xml:space="preserve"> V</w:t>
      </w:r>
      <w:r w:rsidR="007257A1">
        <w:rPr>
          <w:rFonts w:ascii="TimesNewRomanPS-BoldMT" w:hAnsi="TimesNewRomanPS-BoldMT" w:cs="TimesNewRomanPS-BoldMT"/>
          <w:bCs/>
        </w:rPr>
        <w:t>1</w:t>
      </w:r>
      <w:r w:rsidR="007257A1" w:rsidRPr="0032020B">
        <w:rPr>
          <w:rFonts w:ascii="TimesNewRomanPS-BoldMT" w:hAnsi="TimesNewRomanPS-BoldMT" w:cs="TimesNewRomanPS-BoldMT"/>
          <w:bCs/>
        </w:rPr>
        <w:t>WW</w:t>
      </w:r>
    </w:p>
    <w:p w:rsidR="00636E46" w:rsidRPr="0032020B" w:rsidRDefault="00636E46" w:rsidP="00636E46">
      <w:pPr>
        <w:autoSpaceDE w:val="0"/>
        <w:autoSpaceDN w:val="0"/>
        <w:adjustRightInd w:val="0"/>
        <w:spacing w:line="480" w:lineRule="auto"/>
        <w:jc w:val="center"/>
        <w:outlineLvl w:val="0"/>
        <w:rPr>
          <w:rFonts w:ascii="TimesNewRomanPS-BoldMT" w:hAnsi="TimesNewRomanPS-BoldMT" w:cs="TimesNewRomanPS-BoldMT"/>
          <w:bCs/>
        </w:rPr>
        <w:sectPr w:rsidR="00636E46" w:rsidRPr="0032020B" w:rsidSect="006F7AC4">
          <w:headerReference w:type="default" r:id="rId8"/>
          <w:footerReference w:type="default" r:id="rId9"/>
          <w:pgSz w:w="12240" w:h="15840" w:code="1"/>
          <w:pgMar w:top="1440" w:right="1440" w:bottom="1440" w:left="1440" w:header="720" w:footer="720" w:gutter="0"/>
          <w:pgNumType w:start="1"/>
          <w:cols w:space="720"/>
          <w:vAlign w:val="center"/>
          <w:noEndnote/>
        </w:sectPr>
      </w:pPr>
      <w:r w:rsidRPr="0032020B">
        <w:rPr>
          <w:rFonts w:ascii="TimesNewRomanPS-BoldMT" w:hAnsi="TimesNewRomanPS-BoldMT" w:cs="TimesNewRomanPS-BoldMT"/>
          <w:bCs/>
        </w:rPr>
        <w:t xml:space="preserve">Professor </w:t>
      </w:r>
      <w:r w:rsidR="00AB33C8">
        <w:rPr>
          <w:rFonts w:ascii="TimesNewRomanPS-BoldMT" w:hAnsi="TimesNewRomanPS-BoldMT" w:cs="TimesNewRomanPS-BoldMT"/>
          <w:bCs/>
        </w:rPr>
        <w:t>Moreland</w:t>
      </w:r>
      <w:r w:rsidR="00DF61A5" w:rsidRPr="0032020B">
        <w:rPr>
          <w:rFonts w:ascii="TimesNewRomanPS-BoldMT" w:hAnsi="TimesNewRomanPS-BoldMT" w:cs="TimesNewRomanPS-BoldMT"/>
          <w:bCs/>
        </w:rPr>
        <w:br/>
      </w:r>
      <w:r w:rsidR="00F372B9">
        <w:rPr>
          <w:rFonts w:ascii="TimesNewRomanPS-BoldMT" w:hAnsi="TimesNewRomanPS-BoldMT" w:cs="TimesNewRomanPS-BoldMT"/>
          <w:bCs/>
        </w:rPr>
        <w:t xml:space="preserve">December </w:t>
      </w:r>
      <w:r w:rsidR="003B4EAD">
        <w:rPr>
          <w:rFonts w:ascii="TimesNewRomanPS-BoldMT" w:hAnsi="TimesNewRomanPS-BoldMT" w:cs="TimesNewRomanPS-BoldMT"/>
          <w:bCs/>
        </w:rPr>
        <w:t>14</w:t>
      </w:r>
      <w:r w:rsidR="00DF61A5" w:rsidRPr="0032020B">
        <w:rPr>
          <w:rFonts w:ascii="TimesNewRomanPS-BoldMT" w:hAnsi="TimesNewRomanPS-BoldMT" w:cs="TimesNewRomanPS-BoldMT"/>
          <w:bCs/>
        </w:rPr>
        <w:t>, 20</w:t>
      </w:r>
      <w:r w:rsidR="00382D39" w:rsidRPr="0032020B">
        <w:rPr>
          <w:rFonts w:ascii="TimesNewRomanPS-BoldMT" w:hAnsi="TimesNewRomanPS-BoldMT" w:cs="TimesNewRomanPS-BoldMT"/>
          <w:bCs/>
        </w:rPr>
        <w:t>13</w:t>
      </w:r>
      <w:r w:rsidRPr="0032020B">
        <w:rPr>
          <w:rFonts w:ascii="TimesNewRomanPS-BoldMT" w:hAnsi="TimesNewRomanPS-BoldMT" w:cs="TimesNewRomanPS-BoldMT"/>
          <w:bCs/>
        </w:rPr>
        <w:br/>
      </w:r>
    </w:p>
    <w:p w:rsidR="003B4EAD" w:rsidRDefault="003B4EAD" w:rsidP="003B4EAD">
      <w:pPr>
        <w:widowControl w:val="0"/>
        <w:autoSpaceDE w:val="0"/>
        <w:autoSpaceDN w:val="0"/>
        <w:adjustRightInd w:val="0"/>
        <w:spacing w:line="360" w:lineRule="auto"/>
        <w:rPr>
          <w:rFonts w:asciiTheme="minorHAnsi" w:hAnsiTheme="minorHAnsi"/>
          <w:b/>
          <w:sz w:val="32"/>
          <w:u w:val="single"/>
        </w:rPr>
      </w:pPr>
      <w:r w:rsidRPr="003B4EAD">
        <w:rPr>
          <w:rFonts w:asciiTheme="minorHAnsi" w:hAnsiTheme="minorHAnsi"/>
          <w:b/>
          <w:sz w:val="32"/>
          <w:u w:val="single"/>
        </w:rPr>
        <w:lastRenderedPageBreak/>
        <w:t>Project Requirements</w:t>
      </w:r>
    </w:p>
    <w:p w:rsidR="003B4EAD" w:rsidRPr="003B4EAD" w:rsidRDefault="003B4EAD" w:rsidP="003B4EAD">
      <w:pPr>
        <w:suppressAutoHyphens/>
        <w:spacing w:after="160" w:line="360" w:lineRule="auto"/>
        <w:ind w:firstLine="360"/>
        <w:rPr>
          <w:rFonts w:ascii="Calibri" w:eastAsia="SimSun" w:hAnsi="Calibri" w:cs="Calibri"/>
          <w:color w:val="00000A"/>
          <w:sz w:val="22"/>
          <w:szCs w:val="22"/>
        </w:rPr>
      </w:pPr>
      <w:r>
        <w:rPr>
          <w:rFonts w:ascii="Calibri" w:eastAsia="SimSun" w:hAnsi="Calibri" w:cs="Calibri"/>
          <w:color w:val="00000A"/>
          <w:sz w:val="22"/>
          <w:szCs w:val="22"/>
        </w:rPr>
        <w:t>Our project ended up not 100% completing trending hashtags, total complete searching for things other than other users, and replying/retweeting/</w:t>
      </w:r>
      <w:proofErr w:type="spellStart"/>
      <w:r>
        <w:rPr>
          <w:rFonts w:ascii="Calibri" w:eastAsia="SimSun" w:hAnsi="Calibri" w:cs="Calibri"/>
          <w:color w:val="00000A"/>
          <w:sz w:val="22"/>
          <w:szCs w:val="22"/>
        </w:rPr>
        <w:t>favoriting</w:t>
      </w:r>
      <w:proofErr w:type="spellEnd"/>
      <w:r>
        <w:rPr>
          <w:rFonts w:ascii="Calibri" w:eastAsia="SimSun" w:hAnsi="Calibri" w:cs="Calibri"/>
          <w:color w:val="00000A"/>
          <w:sz w:val="22"/>
          <w:szCs w:val="22"/>
        </w:rPr>
        <w:t xml:space="preserve"> posts. Much of the code to do all that was there. However, we did not have enough time to put into projection. </w:t>
      </w:r>
      <w:r w:rsidRPr="003B4EAD">
        <w:rPr>
          <w:rFonts w:ascii="Calibri" w:eastAsia="SimSun" w:hAnsi="Calibri" w:cs="Calibri"/>
          <w:color w:val="00000A"/>
          <w:sz w:val="22"/>
          <w:szCs w:val="22"/>
        </w:rPr>
        <w:t>Although a project like this can have an infinite number of requirements, at its basic level of functionality, it should have</w:t>
      </w:r>
      <w:r>
        <w:rPr>
          <w:rFonts w:ascii="Calibri" w:eastAsia="SimSun" w:hAnsi="Calibri" w:cs="Calibri"/>
          <w:color w:val="00000A"/>
          <w:sz w:val="22"/>
          <w:szCs w:val="22"/>
        </w:rPr>
        <w:t xml:space="preserve"> something like </w:t>
      </w:r>
      <w:r w:rsidRPr="003B4EAD">
        <w:rPr>
          <w:rFonts w:ascii="Calibri" w:eastAsia="SimSun" w:hAnsi="Calibri" w:cs="Calibri"/>
          <w:color w:val="00000A"/>
          <w:sz w:val="22"/>
          <w:szCs w:val="22"/>
        </w:rPr>
        <w:t>the following:</w:t>
      </w: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proofErr w:type="gramStart"/>
      <w:r w:rsidRPr="003B4EAD">
        <w:rPr>
          <w:rFonts w:ascii="Calibri" w:eastAsia="SimSun" w:hAnsi="Calibri" w:cs="Calibri"/>
          <w:color w:val="00000A"/>
          <w:sz w:val="22"/>
          <w:szCs w:val="22"/>
        </w:rPr>
        <w:t>Front page for the site describing the site.</w:t>
      </w:r>
      <w:proofErr w:type="gramEnd"/>
      <w:r w:rsidRPr="003B4EAD">
        <w:rPr>
          <w:rFonts w:ascii="Calibri" w:eastAsia="SimSun" w:hAnsi="Calibri" w:cs="Calibri"/>
          <w:color w:val="00000A"/>
          <w:sz w:val="22"/>
          <w:szCs w:val="22"/>
        </w:rPr>
        <w:t xml:space="preserve"> Users that already have an account and </w:t>
      </w:r>
      <w:proofErr w:type="gramStart"/>
      <w:r w:rsidRPr="003B4EAD">
        <w:rPr>
          <w:rFonts w:ascii="Calibri" w:eastAsia="SimSun" w:hAnsi="Calibri" w:cs="Calibri"/>
          <w:color w:val="00000A"/>
          <w:sz w:val="22"/>
          <w:szCs w:val="22"/>
        </w:rPr>
        <w:t>are signed in</w:t>
      </w:r>
      <w:proofErr w:type="gramEnd"/>
      <w:r w:rsidRPr="003B4EAD">
        <w:rPr>
          <w:rFonts w:ascii="Calibri" w:eastAsia="SimSun" w:hAnsi="Calibri" w:cs="Calibri"/>
          <w:color w:val="00000A"/>
          <w:sz w:val="22"/>
          <w:szCs w:val="22"/>
        </w:rPr>
        <w:t xml:space="preserve"> will see their dashboard instead of this page when they go to the site index page (described below). Those without an account can view/search messages of other users and view those users’ dashboards, but are not able to post any content without signing up.</w:t>
      </w: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Account creation for users (signup page). In order to post on the website, every user must create an account that will collect their email, user name, optional real name and password.</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Usernames should be alphanumeric only (i.e. [A-Za-z0-9</w:t>
      </w:r>
      <w:proofErr w:type="gramStart"/>
      <w:r w:rsidRPr="003B4EAD">
        <w:rPr>
          <w:rFonts w:ascii="Calibri" w:eastAsia="SimSun" w:hAnsi="Calibri" w:cs="Calibri"/>
          <w:color w:val="00000A"/>
          <w:sz w:val="22"/>
          <w:szCs w:val="22"/>
        </w:rPr>
        <w:t>]+</w:t>
      </w:r>
      <w:proofErr w:type="gramEnd"/>
      <w:r w:rsidRPr="003B4EAD">
        <w:rPr>
          <w:rFonts w:ascii="Calibri" w:eastAsia="SimSun" w:hAnsi="Calibri" w:cs="Calibri"/>
          <w:color w:val="00000A"/>
          <w:sz w:val="22"/>
          <w:szCs w:val="22"/>
        </w:rPr>
        <w:t xml:space="preserve"> as a regular expression) to simplify searching and parsing.</w:t>
      </w: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After account creation, user </w:t>
      </w:r>
      <w:proofErr w:type="gramStart"/>
      <w:r w:rsidRPr="003B4EAD">
        <w:rPr>
          <w:rFonts w:ascii="Calibri" w:eastAsia="SimSun" w:hAnsi="Calibri" w:cs="Calibri"/>
          <w:color w:val="00000A"/>
          <w:sz w:val="22"/>
          <w:szCs w:val="22"/>
        </w:rPr>
        <w:t>is redirected</w:t>
      </w:r>
      <w:proofErr w:type="gramEnd"/>
      <w:r w:rsidRPr="003B4EAD">
        <w:rPr>
          <w:rFonts w:ascii="Calibri" w:eastAsia="SimSun" w:hAnsi="Calibri" w:cs="Calibri"/>
          <w:color w:val="00000A"/>
          <w:sz w:val="22"/>
          <w:szCs w:val="22"/>
        </w:rPr>
        <w:t xml:space="preserve"> to their dashboard/homepage to begin creating messages or to find users to subscribe to. The dashboard will contain the following:</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All messages created by the user ordered by most recent</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All messages created by posters that the user subscribes to ordered by most recent Messages </w:t>
      </w:r>
      <w:proofErr w:type="gramStart"/>
      <w:r w:rsidRPr="003B4EAD">
        <w:rPr>
          <w:rFonts w:ascii="Calibri" w:eastAsia="SimSun" w:hAnsi="Calibri" w:cs="Calibri"/>
          <w:color w:val="00000A"/>
          <w:sz w:val="22"/>
          <w:szCs w:val="22"/>
        </w:rPr>
        <w:t>are mixed</w:t>
      </w:r>
      <w:proofErr w:type="gramEnd"/>
      <w:r w:rsidRPr="003B4EAD">
        <w:rPr>
          <w:rFonts w:ascii="Calibri" w:eastAsia="SimSun" w:hAnsi="Calibri" w:cs="Calibri"/>
          <w:color w:val="00000A"/>
          <w:sz w:val="22"/>
          <w:szCs w:val="22"/>
        </w:rPr>
        <w:t xml:space="preserve"> in with the user’s own messages with the ability for a user to see only their own on a separate page. Each message will be like a separate container/card/box in a list with controls (described below)</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A search box to find other users/content (described below)</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A list of trends (described below)</w:t>
      </w: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Each message card/box/container should contain the following (with controls adjusted if viewed by the author or another user):</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A message of 140 characters or less</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The poster’s name/real name that links to the poster’s dashboard</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Time the message was posted (in </w:t>
      </w:r>
      <w:proofErr w:type="spellStart"/>
      <w:r w:rsidRPr="003B4EAD">
        <w:rPr>
          <w:rFonts w:ascii="Calibri" w:eastAsia="SimSun" w:hAnsi="Calibri" w:cs="Calibri"/>
          <w:color w:val="00000A"/>
          <w:sz w:val="22"/>
          <w:szCs w:val="22"/>
        </w:rPr>
        <w:t>days:minutes:seconds</w:t>
      </w:r>
      <w:proofErr w:type="spellEnd"/>
      <w:r w:rsidRPr="003B4EAD">
        <w:rPr>
          <w:rFonts w:ascii="Calibri" w:eastAsia="SimSun" w:hAnsi="Calibri" w:cs="Calibri"/>
          <w:color w:val="00000A"/>
          <w:sz w:val="22"/>
          <w:szCs w:val="22"/>
        </w:rPr>
        <w:t>) with a link wrapped around the time to share the message with others when they load the link in their browser</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Button for a user to add a poster’s message to their own dashboard</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Button for the user to bookmark/favorite a message by a poster (or “</w:t>
      </w:r>
      <w:proofErr w:type="spellStart"/>
      <w:r w:rsidRPr="003B4EAD">
        <w:rPr>
          <w:rFonts w:ascii="Calibri" w:eastAsia="SimSun" w:hAnsi="Calibri" w:cs="Calibri"/>
          <w:color w:val="00000A"/>
          <w:sz w:val="22"/>
          <w:szCs w:val="22"/>
        </w:rPr>
        <w:t>unfavorite</w:t>
      </w:r>
      <w:proofErr w:type="spellEnd"/>
      <w:r w:rsidRPr="003B4EAD">
        <w:rPr>
          <w:rFonts w:ascii="Calibri" w:eastAsia="SimSun" w:hAnsi="Calibri" w:cs="Calibri"/>
          <w:color w:val="00000A"/>
          <w:sz w:val="22"/>
          <w:szCs w:val="22"/>
        </w:rPr>
        <w:t>” it)</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lastRenderedPageBreak/>
        <w:t xml:space="preserve">Button for the user to subscribe to a poster’s </w:t>
      </w:r>
      <w:proofErr w:type="gramStart"/>
      <w:r w:rsidRPr="003B4EAD">
        <w:rPr>
          <w:rFonts w:ascii="Calibri" w:eastAsia="SimSun" w:hAnsi="Calibri" w:cs="Calibri"/>
          <w:color w:val="00000A"/>
          <w:sz w:val="22"/>
          <w:szCs w:val="22"/>
        </w:rPr>
        <w:t>messages (which adds</w:t>
      </w:r>
      <w:proofErr w:type="gramEnd"/>
      <w:r w:rsidRPr="003B4EAD">
        <w:rPr>
          <w:rFonts w:ascii="Calibri" w:eastAsia="SimSun" w:hAnsi="Calibri" w:cs="Calibri"/>
          <w:color w:val="00000A"/>
          <w:sz w:val="22"/>
          <w:szCs w:val="22"/>
        </w:rPr>
        <w:t xml:space="preserve"> all new messages by that poster to the user’s dashboard) or unsubscribe (which removes all previous messages by that poster from the user’s dashboard and stops adding new ones).</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The original creator of a message has the ability to delete any message they create with a button next to the message as well. Deleting the message will also delete it from all other user dashboards and any shared links to the message will show a “404” (not found) error message.</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A button and textbox to reply to a user’s post (described below). To optimize space, the textbox </w:t>
      </w:r>
      <w:proofErr w:type="gramStart"/>
      <w:r w:rsidRPr="003B4EAD">
        <w:rPr>
          <w:rFonts w:ascii="Calibri" w:eastAsia="SimSun" w:hAnsi="Calibri" w:cs="Calibri"/>
          <w:color w:val="00000A"/>
          <w:sz w:val="22"/>
          <w:szCs w:val="22"/>
        </w:rPr>
        <w:t>should not be shown</w:t>
      </w:r>
      <w:proofErr w:type="gramEnd"/>
      <w:r w:rsidRPr="003B4EAD">
        <w:rPr>
          <w:rFonts w:ascii="Calibri" w:eastAsia="SimSun" w:hAnsi="Calibri" w:cs="Calibri"/>
          <w:color w:val="00000A"/>
          <w:sz w:val="22"/>
          <w:szCs w:val="22"/>
        </w:rPr>
        <w:t xml:space="preserve"> until a user clicks the “reply” button. Once clicked, a textbox will appear below the message along with a “send” button. The message </w:t>
      </w:r>
      <w:proofErr w:type="gramStart"/>
      <w:r w:rsidRPr="003B4EAD">
        <w:rPr>
          <w:rFonts w:ascii="Calibri" w:eastAsia="SimSun" w:hAnsi="Calibri" w:cs="Calibri"/>
          <w:color w:val="00000A"/>
          <w:sz w:val="22"/>
          <w:szCs w:val="22"/>
        </w:rPr>
        <w:t>will then be posted</w:t>
      </w:r>
      <w:proofErr w:type="gramEnd"/>
      <w:r w:rsidRPr="003B4EAD">
        <w:rPr>
          <w:rFonts w:ascii="Calibri" w:eastAsia="SimSun" w:hAnsi="Calibri" w:cs="Calibri"/>
          <w:color w:val="00000A"/>
          <w:sz w:val="22"/>
          <w:szCs w:val="22"/>
        </w:rPr>
        <w:t xml:space="preserve"> to the intended recipient’s dashboard for them to see. It </w:t>
      </w:r>
      <w:proofErr w:type="gramStart"/>
      <w:r w:rsidRPr="003B4EAD">
        <w:rPr>
          <w:rFonts w:ascii="Calibri" w:eastAsia="SimSun" w:hAnsi="Calibri" w:cs="Calibri"/>
          <w:color w:val="00000A"/>
          <w:sz w:val="22"/>
          <w:szCs w:val="22"/>
        </w:rPr>
        <w:t>will also be shown</w:t>
      </w:r>
      <w:proofErr w:type="gramEnd"/>
      <w:r w:rsidRPr="003B4EAD">
        <w:rPr>
          <w:rFonts w:ascii="Calibri" w:eastAsia="SimSun" w:hAnsi="Calibri" w:cs="Calibri"/>
          <w:color w:val="00000A"/>
          <w:sz w:val="22"/>
          <w:szCs w:val="22"/>
        </w:rPr>
        <w:t xml:space="preserve"> on the creator’s dashboard. Although not required, it would be optimal to make all replies show in a threaded/tree format (that show when clicking a view replies link/button) so that they do not clutter up the dashboards of users.</w:t>
      </w: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Users can send other users messages by including the username of the person(s) the message is intended for prepended with an @ sign in front of the username (i.e. @happyuser23 or @soccerfan99). Usage example:</w:t>
      </w:r>
    </w:p>
    <w:p w:rsidR="003B4EAD" w:rsidRPr="003B4EAD" w:rsidRDefault="003B4EAD" w:rsidP="003B4EAD">
      <w:pPr>
        <w:suppressAutoHyphens/>
        <w:spacing w:after="160" w:line="360" w:lineRule="auto"/>
        <w:ind w:left="720"/>
        <w:contextualSpacing/>
        <w:rPr>
          <w:rFonts w:ascii="Calibri" w:eastAsia="SimSun" w:hAnsi="Calibri" w:cs="Calibri"/>
          <w:color w:val="00000A"/>
          <w:sz w:val="22"/>
          <w:szCs w:val="22"/>
        </w:rPr>
      </w:pPr>
    </w:p>
    <w:p w:rsidR="003B4EAD" w:rsidRPr="003B4EAD" w:rsidRDefault="003B4EAD" w:rsidP="003B4EAD">
      <w:pPr>
        <w:suppressAutoHyphens/>
        <w:spacing w:after="160" w:line="360" w:lineRule="auto"/>
        <w:ind w:left="1440"/>
        <w:contextualSpacing/>
        <w:rPr>
          <w:rFonts w:ascii="Calibri" w:eastAsia="SimSun" w:hAnsi="Calibri" w:cs="Calibri"/>
          <w:color w:val="00000A"/>
          <w:sz w:val="22"/>
          <w:szCs w:val="22"/>
        </w:rPr>
      </w:pPr>
      <w:r w:rsidRPr="003B4EAD">
        <w:rPr>
          <w:rFonts w:ascii="Calibri" w:eastAsia="SimSun" w:hAnsi="Calibri" w:cs="Calibri"/>
          <w:color w:val="00000A"/>
          <w:sz w:val="22"/>
          <w:szCs w:val="22"/>
        </w:rPr>
        <w:t>@redsfan76, it looks like the #reds might make the playoffs if they can only beat the #pirates.</w:t>
      </w:r>
    </w:p>
    <w:p w:rsidR="003B4EAD" w:rsidRPr="003B4EAD" w:rsidRDefault="003B4EAD" w:rsidP="003B4EAD">
      <w:pPr>
        <w:suppressAutoHyphens/>
        <w:spacing w:after="160" w:line="360" w:lineRule="auto"/>
        <w:ind w:left="1440"/>
        <w:contextualSpacing/>
        <w:rPr>
          <w:rFonts w:ascii="Calibri" w:eastAsia="SimSun" w:hAnsi="Calibri" w:cs="Calibri"/>
          <w:color w:val="00000A"/>
          <w:sz w:val="22"/>
          <w:szCs w:val="22"/>
        </w:rPr>
      </w:pP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Users will have a page they can display all messages they bookmarked. Format is the same as all other pages with messages and sorted by time the message </w:t>
      </w:r>
      <w:proofErr w:type="gramStart"/>
      <w:r w:rsidRPr="003B4EAD">
        <w:rPr>
          <w:rFonts w:ascii="Calibri" w:eastAsia="SimSun" w:hAnsi="Calibri" w:cs="Calibri"/>
          <w:color w:val="00000A"/>
          <w:sz w:val="22"/>
          <w:szCs w:val="22"/>
        </w:rPr>
        <w:t>was created</w:t>
      </w:r>
      <w:proofErr w:type="gramEnd"/>
      <w:r w:rsidRPr="003B4EAD">
        <w:rPr>
          <w:rFonts w:ascii="Calibri" w:eastAsia="SimSun" w:hAnsi="Calibri" w:cs="Calibri"/>
          <w:color w:val="00000A"/>
          <w:sz w:val="22"/>
          <w:szCs w:val="22"/>
        </w:rPr>
        <w:t>.</w:t>
      </w: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proofErr w:type="gramStart"/>
      <w:r w:rsidRPr="003B4EAD">
        <w:rPr>
          <w:rFonts w:ascii="Calibri" w:eastAsia="SimSun" w:hAnsi="Calibri" w:cs="Calibri"/>
          <w:color w:val="00000A"/>
          <w:sz w:val="22"/>
          <w:szCs w:val="22"/>
        </w:rPr>
        <w:t>Ability to find other users to subscribe to.</w:t>
      </w:r>
      <w:proofErr w:type="gramEnd"/>
      <w:r w:rsidRPr="003B4EAD">
        <w:rPr>
          <w:rFonts w:ascii="Calibri" w:eastAsia="SimSun" w:hAnsi="Calibri" w:cs="Calibri"/>
          <w:color w:val="00000A"/>
          <w:sz w:val="22"/>
          <w:szCs w:val="22"/>
        </w:rPr>
        <w:t xml:space="preserve"> Ideally, this </w:t>
      </w:r>
      <w:proofErr w:type="gramStart"/>
      <w:r w:rsidRPr="003B4EAD">
        <w:rPr>
          <w:rFonts w:ascii="Calibri" w:eastAsia="SimSun" w:hAnsi="Calibri" w:cs="Calibri"/>
          <w:color w:val="00000A"/>
          <w:sz w:val="22"/>
          <w:szCs w:val="22"/>
        </w:rPr>
        <w:t>will be done</w:t>
      </w:r>
      <w:proofErr w:type="gramEnd"/>
      <w:r w:rsidRPr="003B4EAD">
        <w:rPr>
          <w:rFonts w:ascii="Calibri" w:eastAsia="SimSun" w:hAnsi="Calibri" w:cs="Calibri"/>
          <w:color w:val="00000A"/>
          <w:sz w:val="22"/>
          <w:szCs w:val="22"/>
        </w:rPr>
        <w:t xml:space="preserve"> with a search box. If time permitting, the search box will give suggestions as the user types to help facilitate easier searching. The following content can be search for in the search box:</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Username</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Real Name</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Email</w:t>
      </w:r>
    </w:p>
    <w:p w:rsidR="003B4EAD" w:rsidRPr="003B4EAD" w:rsidRDefault="003B4EAD" w:rsidP="003B4EAD">
      <w:pPr>
        <w:numPr>
          <w:ilvl w:val="1"/>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Hashtag (subjects)</w:t>
      </w: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Hashtags will also serve as trends. Trends are a finite number of popular hashtags currently </w:t>
      </w:r>
      <w:proofErr w:type="gramStart"/>
      <w:r w:rsidRPr="003B4EAD">
        <w:rPr>
          <w:rFonts w:ascii="Calibri" w:eastAsia="SimSun" w:hAnsi="Calibri" w:cs="Calibri"/>
          <w:color w:val="00000A"/>
          <w:sz w:val="22"/>
          <w:szCs w:val="22"/>
        </w:rPr>
        <w:t>being used</w:t>
      </w:r>
      <w:proofErr w:type="gramEnd"/>
      <w:r w:rsidRPr="003B4EAD">
        <w:rPr>
          <w:rFonts w:ascii="Calibri" w:eastAsia="SimSun" w:hAnsi="Calibri" w:cs="Calibri"/>
          <w:color w:val="00000A"/>
          <w:sz w:val="22"/>
          <w:szCs w:val="22"/>
        </w:rPr>
        <w:t xml:space="preserve">. Trends will show to a user in the form of a list of links they can click </w:t>
      </w:r>
      <w:proofErr w:type="gramStart"/>
      <w:r w:rsidRPr="003B4EAD">
        <w:rPr>
          <w:rFonts w:ascii="Calibri" w:eastAsia="SimSun" w:hAnsi="Calibri" w:cs="Calibri"/>
          <w:color w:val="00000A"/>
          <w:sz w:val="22"/>
          <w:szCs w:val="22"/>
        </w:rPr>
        <w:t>on</w:t>
      </w:r>
      <w:proofErr w:type="gramEnd"/>
      <w:r w:rsidRPr="003B4EAD">
        <w:rPr>
          <w:rFonts w:ascii="Calibri" w:eastAsia="SimSun" w:hAnsi="Calibri" w:cs="Calibri"/>
          <w:color w:val="00000A"/>
          <w:sz w:val="22"/>
          <w:szCs w:val="22"/>
        </w:rPr>
        <w:t xml:space="preserve">. When a </w:t>
      </w:r>
      <w:r w:rsidRPr="003B4EAD">
        <w:rPr>
          <w:rFonts w:ascii="Calibri" w:eastAsia="SimSun" w:hAnsi="Calibri" w:cs="Calibri"/>
          <w:color w:val="00000A"/>
          <w:sz w:val="22"/>
          <w:szCs w:val="22"/>
        </w:rPr>
        <w:lastRenderedPageBreak/>
        <w:t xml:space="preserve">particular trend </w:t>
      </w:r>
      <w:proofErr w:type="gramStart"/>
      <w:r w:rsidRPr="003B4EAD">
        <w:rPr>
          <w:rFonts w:ascii="Calibri" w:eastAsia="SimSun" w:hAnsi="Calibri" w:cs="Calibri"/>
          <w:color w:val="00000A"/>
          <w:sz w:val="22"/>
          <w:szCs w:val="22"/>
        </w:rPr>
        <w:t>is selected</w:t>
      </w:r>
      <w:proofErr w:type="gramEnd"/>
      <w:r w:rsidRPr="003B4EAD">
        <w:rPr>
          <w:rFonts w:ascii="Calibri" w:eastAsia="SimSun" w:hAnsi="Calibri" w:cs="Calibri"/>
          <w:color w:val="00000A"/>
          <w:sz w:val="22"/>
          <w:szCs w:val="22"/>
        </w:rPr>
        <w:t xml:space="preserve"> from the list, the user is given a filtered list of recent messages that contain the trend/hashtag ordered by the most recent. A user will then be able to click on any message and </w:t>
      </w:r>
      <w:proofErr w:type="gramStart"/>
      <w:r w:rsidRPr="003B4EAD">
        <w:rPr>
          <w:rFonts w:ascii="Calibri" w:eastAsia="SimSun" w:hAnsi="Calibri" w:cs="Calibri"/>
          <w:color w:val="00000A"/>
          <w:sz w:val="22"/>
          <w:szCs w:val="22"/>
        </w:rPr>
        <w:t>be taken</w:t>
      </w:r>
      <w:proofErr w:type="gramEnd"/>
      <w:r w:rsidRPr="003B4EAD">
        <w:rPr>
          <w:rFonts w:ascii="Calibri" w:eastAsia="SimSun" w:hAnsi="Calibri" w:cs="Calibri"/>
          <w:color w:val="00000A"/>
          <w:sz w:val="22"/>
          <w:szCs w:val="22"/>
        </w:rPr>
        <w:t xml:space="preserve"> to the dashboard of the user that posted it or optionally subscribe to that person without going to the page via the message itself. Users will also be able to add a poster’s message they like to their own dashboard so that those that subscribe to the user will see the message of the original poster. Users will also be able to bookmark/favorite messages to save for later without adding to their dashboard. </w:t>
      </w: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Users will also have a settings page where they can change their password and email.</w:t>
      </w: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Log out button and log out page</w:t>
      </w:r>
    </w:p>
    <w:p w:rsidR="003B4EAD" w:rsidRPr="003B4EAD" w:rsidRDefault="003B4EAD" w:rsidP="003B4EAD">
      <w:pPr>
        <w:numPr>
          <w:ilvl w:val="0"/>
          <w:numId w:val="12"/>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Log in button and log in page that allows a user to log in via either their email or username. No two users ever have the same email or username. </w:t>
      </w:r>
    </w:p>
    <w:p w:rsidR="003B4EAD" w:rsidRPr="003B4EAD" w:rsidRDefault="003B4EAD" w:rsidP="003B4EAD">
      <w:pPr>
        <w:widowControl w:val="0"/>
        <w:autoSpaceDE w:val="0"/>
        <w:autoSpaceDN w:val="0"/>
        <w:adjustRightInd w:val="0"/>
        <w:spacing w:line="360" w:lineRule="auto"/>
        <w:rPr>
          <w:rFonts w:asciiTheme="minorHAnsi" w:hAnsiTheme="minorHAnsi"/>
        </w:rPr>
      </w:pPr>
    </w:p>
    <w:p w:rsidR="003B4EAD" w:rsidRPr="003B4EAD" w:rsidRDefault="00811070" w:rsidP="003B4EAD">
      <w:pPr>
        <w:spacing w:line="360" w:lineRule="auto"/>
        <w:rPr>
          <w:rFonts w:ascii="Calibri" w:eastAsia="SimSun" w:hAnsi="Calibri" w:cs="Calibri"/>
          <w:b/>
          <w:color w:val="00000A"/>
          <w:sz w:val="28"/>
          <w:szCs w:val="28"/>
          <w:u w:val="single"/>
        </w:rPr>
      </w:pPr>
      <w:r>
        <w:rPr>
          <w:rFonts w:asciiTheme="minorHAnsi" w:hAnsiTheme="minorHAnsi"/>
        </w:rPr>
        <w:t xml:space="preserve"> </w:t>
      </w:r>
      <w:r w:rsidR="003B4EAD" w:rsidRPr="003B4EAD">
        <w:rPr>
          <w:rFonts w:ascii="Calibri" w:eastAsia="SimSun" w:hAnsi="Calibri" w:cs="Calibri"/>
          <w:b/>
          <w:color w:val="00000A"/>
          <w:sz w:val="28"/>
          <w:szCs w:val="28"/>
          <w:u w:val="single"/>
        </w:rPr>
        <w:t>Project Design Overview</w:t>
      </w:r>
    </w:p>
    <w:p w:rsidR="003B4EAD" w:rsidRPr="003B4EAD" w:rsidRDefault="00032D37" w:rsidP="00032D37">
      <w:pPr>
        <w:suppressAutoHyphens/>
        <w:spacing w:after="160" w:line="360" w:lineRule="auto"/>
        <w:ind w:firstLine="360"/>
        <w:rPr>
          <w:rFonts w:ascii="Calibri" w:eastAsia="SimSun" w:hAnsi="Calibri" w:cs="Calibri"/>
          <w:color w:val="00000A"/>
          <w:sz w:val="22"/>
          <w:szCs w:val="22"/>
        </w:rPr>
      </w:pPr>
      <w:r>
        <w:rPr>
          <w:rFonts w:ascii="Calibri" w:eastAsia="SimSun" w:hAnsi="Calibri" w:cs="Calibri"/>
          <w:color w:val="00000A"/>
          <w:sz w:val="22"/>
          <w:szCs w:val="22"/>
        </w:rPr>
        <w:t xml:space="preserve">For convenience, documentation explaining how things work on a technical level can be found in this project under the /docs directory by opening the index page there in one’s browser. A UML diagram with notes about the core library classes </w:t>
      </w:r>
      <w:proofErr w:type="gramStart"/>
      <w:r>
        <w:rPr>
          <w:rFonts w:ascii="Calibri" w:eastAsia="SimSun" w:hAnsi="Calibri" w:cs="Calibri"/>
          <w:color w:val="00000A"/>
          <w:sz w:val="22"/>
          <w:szCs w:val="22"/>
        </w:rPr>
        <w:t>can also be found</w:t>
      </w:r>
      <w:proofErr w:type="gramEnd"/>
      <w:r>
        <w:rPr>
          <w:rFonts w:ascii="Calibri" w:eastAsia="SimSun" w:hAnsi="Calibri" w:cs="Calibri"/>
          <w:color w:val="00000A"/>
          <w:sz w:val="22"/>
          <w:szCs w:val="22"/>
        </w:rPr>
        <w:t xml:space="preserve"> in the root directory under uml-diagram.png. </w:t>
      </w:r>
      <w:r w:rsidR="003B4EAD" w:rsidRPr="003B4EAD">
        <w:rPr>
          <w:rFonts w:ascii="Calibri" w:eastAsia="SimSun" w:hAnsi="Calibri" w:cs="Calibri"/>
          <w:color w:val="00000A"/>
          <w:sz w:val="22"/>
          <w:szCs w:val="22"/>
        </w:rPr>
        <w:t>After discussing possible implementations for the site with various tools, we have decided on the following:</w:t>
      </w:r>
    </w:p>
    <w:p w:rsidR="003B4EAD" w:rsidRPr="003B4EAD" w:rsidRDefault="003B4EAD" w:rsidP="003B4EAD">
      <w:pPr>
        <w:numPr>
          <w:ilvl w:val="0"/>
          <w:numId w:val="13"/>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The project will implement the client-server model with a web browser (client) and a remote, centralized webserver.</w:t>
      </w:r>
    </w:p>
    <w:p w:rsidR="003B4EAD" w:rsidRPr="003B4EAD" w:rsidRDefault="003B4EAD" w:rsidP="003B4EAD">
      <w:pPr>
        <w:numPr>
          <w:ilvl w:val="0"/>
          <w:numId w:val="13"/>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The client should be tested for use with the latest versions of Chrome and Firefox, but if time permitting, also test against Internet Explorer 9 and 10.</w:t>
      </w:r>
    </w:p>
    <w:p w:rsidR="003B4EAD" w:rsidRPr="003B4EAD" w:rsidRDefault="003B4EAD" w:rsidP="003B4EAD">
      <w:pPr>
        <w:numPr>
          <w:ilvl w:val="0"/>
          <w:numId w:val="13"/>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JavaScript and jQuery </w:t>
      </w:r>
      <w:proofErr w:type="gramStart"/>
      <w:r w:rsidRPr="003B4EAD">
        <w:rPr>
          <w:rFonts w:ascii="Calibri" w:eastAsia="SimSun" w:hAnsi="Calibri" w:cs="Calibri"/>
          <w:color w:val="00000A"/>
          <w:sz w:val="22"/>
          <w:szCs w:val="22"/>
        </w:rPr>
        <w:t>will be used</w:t>
      </w:r>
      <w:proofErr w:type="gramEnd"/>
      <w:r w:rsidRPr="003B4EAD">
        <w:rPr>
          <w:rFonts w:ascii="Calibri" w:eastAsia="SimSun" w:hAnsi="Calibri" w:cs="Calibri"/>
          <w:color w:val="00000A"/>
          <w:sz w:val="22"/>
          <w:szCs w:val="22"/>
        </w:rPr>
        <w:t xml:space="preserve"> on the client side to facilitate real-time updates via </w:t>
      </w:r>
      <w:hyperlink r:id="rId10">
        <w:r w:rsidRPr="003B4EAD">
          <w:rPr>
            <w:rFonts w:ascii="Calibri" w:eastAsia="SimSun" w:hAnsi="Calibri" w:cs="Calibri"/>
            <w:color w:val="0000FF"/>
            <w:sz w:val="22"/>
            <w:szCs w:val="22"/>
            <w:u w:val="single"/>
          </w:rPr>
          <w:t>AJAX</w:t>
        </w:r>
      </w:hyperlink>
      <w:r w:rsidRPr="003B4EAD">
        <w:rPr>
          <w:rFonts w:ascii="Calibri" w:eastAsia="SimSun" w:hAnsi="Calibri" w:cs="Calibri"/>
          <w:color w:val="00000A"/>
          <w:sz w:val="22"/>
          <w:szCs w:val="22"/>
        </w:rPr>
        <w:t xml:space="preserve"> and </w:t>
      </w:r>
      <w:hyperlink r:id="rId11">
        <w:proofErr w:type="spellStart"/>
        <w:r w:rsidRPr="003B4EAD">
          <w:rPr>
            <w:rFonts w:ascii="Calibri" w:eastAsia="SimSun" w:hAnsi="Calibri" w:cs="Calibri"/>
            <w:color w:val="0000FF"/>
            <w:sz w:val="22"/>
            <w:szCs w:val="22"/>
            <w:u w:val="single"/>
          </w:rPr>
          <w:t>websockets</w:t>
        </w:r>
        <w:proofErr w:type="spellEnd"/>
        <w:r w:rsidRPr="003B4EAD">
          <w:rPr>
            <w:rFonts w:ascii="Calibri" w:eastAsia="SimSun" w:hAnsi="Calibri" w:cs="Calibri"/>
            <w:color w:val="0000FF"/>
            <w:sz w:val="22"/>
            <w:szCs w:val="22"/>
            <w:u w:val="single"/>
          </w:rPr>
          <w:t>/comet</w:t>
        </w:r>
      </w:hyperlink>
      <w:r w:rsidRPr="003B4EAD">
        <w:rPr>
          <w:rFonts w:ascii="Calibri" w:eastAsia="SimSun" w:hAnsi="Calibri" w:cs="Calibri"/>
          <w:color w:val="00000A"/>
          <w:sz w:val="22"/>
          <w:szCs w:val="22"/>
        </w:rPr>
        <w:t xml:space="preserve">. </w:t>
      </w:r>
      <w:hyperlink r:id="rId12">
        <w:r w:rsidRPr="003B4EAD">
          <w:rPr>
            <w:rFonts w:ascii="Calibri" w:eastAsia="SimSun" w:hAnsi="Calibri" w:cs="Calibri"/>
            <w:color w:val="0000FF"/>
            <w:sz w:val="22"/>
            <w:szCs w:val="22"/>
            <w:u w:val="single"/>
          </w:rPr>
          <w:t>Comet</w:t>
        </w:r>
      </w:hyperlink>
      <w:r w:rsidRPr="003B4EAD">
        <w:rPr>
          <w:rFonts w:ascii="Calibri" w:eastAsia="SimSun" w:hAnsi="Calibri" w:cs="Calibri"/>
          <w:color w:val="00000A"/>
          <w:sz w:val="22"/>
          <w:szCs w:val="22"/>
        </w:rPr>
        <w:t xml:space="preserve"> (also known as reverse AJAX) refers to data that is sent from a </w:t>
      </w:r>
      <w:proofErr w:type="gramStart"/>
      <w:r w:rsidRPr="003B4EAD">
        <w:rPr>
          <w:rFonts w:ascii="Calibri" w:eastAsia="SimSun" w:hAnsi="Calibri" w:cs="Calibri"/>
          <w:color w:val="00000A"/>
          <w:sz w:val="22"/>
          <w:szCs w:val="22"/>
        </w:rPr>
        <w:t>server originated</w:t>
      </w:r>
      <w:proofErr w:type="gramEnd"/>
      <w:r w:rsidRPr="003B4EAD">
        <w:rPr>
          <w:rFonts w:ascii="Calibri" w:eastAsia="SimSun" w:hAnsi="Calibri" w:cs="Calibri"/>
          <w:color w:val="00000A"/>
          <w:sz w:val="22"/>
          <w:szCs w:val="22"/>
        </w:rPr>
        <w:t xml:space="preserve"> event to browsers without a user refreshing the page. This is the reverse of AJAX, where a user’s browser is the originator of an event and the server cannot perform any actions until it receives such an event from the user’s browser (like clicking a form’s button). </w:t>
      </w:r>
    </w:p>
    <w:p w:rsidR="003B4EAD" w:rsidRPr="003B4EAD" w:rsidRDefault="003B4EAD" w:rsidP="003B4EAD">
      <w:pPr>
        <w:suppressAutoHyphens/>
        <w:spacing w:after="160" w:line="360" w:lineRule="auto"/>
        <w:ind w:left="720"/>
        <w:contextualSpacing/>
        <w:rPr>
          <w:rFonts w:ascii="Calibri" w:eastAsia="SimSun" w:hAnsi="Calibri" w:cs="Calibri"/>
          <w:color w:val="00000A"/>
          <w:sz w:val="22"/>
          <w:szCs w:val="22"/>
        </w:rPr>
      </w:pPr>
      <w:proofErr w:type="spellStart"/>
      <w:r w:rsidRPr="003B4EAD">
        <w:rPr>
          <w:rFonts w:ascii="Calibri" w:eastAsia="SimSun" w:hAnsi="Calibri" w:cs="Calibri"/>
          <w:color w:val="00000A"/>
          <w:sz w:val="22"/>
          <w:szCs w:val="22"/>
        </w:rPr>
        <w:t>Websockets</w:t>
      </w:r>
      <w:proofErr w:type="spellEnd"/>
      <w:r w:rsidRPr="003B4EAD">
        <w:rPr>
          <w:rFonts w:ascii="Calibri" w:eastAsia="SimSun" w:hAnsi="Calibri" w:cs="Calibri"/>
          <w:color w:val="00000A"/>
          <w:sz w:val="22"/>
          <w:szCs w:val="22"/>
        </w:rPr>
        <w:t xml:space="preserve"> are used for the same reason as comet, but are built into newer browsers, while </w:t>
      </w:r>
      <w:proofErr w:type="gramStart"/>
      <w:r w:rsidRPr="003B4EAD">
        <w:rPr>
          <w:rFonts w:ascii="Calibri" w:eastAsia="SimSun" w:hAnsi="Calibri" w:cs="Calibri"/>
          <w:color w:val="00000A"/>
          <w:sz w:val="22"/>
          <w:szCs w:val="22"/>
        </w:rPr>
        <w:t>comet is implemented by developers using specialized JavaScript code to manually send/receive new distributed events</w:t>
      </w:r>
      <w:proofErr w:type="gramEnd"/>
      <w:r w:rsidRPr="003B4EAD">
        <w:rPr>
          <w:rFonts w:ascii="Calibri" w:eastAsia="SimSun" w:hAnsi="Calibri" w:cs="Calibri"/>
          <w:color w:val="00000A"/>
          <w:sz w:val="22"/>
          <w:szCs w:val="22"/>
        </w:rPr>
        <w:t xml:space="preserve">. Use cases for </w:t>
      </w:r>
      <w:proofErr w:type="spellStart"/>
      <w:r w:rsidRPr="003B4EAD">
        <w:rPr>
          <w:rFonts w:ascii="Calibri" w:eastAsia="SimSun" w:hAnsi="Calibri" w:cs="Calibri"/>
          <w:color w:val="00000A"/>
          <w:sz w:val="22"/>
          <w:szCs w:val="22"/>
        </w:rPr>
        <w:t>websockets</w:t>
      </w:r>
      <w:proofErr w:type="spellEnd"/>
      <w:r w:rsidRPr="003B4EAD">
        <w:rPr>
          <w:rFonts w:ascii="Calibri" w:eastAsia="SimSun" w:hAnsi="Calibri" w:cs="Calibri"/>
          <w:color w:val="00000A"/>
          <w:sz w:val="22"/>
          <w:szCs w:val="22"/>
        </w:rPr>
        <w:t xml:space="preserve">/comet are web apps that connect multiple </w:t>
      </w:r>
      <w:r w:rsidRPr="003B4EAD">
        <w:rPr>
          <w:rFonts w:ascii="Calibri" w:eastAsia="SimSun" w:hAnsi="Calibri" w:cs="Calibri"/>
          <w:color w:val="00000A"/>
          <w:sz w:val="22"/>
          <w:szCs w:val="22"/>
        </w:rPr>
        <w:lastRenderedPageBreak/>
        <w:t xml:space="preserve">users simultaneously and give the ability for each user to see what the other user is doing without refreshing the webpage. Examples of </w:t>
      </w:r>
      <w:proofErr w:type="spellStart"/>
      <w:r w:rsidRPr="003B4EAD">
        <w:rPr>
          <w:rFonts w:ascii="Calibri" w:eastAsia="SimSun" w:hAnsi="Calibri" w:cs="Calibri"/>
          <w:color w:val="00000A"/>
          <w:sz w:val="22"/>
          <w:szCs w:val="22"/>
        </w:rPr>
        <w:t>webapps</w:t>
      </w:r>
      <w:proofErr w:type="spellEnd"/>
      <w:r w:rsidRPr="003B4EAD">
        <w:rPr>
          <w:rFonts w:ascii="Calibri" w:eastAsia="SimSun" w:hAnsi="Calibri" w:cs="Calibri"/>
          <w:color w:val="00000A"/>
          <w:sz w:val="22"/>
          <w:szCs w:val="22"/>
        </w:rPr>
        <w:t xml:space="preserve"> that use </w:t>
      </w:r>
      <w:proofErr w:type="spellStart"/>
      <w:r w:rsidRPr="003B4EAD">
        <w:rPr>
          <w:rFonts w:ascii="Calibri" w:eastAsia="SimSun" w:hAnsi="Calibri" w:cs="Calibri"/>
          <w:color w:val="00000A"/>
          <w:sz w:val="22"/>
          <w:szCs w:val="22"/>
        </w:rPr>
        <w:t>websockets</w:t>
      </w:r>
      <w:proofErr w:type="spellEnd"/>
      <w:r w:rsidRPr="003B4EAD">
        <w:rPr>
          <w:rFonts w:ascii="Calibri" w:eastAsia="SimSun" w:hAnsi="Calibri" w:cs="Calibri"/>
          <w:color w:val="00000A"/>
          <w:sz w:val="22"/>
          <w:szCs w:val="22"/>
        </w:rPr>
        <w:t>/comet are:</w:t>
      </w:r>
    </w:p>
    <w:p w:rsidR="003B4EAD" w:rsidRPr="003B4EAD" w:rsidRDefault="003B4EAD" w:rsidP="003B4EAD">
      <w:pPr>
        <w:numPr>
          <w:ilvl w:val="0"/>
          <w:numId w:val="14"/>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Website Chat Applications (Facebook, Google Talk, Google Hangouts)</w:t>
      </w:r>
    </w:p>
    <w:p w:rsidR="003B4EAD" w:rsidRPr="003B4EAD" w:rsidRDefault="003B4EAD" w:rsidP="003B4EAD">
      <w:pPr>
        <w:numPr>
          <w:ilvl w:val="0"/>
          <w:numId w:val="14"/>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Whiteboards/collaborative editing (Google Docs, Office 365)</w:t>
      </w:r>
    </w:p>
    <w:p w:rsidR="003B4EAD" w:rsidRPr="003B4EAD" w:rsidRDefault="003B4EAD" w:rsidP="003B4EAD">
      <w:pPr>
        <w:numPr>
          <w:ilvl w:val="0"/>
          <w:numId w:val="14"/>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Twitter</w:t>
      </w:r>
    </w:p>
    <w:p w:rsidR="003B4EAD" w:rsidRPr="003B4EAD" w:rsidRDefault="003B4EAD" w:rsidP="003B4EAD">
      <w:pPr>
        <w:numPr>
          <w:ilvl w:val="0"/>
          <w:numId w:val="13"/>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The site mockup and formal design </w:t>
      </w:r>
      <w:proofErr w:type="gramStart"/>
      <w:r w:rsidRPr="003B4EAD">
        <w:rPr>
          <w:rFonts w:ascii="Calibri" w:eastAsia="SimSun" w:hAnsi="Calibri" w:cs="Calibri"/>
          <w:color w:val="00000A"/>
          <w:sz w:val="22"/>
          <w:szCs w:val="22"/>
        </w:rPr>
        <w:t>will be done</w:t>
      </w:r>
      <w:proofErr w:type="gramEnd"/>
      <w:r w:rsidRPr="003B4EAD">
        <w:rPr>
          <w:rFonts w:ascii="Calibri" w:eastAsia="SimSun" w:hAnsi="Calibri" w:cs="Calibri"/>
          <w:color w:val="00000A"/>
          <w:sz w:val="22"/>
          <w:szCs w:val="22"/>
        </w:rPr>
        <w:t xml:space="preserve"> with HTML/CSS and Twitter Bootstrap. Bootstrap is just helper CSS and HTML to help organize a site layout better and gives basic building blocks (design patterns) that are common to any site. </w:t>
      </w:r>
      <w:proofErr w:type="gramStart"/>
      <w:r w:rsidRPr="003B4EAD">
        <w:rPr>
          <w:rFonts w:ascii="Calibri" w:eastAsia="SimSun" w:hAnsi="Calibri" w:cs="Calibri"/>
          <w:color w:val="00000A"/>
          <w:sz w:val="22"/>
          <w:szCs w:val="22"/>
        </w:rPr>
        <w:t>There’s</w:t>
      </w:r>
      <w:proofErr w:type="gramEnd"/>
      <w:r w:rsidRPr="003B4EAD">
        <w:rPr>
          <w:rFonts w:ascii="Calibri" w:eastAsia="SimSun" w:hAnsi="Calibri" w:cs="Calibri"/>
          <w:color w:val="00000A"/>
          <w:sz w:val="22"/>
          <w:szCs w:val="22"/>
        </w:rPr>
        <w:t xml:space="preserve"> also lots of premade bootstrap templates we can use as a base to make the design easier since time is limited.</w:t>
      </w:r>
    </w:p>
    <w:p w:rsidR="003B4EAD" w:rsidRPr="003B4EAD" w:rsidRDefault="003B4EAD" w:rsidP="003B4EAD">
      <w:pPr>
        <w:numPr>
          <w:ilvl w:val="0"/>
          <w:numId w:val="13"/>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The web server will be </w:t>
      </w:r>
      <w:hyperlink r:id="rId13">
        <w:r w:rsidRPr="003B4EAD">
          <w:rPr>
            <w:rFonts w:ascii="Calibri" w:eastAsia="SimSun" w:hAnsi="Calibri" w:cs="Calibri"/>
            <w:color w:val="0000FF"/>
            <w:sz w:val="22"/>
            <w:szCs w:val="22"/>
            <w:u w:val="single"/>
          </w:rPr>
          <w:t>Tornado</w:t>
        </w:r>
      </w:hyperlink>
      <w:r w:rsidRPr="003B4EAD">
        <w:rPr>
          <w:rFonts w:ascii="Calibri" w:eastAsia="SimSun" w:hAnsi="Calibri" w:cs="Calibri"/>
          <w:color w:val="00000A"/>
          <w:sz w:val="22"/>
          <w:szCs w:val="22"/>
        </w:rPr>
        <w:t xml:space="preserve">, an asynchronous, event based web server made for the type of project we are doing. It has built in libraries to connect with </w:t>
      </w:r>
      <w:proofErr w:type="spellStart"/>
      <w:r w:rsidRPr="003B4EAD">
        <w:rPr>
          <w:rFonts w:ascii="Calibri" w:eastAsia="SimSun" w:hAnsi="Calibri" w:cs="Calibri"/>
          <w:color w:val="00000A"/>
          <w:sz w:val="22"/>
          <w:szCs w:val="22"/>
        </w:rPr>
        <w:t>websockets</w:t>
      </w:r>
      <w:proofErr w:type="spellEnd"/>
      <w:r w:rsidRPr="003B4EAD">
        <w:rPr>
          <w:rFonts w:ascii="Calibri" w:eastAsia="SimSun" w:hAnsi="Calibri" w:cs="Calibri"/>
          <w:color w:val="00000A"/>
          <w:sz w:val="22"/>
          <w:szCs w:val="22"/>
        </w:rPr>
        <w:t xml:space="preserve">/comet on client side and send data back and forth. </w:t>
      </w:r>
    </w:p>
    <w:p w:rsidR="003B4EAD" w:rsidRPr="003B4EAD" w:rsidRDefault="003B4EAD" w:rsidP="003B4EAD">
      <w:pPr>
        <w:numPr>
          <w:ilvl w:val="0"/>
          <w:numId w:val="13"/>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We discussed various languages that </w:t>
      </w:r>
      <w:proofErr w:type="gramStart"/>
      <w:r w:rsidRPr="003B4EAD">
        <w:rPr>
          <w:rFonts w:ascii="Calibri" w:eastAsia="SimSun" w:hAnsi="Calibri" w:cs="Calibri"/>
          <w:color w:val="00000A"/>
          <w:sz w:val="22"/>
          <w:szCs w:val="22"/>
        </w:rPr>
        <w:t>could be used for the server side programming and decided on Python because of various tools</w:t>
      </w:r>
      <w:proofErr w:type="gramEnd"/>
      <w:r w:rsidRPr="003B4EAD">
        <w:rPr>
          <w:rFonts w:ascii="Calibri" w:eastAsia="SimSun" w:hAnsi="Calibri" w:cs="Calibri"/>
          <w:color w:val="00000A"/>
          <w:sz w:val="22"/>
          <w:szCs w:val="22"/>
        </w:rPr>
        <w:t xml:space="preserve"> and libraries made for it to do asynchronous event based programming and the amount of documentation and examples out there. </w:t>
      </w:r>
    </w:p>
    <w:p w:rsidR="003B4EAD" w:rsidRPr="003B4EAD" w:rsidRDefault="003B4EAD" w:rsidP="003B4EAD">
      <w:pPr>
        <w:numPr>
          <w:ilvl w:val="0"/>
          <w:numId w:val="13"/>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We will be using the </w:t>
      </w:r>
      <w:hyperlink r:id="rId14">
        <w:r w:rsidRPr="003B4EAD">
          <w:rPr>
            <w:rFonts w:ascii="Calibri" w:eastAsia="SimSun" w:hAnsi="Calibri" w:cs="Calibri"/>
            <w:color w:val="0000FF"/>
            <w:sz w:val="22"/>
            <w:szCs w:val="22"/>
            <w:u w:val="single"/>
          </w:rPr>
          <w:t>Flask micro-framework</w:t>
        </w:r>
      </w:hyperlink>
      <w:r w:rsidRPr="003B4EAD">
        <w:rPr>
          <w:rFonts w:ascii="Calibri" w:eastAsia="SimSun" w:hAnsi="Calibri" w:cs="Calibri"/>
          <w:color w:val="00000A"/>
          <w:sz w:val="22"/>
          <w:szCs w:val="22"/>
        </w:rPr>
        <w:t xml:space="preserve"> for building a website on the server side. Flask is a minimal model view controller (MVC) web framework and one of the two main web frameworks for Python. It can also handle project related problems such as user authorization and form validation.</w:t>
      </w:r>
    </w:p>
    <w:p w:rsidR="003B4EAD" w:rsidRPr="003B4EAD" w:rsidRDefault="003B4EAD" w:rsidP="003B4EAD">
      <w:pPr>
        <w:numPr>
          <w:ilvl w:val="0"/>
          <w:numId w:val="13"/>
        </w:numPr>
        <w:suppressAutoHyphens/>
        <w:spacing w:after="160" w:line="360" w:lineRule="auto"/>
        <w:contextualSpacing/>
        <w:rPr>
          <w:rFonts w:ascii="Calibri" w:eastAsia="SimSun" w:hAnsi="Calibri" w:cs="Calibri"/>
          <w:color w:val="00000A"/>
          <w:sz w:val="22"/>
          <w:szCs w:val="22"/>
        </w:rPr>
      </w:pPr>
      <w:r w:rsidRPr="003B4EAD">
        <w:rPr>
          <w:rFonts w:ascii="Calibri" w:eastAsia="SimSun" w:hAnsi="Calibri" w:cs="Calibri"/>
          <w:color w:val="00000A"/>
          <w:sz w:val="22"/>
          <w:szCs w:val="22"/>
        </w:rPr>
        <w:t xml:space="preserve">To keep data storage simple, we are going to use a key-value storage system (a </w:t>
      </w:r>
      <w:hyperlink r:id="rId15">
        <w:r w:rsidRPr="003B4EAD">
          <w:rPr>
            <w:rFonts w:ascii="Calibri" w:eastAsia="SimSun" w:hAnsi="Calibri" w:cs="Calibri"/>
            <w:color w:val="0000FF"/>
            <w:sz w:val="22"/>
            <w:szCs w:val="22"/>
            <w:u w:val="single"/>
          </w:rPr>
          <w:t xml:space="preserve">database called </w:t>
        </w:r>
        <w:proofErr w:type="spellStart"/>
        <w:r w:rsidRPr="003B4EAD">
          <w:rPr>
            <w:rFonts w:ascii="Calibri" w:eastAsia="SimSun" w:hAnsi="Calibri" w:cs="Calibri"/>
            <w:color w:val="0000FF"/>
            <w:sz w:val="22"/>
            <w:szCs w:val="22"/>
            <w:u w:val="single"/>
          </w:rPr>
          <w:t>Redis</w:t>
        </w:r>
        <w:proofErr w:type="spellEnd"/>
      </w:hyperlink>
      <w:r w:rsidRPr="003B4EAD">
        <w:rPr>
          <w:rFonts w:ascii="Calibri" w:eastAsia="SimSun" w:hAnsi="Calibri" w:cs="Calibri"/>
          <w:color w:val="00000A"/>
          <w:sz w:val="22"/>
          <w:szCs w:val="22"/>
        </w:rPr>
        <w:t xml:space="preserve">) set up as a </w:t>
      </w:r>
      <w:hyperlink r:id="rId16">
        <w:r w:rsidRPr="003B4EAD">
          <w:rPr>
            <w:rFonts w:ascii="Calibri" w:eastAsia="SimSun" w:hAnsi="Calibri" w:cs="Calibri"/>
            <w:color w:val="0000FF"/>
            <w:sz w:val="22"/>
            <w:szCs w:val="22"/>
            <w:u w:val="single"/>
          </w:rPr>
          <w:t>graph-like database</w:t>
        </w:r>
      </w:hyperlink>
      <w:r w:rsidRPr="003B4EAD">
        <w:rPr>
          <w:rFonts w:ascii="Calibri" w:eastAsia="SimSun" w:hAnsi="Calibri" w:cs="Calibri"/>
          <w:color w:val="00000A"/>
          <w:sz w:val="22"/>
          <w:szCs w:val="22"/>
        </w:rPr>
        <w:t xml:space="preserve">. This way, a user’s subscriptions and other assets </w:t>
      </w:r>
      <w:proofErr w:type="gramStart"/>
      <w:r w:rsidRPr="003B4EAD">
        <w:rPr>
          <w:rFonts w:ascii="Calibri" w:eastAsia="SimSun" w:hAnsi="Calibri" w:cs="Calibri"/>
          <w:color w:val="00000A"/>
          <w:sz w:val="22"/>
          <w:szCs w:val="22"/>
        </w:rPr>
        <w:t>can be modeled</w:t>
      </w:r>
      <w:proofErr w:type="gramEnd"/>
      <w:r w:rsidRPr="003B4EAD">
        <w:rPr>
          <w:rFonts w:ascii="Calibri" w:eastAsia="SimSun" w:hAnsi="Calibri" w:cs="Calibri"/>
          <w:color w:val="00000A"/>
          <w:sz w:val="22"/>
          <w:szCs w:val="22"/>
        </w:rPr>
        <w:t xml:space="preserve"> as a large </w:t>
      </w:r>
      <w:hyperlink r:id="rId17">
        <w:r w:rsidRPr="003B4EAD">
          <w:rPr>
            <w:rFonts w:ascii="Calibri" w:eastAsia="SimSun" w:hAnsi="Calibri" w:cs="Calibri"/>
            <w:color w:val="0000FF"/>
            <w:sz w:val="22"/>
            <w:szCs w:val="22"/>
            <w:u w:val="single"/>
          </w:rPr>
          <w:t>graph data structure</w:t>
        </w:r>
      </w:hyperlink>
      <w:r w:rsidRPr="003B4EAD">
        <w:rPr>
          <w:rFonts w:ascii="Calibri" w:eastAsia="SimSun" w:hAnsi="Calibri" w:cs="Calibri"/>
          <w:color w:val="00000A"/>
          <w:sz w:val="22"/>
          <w:szCs w:val="22"/>
        </w:rPr>
        <w:t xml:space="preserve"> that is much more simplistic and natural for the type of data than a traditional relational database.</w:t>
      </w:r>
    </w:p>
    <w:p w:rsidR="00102331" w:rsidRDefault="00285FF5" w:rsidP="00F372B9">
      <w:pPr>
        <w:widowControl w:val="0"/>
        <w:autoSpaceDE w:val="0"/>
        <w:autoSpaceDN w:val="0"/>
        <w:adjustRightInd w:val="0"/>
        <w:spacing w:line="550" w:lineRule="atLeast"/>
        <w:rPr>
          <w:rFonts w:ascii="Calibri" w:eastAsia="SimSun" w:hAnsi="Calibri" w:cs="Calibri"/>
          <w:b/>
          <w:color w:val="00000A"/>
          <w:sz w:val="28"/>
          <w:szCs w:val="28"/>
          <w:u w:val="single"/>
        </w:rPr>
      </w:pPr>
      <w:r>
        <w:rPr>
          <w:rFonts w:ascii="Calibri" w:eastAsia="SimSun" w:hAnsi="Calibri" w:cs="Calibri"/>
          <w:b/>
          <w:color w:val="00000A"/>
          <w:sz w:val="28"/>
          <w:szCs w:val="28"/>
          <w:u w:val="single"/>
        </w:rPr>
        <w:t>Code and Project Operation</w:t>
      </w:r>
    </w:p>
    <w:p w:rsidR="00285FF5" w:rsidRDefault="00285FF5" w:rsidP="00F372B9">
      <w:pPr>
        <w:widowControl w:val="0"/>
        <w:autoSpaceDE w:val="0"/>
        <w:autoSpaceDN w:val="0"/>
        <w:adjustRightInd w:val="0"/>
        <w:spacing w:line="550" w:lineRule="atLeast"/>
        <w:rPr>
          <w:rFonts w:asciiTheme="minorHAnsi" w:hAnsiTheme="minorHAnsi"/>
        </w:rPr>
      </w:pPr>
      <w:r>
        <w:rPr>
          <w:rFonts w:asciiTheme="minorHAnsi" w:hAnsiTheme="minorHAnsi"/>
        </w:rPr>
        <w:tab/>
        <w:t>See the zip file included with the project for all source code. Also, the /doc directory has documentation related to the source code and libraries.png in the root directory show a UML diagram of the core libraries as well as notes about what each does.</w:t>
      </w:r>
    </w:p>
    <w:p w:rsidR="00285FF5" w:rsidRDefault="00285FF5" w:rsidP="00F372B9">
      <w:pPr>
        <w:widowControl w:val="0"/>
        <w:autoSpaceDE w:val="0"/>
        <w:autoSpaceDN w:val="0"/>
        <w:adjustRightInd w:val="0"/>
        <w:spacing w:line="550" w:lineRule="atLeast"/>
        <w:rPr>
          <w:rFonts w:ascii="Calibri" w:eastAsia="SimSun" w:hAnsi="Calibri" w:cs="Calibri"/>
          <w:b/>
          <w:color w:val="00000A"/>
          <w:sz w:val="28"/>
          <w:szCs w:val="28"/>
          <w:u w:val="single"/>
        </w:rPr>
      </w:pPr>
      <w:r>
        <w:rPr>
          <w:rFonts w:ascii="Calibri" w:eastAsia="SimSun" w:hAnsi="Calibri" w:cs="Calibri"/>
          <w:b/>
          <w:color w:val="00000A"/>
          <w:sz w:val="28"/>
          <w:szCs w:val="28"/>
          <w:u w:val="single"/>
        </w:rPr>
        <w:t>User Manual</w:t>
      </w:r>
    </w:p>
    <w:p w:rsidR="00285FF5" w:rsidRDefault="00285FF5" w:rsidP="00F372B9">
      <w:pPr>
        <w:widowControl w:val="0"/>
        <w:autoSpaceDE w:val="0"/>
        <w:autoSpaceDN w:val="0"/>
        <w:adjustRightInd w:val="0"/>
        <w:spacing w:line="550" w:lineRule="atLeast"/>
        <w:rPr>
          <w:rFonts w:ascii="Calibri" w:eastAsia="SimSun" w:hAnsi="Calibri" w:cs="Calibri"/>
          <w:color w:val="00000A"/>
          <w:szCs w:val="28"/>
        </w:rPr>
      </w:pPr>
      <w:r>
        <w:rPr>
          <w:rFonts w:ascii="Calibri" w:eastAsia="SimSun" w:hAnsi="Calibri" w:cs="Calibri"/>
          <w:color w:val="00000A"/>
          <w:szCs w:val="28"/>
        </w:rPr>
        <w:tab/>
        <w:t xml:space="preserve">A manual about how to use </w:t>
      </w:r>
      <w:proofErr w:type="spellStart"/>
      <w:r>
        <w:rPr>
          <w:rFonts w:ascii="Calibri" w:eastAsia="SimSun" w:hAnsi="Calibri" w:cs="Calibri"/>
          <w:color w:val="00000A"/>
          <w:szCs w:val="28"/>
        </w:rPr>
        <w:t>Twic</w:t>
      </w:r>
      <w:proofErr w:type="spellEnd"/>
      <w:r>
        <w:rPr>
          <w:rFonts w:ascii="Calibri" w:eastAsia="SimSun" w:hAnsi="Calibri" w:cs="Calibri"/>
          <w:color w:val="00000A"/>
          <w:szCs w:val="28"/>
        </w:rPr>
        <w:t xml:space="preserve"> is located in UserManual.doc.</w:t>
      </w:r>
    </w:p>
    <w:p w:rsidR="00285FF5" w:rsidRDefault="00285FF5" w:rsidP="00F372B9">
      <w:pPr>
        <w:widowControl w:val="0"/>
        <w:autoSpaceDE w:val="0"/>
        <w:autoSpaceDN w:val="0"/>
        <w:adjustRightInd w:val="0"/>
        <w:spacing w:line="550" w:lineRule="atLeast"/>
        <w:rPr>
          <w:rFonts w:ascii="Calibri" w:eastAsia="SimSun" w:hAnsi="Calibri" w:cs="Calibri"/>
          <w:b/>
          <w:color w:val="00000A"/>
          <w:sz w:val="28"/>
          <w:szCs w:val="28"/>
          <w:u w:val="single"/>
        </w:rPr>
      </w:pPr>
      <w:r>
        <w:rPr>
          <w:rFonts w:ascii="Calibri" w:eastAsia="SimSun" w:hAnsi="Calibri" w:cs="Calibri"/>
          <w:b/>
          <w:color w:val="00000A"/>
          <w:sz w:val="28"/>
          <w:szCs w:val="28"/>
          <w:u w:val="single"/>
        </w:rPr>
        <w:lastRenderedPageBreak/>
        <w:t>Test Plans and Test Results</w:t>
      </w:r>
    </w:p>
    <w:p w:rsidR="00285FF5" w:rsidRPr="00285FF5" w:rsidRDefault="00285FF5" w:rsidP="00F372B9">
      <w:pPr>
        <w:widowControl w:val="0"/>
        <w:autoSpaceDE w:val="0"/>
        <w:autoSpaceDN w:val="0"/>
        <w:adjustRightInd w:val="0"/>
        <w:spacing w:line="550" w:lineRule="atLeast"/>
        <w:rPr>
          <w:rFonts w:asciiTheme="minorHAnsi" w:hAnsiTheme="minorHAnsi"/>
        </w:rPr>
      </w:pPr>
      <w:r>
        <w:rPr>
          <w:rFonts w:asciiTheme="minorHAnsi" w:hAnsiTheme="minorHAnsi"/>
        </w:rPr>
        <w:tab/>
        <w:t xml:space="preserve">We did a number of unit tests against our code base (unit tests are included in the source code). </w:t>
      </w:r>
      <w:r w:rsidR="00A63D1E">
        <w:rPr>
          <w:rFonts w:asciiTheme="minorHAnsi" w:hAnsiTheme="minorHAnsi"/>
        </w:rPr>
        <w:t xml:space="preserve">Python has its own built in unit test framework, simply named “unitest.py” and that was what we used. Combined with our IDE, </w:t>
      </w:r>
      <w:proofErr w:type="spellStart"/>
      <w:r w:rsidR="00A63D1E">
        <w:rPr>
          <w:rFonts w:asciiTheme="minorHAnsi" w:hAnsiTheme="minorHAnsi"/>
        </w:rPr>
        <w:t>Intellij</w:t>
      </w:r>
      <w:proofErr w:type="spellEnd"/>
      <w:r w:rsidR="00A63D1E">
        <w:rPr>
          <w:rFonts w:asciiTheme="minorHAnsi" w:hAnsiTheme="minorHAnsi"/>
        </w:rPr>
        <w:t xml:space="preserve"> IDEA, one can click a button and have it run through the tests automatically and tell us instantly if anything fails after it </w:t>
      </w:r>
      <w:proofErr w:type="gramStart"/>
      <w:r w:rsidR="00A63D1E">
        <w:rPr>
          <w:rFonts w:asciiTheme="minorHAnsi" w:hAnsiTheme="minorHAnsi"/>
        </w:rPr>
        <w:t>is do</w:t>
      </w:r>
      <w:bookmarkStart w:id="0" w:name="_GoBack"/>
      <w:bookmarkEnd w:id="0"/>
      <w:r w:rsidR="00A63D1E">
        <w:rPr>
          <w:rFonts w:asciiTheme="minorHAnsi" w:hAnsiTheme="minorHAnsi"/>
        </w:rPr>
        <w:t>ne</w:t>
      </w:r>
      <w:proofErr w:type="gramEnd"/>
      <w:r w:rsidR="00A63D1E">
        <w:rPr>
          <w:rFonts w:asciiTheme="minorHAnsi" w:hAnsiTheme="minorHAnsi"/>
        </w:rPr>
        <w:t xml:space="preserve">. </w:t>
      </w:r>
      <w:r>
        <w:rPr>
          <w:rFonts w:asciiTheme="minorHAnsi" w:hAnsiTheme="minorHAnsi"/>
        </w:rPr>
        <w:t xml:space="preserve">We wrote out unit tests to ensure all parts of the libraries that communicated with the database were working as intended as well as tests to ensure the parser for messages was working correctly. This allowed us to avoid most bugs that could slow down a project. However, it also took a while to write out the tests and fix any issues from tests that failed. Aside from unit tests, we also ensured functionality was working correctly by doing some functional tests </w:t>
      </w:r>
      <w:r w:rsidR="00A63D1E">
        <w:rPr>
          <w:rFonts w:asciiTheme="minorHAnsi" w:hAnsiTheme="minorHAnsi"/>
        </w:rPr>
        <w:t xml:space="preserve">on the user interfaces. The attached document, functional_tests.doc, walks the reader through the various tests we did to ensure functionality was working as intended. </w:t>
      </w:r>
    </w:p>
    <w:sectPr w:rsidR="00285FF5" w:rsidRPr="00285FF5" w:rsidSect="006E2DF0">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0A3" w:rsidRDefault="00ED00A3">
      <w:r>
        <w:separator/>
      </w:r>
    </w:p>
  </w:endnote>
  <w:endnote w:type="continuationSeparator" w:id="0">
    <w:p w:rsidR="00ED00A3" w:rsidRDefault="00ED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4C7" w:rsidRDefault="00A944C7" w:rsidP="002C5FC5">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0A3" w:rsidRDefault="00ED00A3">
      <w:r>
        <w:separator/>
      </w:r>
    </w:p>
  </w:footnote>
  <w:footnote w:type="continuationSeparator" w:id="0">
    <w:p w:rsidR="00ED00A3" w:rsidRDefault="00ED00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4C7" w:rsidRDefault="003B4EAD" w:rsidP="0083248E">
    <w:pPr>
      <w:pStyle w:val="Header"/>
      <w:jc w:val="right"/>
    </w:pPr>
    <w:r>
      <w:t>Final Report</w:t>
    </w:r>
    <w:r w:rsidR="00A944C7">
      <w:t xml:space="preserve">      </w:t>
    </w:r>
    <w:r w:rsidR="00954E22">
      <w:rPr>
        <w:rStyle w:val="PageNumber"/>
      </w:rPr>
      <w:fldChar w:fldCharType="begin"/>
    </w:r>
    <w:r w:rsidR="00A944C7">
      <w:rPr>
        <w:rStyle w:val="PageNumber"/>
      </w:rPr>
      <w:instrText xml:space="preserve"> PAGE </w:instrText>
    </w:r>
    <w:r w:rsidR="00954E22">
      <w:rPr>
        <w:rStyle w:val="PageNumber"/>
      </w:rPr>
      <w:fldChar w:fldCharType="separate"/>
    </w:r>
    <w:r w:rsidR="00A63D1E">
      <w:rPr>
        <w:rStyle w:val="PageNumber"/>
        <w:noProof/>
      </w:rPr>
      <w:t>1</w:t>
    </w:r>
    <w:r w:rsidR="00954E22">
      <w:rPr>
        <w:rStyle w:val="PageNumber"/>
      </w:rPr>
      <w:fldChar w:fldCharType="end"/>
    </w:r>
    <w:r w:rsidR="00A944C7">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F21D5"/>
    <w:multiLevelType w:val="hybridMultilevel"/>
    <w:tmpl w:val="1B249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F009BE"/>
    <w:multiLevelType w:val="hybridMultilevel"/>
    <w:tmpl w:val="D45EBB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DE16F3"/>
    <w:multiLevelType w:val="hybridMultilevel"/>
    <w:tmpl w:val="56E864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FD7F6D"/>
    <w:multiLevelType w:val="multilevel"/>
    <w:tmpl w:val="9BDE208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7F27710"/>
    <w:multiLevelType w:val="hybridMultilevel"/>
    <w:tmpl w:val="1554A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084517"/>
    <w:multiLevelType w:val="hybridMultilevel"/>
    <w:tmpl w:val="420AD06E"/>
    <w:lvl w:ilvl="0" w:tplc="8E640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95493"/>
    <w:multiLevelType w:val="hybridMultilevel"/>
    <w:tmpl w:val="31ECB294"/>
    <w:lvl w:ilvl="0" w:tplc="13922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B66FA3"/>
    <w:multiLevelType w:val="hybridMultilevel"/>
    <w:tmpl w:val="91C259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191870"/>
    <w:multiLevelType w:val="multilevel"/>
    <w:tmpl w:val="4B9E6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EB0C87"/>
    <w:multiLevelType w:val="multilevel"/>
    <w:tmpl w:val="A81CEBB6"/>
    <w:lvl w:ilvl="0">
      <w:start w:val="1"/>
      <w:numFmt w:val="decimal"/>
      <w:lvlText w:val="%1)"/>
      <w:lvlJc w:val="left"/>
      <w:pPr>
        <w:ind w:left="720" w:hanging="360"/>
      </w:pPr>
      <w:rPr>
        <w:b w:val="0"/>
        <w:sz w:val="2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803412A"/>
    <w:multiLevelType w:val="hybridMultilevel"/>
    <w:tmpl w:val="7504AD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B4D5C74"/>
    <w:multiLevelType w:val="hybridMultilevel"/>
    <w:tmpl w:val="53E4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3B0A52"/>
    <w:multiLevelType w:val="hybridMultilevel"/>
    <w:tmpl w:val="4AA04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5D55879"/>
    <w:multiLevelType w:val="hybridMultilevel"/>
    <w:tmpl w:val="29FC0EFC"/>
    <w:lvl w:ilvl="0" w:tplc="02D89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2"/>
  </w:num>
  <w:num w:numId="4">
    <w:abstractNumId w:val="7"/>
  </w:num>
  <w:num w:numId="5">
    <w:abstractNumId w:val="11"/>
  </w:num>
  <w:num w:numId="6">
    <w:abstractNumId w:val="4"/>
  </w:num>
  <w:num w:numId="7">
    <w:abstractNumId w:val="0"/>
  </w:num>
  <w:num w:numId="8">
    <w:abstractNumId w:val="5"/>
  </w:num>
  <w:num w:numId="9">
    <w:abstractNumId w:val="13"/>
  </w:num>
  <w:num w:numId="10">
    <w:abstractNumId w:val="1"/>
  </w:num>
  <w:num w:numId="11">
    <w:abstractNumId w:val="6"/>
  </w:num>
  <w:num w:numId="12">
    <w:abstractNumId w:val="8"/>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14"/>
    <w:rsid w:val="00004801"/>
    <w:rsid w:val="00007273"/>
    <w:rsid w:val="00011701"/>
    <w:rsid w:val="00025151"/>
    <w:rsid w:val="0002562F"/>
    <w:rsid w:val="0003209F"/>
    <w:rsid w:val="00032D37"/>
    <w:rsid w:val="00034AE4"/>
    <w:rsid w:val="00041E26"/>
    <w:rsid w:val="00043D05"/>
    <w:rsid w:val="00043D7C"/>
    <w:rsid w:val="000445F6"/>
    <w:rsid w:val="000540BE"/>
    <w:rsid w:val="00057485"/>
    <w:rsid w:val="00057B7E"/>
    <w:rsid w:val="00063A37"/>
    <w:rsid w:val="00063B1C"/>
    <w:rsid w:val="00073271"/>
    <w:rsid w:val="00076486"/>
    <w:rsid w:val="0007679D"/>
    <w:rsid w:val="000809A3"/>
    <w:rsid w:val="00084000"/>
    <w:rsid w:val="000876AE"/>
    <w:rsid w:val="00090F98"/>
    <w:rsid w:val="00092A17"/>
    <w:rsid w:val="0009355B"/>
    <w:rsid w:val="00094914"/>
    <w:rsid w:val="00095047"/>
    <w:rsid w:val="00096523"/>
    <w:rsid w:val="0009724E"/>
    <w:rsid w:val="00097BEA"/>
    <w:rsid w:val="000A05F0"/>
    <w:rsid w:val="000A0BEB"/>
    <w:rsid w:val="000A3019"/>
    <w:rsid w:val="000A35A4"/>
    <w:rsid w:val="000A4E74"/>
    <w:rsid w:val="000A7161"/>
    <w:rsid w:val="000B16D9"/>
    <w:rsid w:val="000B2F21"/>
    <w:rsid w:val="000C0334"/>
    <w:rsid w:val="000C127E"/>
    <w:rsid w:val="000C3F3A"/>
    <w:rsid w:val="000C75E8"/>
    <w:rsid w:val="000C7BFB"/>
    <w:rsid w:val="000D142D"/>
    <w:rsid w:val="000D1FF5"/>
    <w:rsid w:val="000D24D7"/>
    <w:rsid w:val="000D3C58"/>
    <w:rsid w:val="000D6C3D"/>
    <w:rsid w:val="000E02E9"/>
    <w:rsid w:val="000E02EF"/>
    <w:rsid w:val="000E0CEB"/>
    <w:rsid w:val="000E724E"/>
    <w:rsid w:val="000F164A"/>
    <w:rsid w:val="000F1670"/>
    <w:rsid w:val="00102331"/>
    <w:rsid w:val="00104AB9"/>
    <w:rsid w:val="00113928"/>
    <w:rsid w:val="00125590"/>
    <w:rsid w:val="001260F1"/>
    <w:rsid w:val="00127502"/>
    <w:rsid w:val="00131008"/>
    <w:rsid w:val="00133B82"/>
    <w:rsid w:val="00133EC6"/>
    <w:rsid w:val="001368CE"/>
    <w:rsid w:val="00137D3C"/>
    <w:rsid w:val="00141AB8"/>
    <w:rsid w:val="00143B83"/>
    <w:rsid w:val="0014740B"/>
    <w:rsid w:val="0014758C"/>
    <w:rsid w:val="0015139D"/>
    <w:rsid w:val="00153059"/>
    <w:rsid w:val="00156526"/>
    <w:rsid w:val="00162902"/>
    <w:rsid w:val="00164F41"/>
    <w:rsid w:val="00166A06"/>
    <w:rsid w:val="001701C3"/>
    <w:rsid w:val="00170B45"/>
    <w:rsid w:val="001726A9"/>
    <w:rsid w:val="001744A6"/>
    <w:rsid w:val="00177B69"/>
    <w:rsid w:val="0018020D"/>
    <w:rsid w:val="00183DBE"/>
    <w:rsid w:val="00185BB9"/>
    <w:rsid w:val="0018608A"/>
    <w:rsid w:val="00194B5D"/>
    <w:rsid w:val="00197451"/>
    <w:rsid w:val="001A62CA"/>
    <w:rsid w:val="001B476A"/>
    <w:rsid w:val="001C1CE1"/>
    <w:rsid w:val="001C5AE0"/>
    <w:rsid w:val="001C7BE3"/>
    <w:rsid w:val="001D07E9"/>
    <w:rsid w:val="001D0A20"/>
    <w:rsid w:val="001F0042"/>
    <w:rsid w:val="001F0634"/>
    <w:rsid w:val="001F78BD"/>
    <w:rsid w:val="00202F34"/>
    <w:rsid w:val="002049FD"/>
    <w:rsid w:val="00205F3A"/>
    <w:rsid w:val="00207346"/>
    <w:rsid w:val="002078AB"/>
    <w:rsid w:val="002117CB"/>
    <w:rsid w:val="00213782"/>
    <w:rsid w:val="002222A0"/>
    <w:rsid w:val="0022427E"/>
    <w:rsid w:val="0022510B"/>
    <w:rsid w:val="00230779"/>
    <w:rsid w:val="002315D0"/>
    <w:rsid w:val="002374E5"/>
    <w:rsid w:val="0023763B"/>
    <w:rsid w:val="00240317"/>
    <w:rsid w:val="002420EE"/>
    <w:rsid w:val="0025102C"/>
    <w:rsid w:val="00256AEF"/>
    <w:rsid w:val="00256DCE"/>
    <w:rsid w:val="002600BE"/>
    <w:rsid w:val="00261FD8"/>
    <w:rsid w:val="002664CE"/>
    <w:rsid w:val="00267979"/>
    <w:rsid w:val="00270E57"/>
    <w:rsid w:val="00272598"/>
    <w:rsid w:val="002736D7"/>
    <w:rsid w:val="002844EC"/>
    <w:rsid w:val="00285FF5"/>
    <w:rsid w:val="00290C03"/>
    <w:rsid w:val="00291DD7"/>
    <w:rsid w:val="002920D5"/>
    <w:rsid w:val="00292AD4"/>
    <w:rsid w:val="00294F31"/>
    <w:rsid w:val="0029603A"/>
    <w:rsid w:val="002A024C"/>
    <w:rsid w:val="002A18D5"/>
    <w:rsid w:val="002A23CA"/>
    <w:rsid w:val="002A3434"/>
    <w:rsid w:val="002A5E27"/>
    <w:rsid w:val="002A66DE"/>
    <w:rsid w:val="002A6C8D"/>
    <w:rsid w:val="002B0D18"/>
    <w:rsid w:val="002B2C36"/>
    <w:rsid w:val="002B47D9"/>
    <w:rsid w:val="002B5C53"/>
    <w:rsid w:val="002B746E"/>
    <w:rsid w:val="002B76F0"/>
    <w:rsid w:val="002C4997"/>
    <w:rsid w:val="002C53CE"/>
    <w:rsid w:val="002C5ADA"/>
    <w:rsid w:val="002C5FC5"/>
    <w:rsid w:val="002C744F"/>
    <w:rsid w:val="002D05E0"/>
    <w:rsid w:val="002D0991"/>
    <w:rsid w:val="002D3DBB"/>
    <w:rsid w:val="002D5333"/>
    <w:rsid w:val="002D7937"/>
    <w:rsid w:val="002E393A"/>
    <w:rsid w:val="002E3A2B"/>
    <w:rsid w:val="002E68A7"/>
    <w:rsid w:val="002F30E4"/>
    <w:rsid w:val="002F41F6"/>
    <w:rsid w:val="002F57C1"/>
    <w:rsid w:val="002F59AE"/>
    <w:rsid w:val="003008FE"/>
    <w:rsid w:val="00301EE9"/>
    <w:rsid w:val="00301F41"/>
    <w:rsid w:val="003030DB"/>
    <w:rsid w:val="00303EAC"/>
    <w:rsid w:val="003060D5"/>
    <w:rsid w:val="003064CC"/>
    <w:rsid w:val="00306DA8"/>
    <w:rsid w:val="00307294"/>
    <w:rsid w:val="003119A3"/>
    <w:rsid w:val="003147F1"/>
    <w:rsid w:val="0032020B"/>
    <w:rsid w:val="00320A46"/>
    <w:rsid w:val="00321A4F"/>
    <w:rsid w:val="00323FDF"/>
    <w:rsid w:val="00333C02"/>
    <w:rsid w:val="00333C3E"/>
    <w:rsid w:val="00341C59"/>
    <w:rsid w:val="00344FE4"/>
    <w:rsid w:val="00345BE4"/>
    <w:rsid w:val="00350F20"/>
    <w:rsid w:val="0035141A"/>
    <w:rsid w:val="00355B1B"/>
    <w:rsid w:val="0035659C"/>
    <w:rsid w:val="003565E3"/>
    <w:rsid w:val="0036022A"/>
    <w:rsid w:val="00361CF5"/>
    <w:rsid w:val="003644C0"/>
    <w:rsid w:val="00366690"/>
    <w:rsid w:val="00367E4A"/>
    <w:rsid w:val="00376A1C"/>
    <w:rsid w:val="00377034"/>
    <w:rsid w:val="00380216"/>
    <w:rsid w:val="00382615"/>
    <w:rsid w:val="00382D39"/>
    <w:rsid w:val="00391422"/>
    <w:rsid w:val="00393F0D"/>
    <w:rsid w:val="003957CA"/>
    <w:rsid w:val="003A4A24"/>
    <w:rsid w:val="003A5F1A"/>
    <w:rsid w:val="003A610D"/>
    <w:rsid w:val="003B0003"/>
    <w:rsid w:val="003B1212"/>
    <w:rsid w:val="003B1282"/>
    <w:rsid w:val="003B15BB"/>
    <w:rsid w:val="003B291C"/>
    <w:rsid w:val="003B4EAD"/>
    <w:rsid w:val="003B638D"/>
    <w:rsid w:val="003B65FD"/>
    <w:rsid w:val="003B6670"/>
    <w:rsid w:val="003C1122"/>
    <w:rsid w:val="003C39C2"/>
    <w:rsid w:val="003C44D9"/>
    <w:rsid w:val="003D173A"/>
    <w:rsid w:val="003D1F2F"/>
    <w:rsid w:val="003D2775"/>
    <w:rsid w:val="003D4811"/>
    <w:rsid w:val="003E648B"/>
    <w:rsid w:val="003F2C2B"/>
    <w:rsid w:val="003F4B2A"/>
    <w:rsid w:val="003F62FD"/>
    <w:rsid w:val="003F75A0"/>
    <w:rsid w:val="004003F9"/>
    <w:rsid w:val="00401BC5"/>
    <w:rsid w:val="00402F8A"/>
    <w:rsid w:val="00404243"/>
    <w:rsid w:val="00412F7B"/>
    <w:rsid w:val="00412FF2"/>
    <w:rsid w:val="00414E8D"/>
    <w:rsid w:val="00416993"/>
    <w:rsid w:val="00416F35"/>
    <w:rsid w:val="00424367"/>
    <w:rsid w:val="004254FD"/>
    <w:rsid w:val="00430037"/>
    <w:rsid w:val="0043223C"/>
    <w:rsid w:val="00433568"/>
    <w:rsid w:val="004337DF"/>
    <w:rsid w:val="00436437"/>
    <w:rsid w:val="00443892"/>
    <w:rsid w:val="00444B02"/>
    <w:rsid w:val="00445BB9"/>
    <w:rsid w:val="004464E8"/>
    <w:rsid w:val="0044660C"/>
    <w:rsid w:val="00447F77"/>
    <w:rsid w:val="00465ED9"/>
    <w:rsid w:val="00467167"/>
    <w:rsid w:val="004679D1"/>
    <w:rsid w:val="00474429"/>
    <w:rsid w:val="004751FE"/>
    <w:rsid w:val="0047555C"/>
    <w:rsid w:val="00475FF2"/>
    <w:rsid w:val="004762A4"/>
    <w:rsid w:val="0047631D"/>
    <w:rsid w:val="0047751E"/>
    <w:rsid w:val="00482045"/>
    <w:rsid w:val="00492269"/>
    <w:rsid w:val="0049523D"/>
    <w:rsid w:val="004A1CD9"/>
    <w:rsid w:val="004A1EAE"/>
    <w:rsid w:val="004A24CA"/>
    <w:rsid w:val="004B1225"/>
    <w:rsid w:val="004B2E33"/>
    <w:rsid w:val="004B4BC1"/>
    <w:rsid w:val="004C5756"/>
    <w:rsid w:val="004C59F7"/>
    <w:rsid w:val="004C6BAD"/>
    <w:rsid w:val="004D4A63"/>
    <w:rsid w:val="004D6236"/>
    <w:rsid w:val="004E414C"/>
    <w:rsid w:val="004E6BB3"/>
    <w:rsid w:val="004E7DCE"/>
    <w:rsid w:val="004F21DC"/>
    <w:rsid w:val="004F34D7"/>
    <w:rsid w:val="004F3AB9"/>
    <w:rsid w:val="004F617A"/>
    <w:rsid w:val="004F65DA"/>
    <w:rsid w:val="004F725A"/>
    <w:rsid w:val="004F75C8"/>
    <w:rsid w:val="004F783C"/>
    <w:rsid w:val="00502CD2"/>
    <w:rsid w:val="0050307D"/>
    <w:rsid w:val="00506122"/>
    <w:rsid w:val="005108DC"/>
    <w:rsid w:val="005115E4"/>
    <w:rsid w:val="005153A0"/>
    <w:rsid w:val="00516481"/>
    <w:rsid w:val="00516608"/>
    <w:rsid w:val="00516BCC"/>
    <w:rsid w:val="00516C58"/>
    <w:rsid w:val="00516FBB"/>
    <w:rsid w:val="00517D16"/>
    <w:rsid w:val="00520F26"/>
    <w:rsid w:val="005228B8"/>
    <w:rsid w:val="00522961"/>
    <w:rsid w:val="00524CCF"/>
    <w:rsid w:val="00527230"/>
    <w:rsid w:val="00527FBC"/>
    <w:rsid w:val="00530295"/>
    <w:rsid w:val="00534D3C"/>
    <w:rsid w:val="00535C27"/>
    <w:rsid w:val="00536A90"/>
    <w:rsid w:val="005416F8"/>
    <w:rsid w:val="00546B5E"/>
    <w:rsid w:val="00554E9B"/>
    <w:rsid w:val="005557FA"/>
    <w:rsid w:val="00557E72"/>
    <w:rsid w:val="00564672"/>
    <w:rsid w:val="00564BA2"/>
    <w:rsid w:val="00566BD4"/>
    <w:rsid w:val="0057155F"/>
    <w:rsid w:val="0057166F"/>
    <w:rsid w:val="005717F0"/>
    <w:rsid w:val="0057260B"/>
    <w:rsid w:val="00572B8D"/>
    <w:rsid w:val="005759E2"/>
    <w:rsid w:val="00582913"/>
    <w:rsid w:val="00585D38"/>
    <w:rsid w:val="005877F4"/>
    <w:rsid w:val="00590127"/>
    <w:rsid w:val="00592C5F"/>
    <w:rsid w:val="00594766"/>
    <w:rsid w:val="00597F15"/>
    <w:rsid w:val="005A4EC3"/>
    <w:rsid w:val="005A6793"/>
    <w:rsid w:val="005A67CB"/>
    <w:rsid w:val="005B2761"/>
    <w:rsid w:val="005B30CB"/>
    <w:rsid w:val="005C1D00"/>
    <w:rsid w:val="005C4575"/>
    <w:rsid w:val="005C63CD"/>
    <w:rsid w:val="005C6C2A"/>
    <w:rsid w:val="005D5CC7"/>
    <w:rsid w:val="005D6A1D"/>
    <w:rsid w:val="005E15EA"/>
    <w:rsid w:val="005E3580"/>
    <w:rsid w:val="005E3674"/>
    <w:rsid w:val="005E5B21"/>
    <w:rsid w:val="005F1C98"/>
    <w:rsid w:val="005F3814"/>
    <w:rsid w:val="005F3C15"/>
    <w:rsid w:val="005F4214"/>
    <w:rsid w:val="005F4314"/>
    <w:rsid w:val="005F4BB6"/>
    <w:rsid w:val="005F58E1"/>
    <w:rsid w:val="00600437"/>
    <w:rsid w:val="00602D8A"/>
    <w:rsid w:val="006050B6"/>
    <w:rsid w:val="00605A2B"/>
    <w:rsid w:val="00605CD1"/>
    <w:rsid w:val="006061F1"/>
    <w:rsid w:val="0061274B"/>
    <w:rsid w:val="00615B8C"/>
    <w:rsid w:val="006217B3"/>
    <w:rsid w:val="00622DE8"/>
    <w:rsid w:val="0062360B"/>
    <w:rsid w:val="00625119"/>
    <w:rsid w:val="00625AE5"/>
    <w:rsid w:val="00625B85"/>
    <w:rsid w:val="006261D5"/>
    <w:rsid w:val="00630609"/>
    <w:rsid w:val="00630EEC"/>
    <w:rsid w:val="006314EC"/>
    <w:rsid w:val="00635909"/>
    <w:rsid w:val="006368EF"/>
    <w:rsid w:val="00636E46"/>
    <w:rsid w:val="006409F3"/>
    <w:rsid w:val="0064152F"/>
    <w:rsid w:val="00642530"/>
    <w:rsid w:val="006428A7"/>
    <w:rsid w:val="00647F31"/>
    <w:rsid w:val="006514DF"/>
    <w:rsid w:val="006553F1"/>
    <w:rsid w:val="006568C7"/>
    <w:rsid w:val="00660342"/>
    <w:rsid w:val="00660EE4"/>
    <w:rsid w:val="006639D1"/>
    <w:rsid w:val="0067042D"/>
    <w:rsid w:val="00674B91"/>
    <w:rsid w:val="006762F6"/>
    <w:rsid w:val="00680D4F"/>
    <w:rsid w:val="0068353D"/>
    <w:rsid w:val="00685890"/>
    <w:rsid w:val="006878F8"/>
    <w:rsid w:val="00692CD8"/>
    <w:rsid w:val="00694320"/>
    <w:rsid w:val="00694951"/>
    <w:rsid w:val="00696B45"/>
    <w:rsid w:val="006A0056"/>
    <w:rsid w:val="006A38CD"/>
    <w:rsid w:val="006A58D0"/>
    <w:rsid w:val="006A6190"/>
    <w:rsid w:val="006B0BC0"/>
    <w:rsid w:val="006B1B77"/>
    <w:rsid w:val="006B5305"/>
    <w:rsid w:val="006C1969"/>
    <w:rsid w:val="006E2DF0"/>
    <w:rsid w:val="006F03EC"/>
    <w:rsid w:val="006F05FB"/>
    <w:rsid w:val="006F06C1"/>
    <w:rsid w:val="006F341B"/>
    <w:rsid w:val="006F47C9"/>
    <w:rsid w:val="006F68C3"/>
    <w:rsid w:val="006F7694"/>
    <w:rsid w:val="006F7AC4"/>
    <w:rsid w:val="00700067"/>
    <w:rsid w:val="00706421"/>
    <w:rsid w:val="00706572"/>
    <w:rsid w:val="00706EB2"/>
    <w:rsid w:val="007125BA"/>
    <w:rsid w:val="00712992"/>
    <w:rsid w:val="00713237"/>
    <w:rsid w:val="00716C5D"/>
    <w:rsid w:val="007257A1"/>
    <w:rsid w:val="00726753"/>
    <w:rsid w:val="00727736"/>
    <w:rsid w:val="007315A5"/>
    <w:rsid w:val="007320CC"/>
    <w:rsid w:val="00734FBC"/>
    <w:rsid w:val="00735394"/>
    <w:rsid w:val="00735E71"/>
    <w:rsid w:val="00736B43"/>
    <w:rsid w:val="00737CEE"/>
    <w:rsid w:val="00747053"/>
    <w:rsid w:val="00750AD3"/>
    <w:rsid w:val="007512C8"/>
    <w:rsid w:val="0075193D"/>
    <w:rsid w:val="00752A25"/>
    <w:rsid w:val="0075431E"/>
    <w:rsid w:val="00755B21"/>
    <w:rsid w:val="007569E8"/>
    <w:rsid w:val="00757EEE"/>
    <w:rsid w:val="007612E5"/>
    <w:rsid w:val="0076313D"/>
    <w:rsid w:val="007653AB"/>
    <w:rsid w:val="00766783"/>
    <w:rsid w:val="00771745"/>
    <w:rsid w:val="00773104"/>
    <w:rsid w:val="007741C3"/>
    <w:rsid w:val="00781ABB"/>
    <w:rsid w:val="00784549"/>
    <w:rsid w:val="00785F2A"/>
    <w:rsid w:val="007905DB"/>
    <w:rsid w:val="00790C6F"/>
    <w:rsid w:val="007923E8"/>
    <w:rsid w:val="00796D0D"/>
    <w:rsid w:val="007A0DC0"/>
    <w:rsid w:val="007A2086"/>
    <w:rsid w:val="007A7320"/>
    <w:rsid w:val="007B0C0E"/>
    <w:rsid w:val="007B4638"/>
    <w:rsid w:val="007B571C"/>
    <w:rsid w:val="007B6EE2"/>
    <w:rsid w:val="007B736C"/>
    <w:rsid w:val="007C3AF8"/>
    <w:rsid w:val="007C581F"/>
    <w:rsid w:val="007D04E9"/>
    <w:rsid w:val="007D1E5A"/>
    <w:rsid w:val="007D3A78"/>
    <w:rsid w:val="007D4F53"/>
    <w:rsid w:val="007E089A"/>
    <w:rsid w:val="007E336D"/>
    <w:rsid w:val="007E5965"/>
    <w:rsid w:val="007E610F"/>
    <w:rsid w:val="007E6B83"/>
    <w:rsid w:val="007F5B6C"/>
    <w:rsid w:val="007F5D74"/>
    <w:rsid w:val="007F5E23"/>
    <w:rsid w:val="007F5EB6"/>
    <w:rsid w:val="007F78AB"/>
    <w:rsid w:val="008001E1"/>
    <w:rsid w:val="008057CD"/>
    <w:rsid w:val="00805AA1"/>
    <w:rsid w:val="00811070"/>
    <w:rsid w:val="008122D3"/>
    <w:rsid w:val="00812A70"/>
    <w:rsid w:val="00812CEF"/>
    <w:rsid w:val="0081423B"/>
    <w:rsid w:val="00815493"/>
    <w:rsid w:val="00820DC0"/>
    <w:rsid w:val="00821863"/>
    <w:rsid w:val="0082492F"/>
    <w:rsid w:val="00824AA5"/>
    <w:rsid w:val="008301A4"/>
    <w:rsid w:val="008316C4"/>
    <w:rsid w:val="0083248E"/>
    <w:rsid w:val="008329C0"/>
    <w:rsid w:val="008332CF"/>
    <w:rsid w:val="00834046"/>
    <w:rsid w:val="00835396"/>
    <w:rsid w:val="00837065"/>
    <w:rsid w:val="00846B3D"/>
    <w:rsid w:val="00847730"/>
    <w:rsid w:val="00847830"/>
    <w:rsid w:val="008504FC"/>
    <w:rsid w:val="00850537"/>
    <w:rsid w:val="00855698"/>
    <w:rsid w:val="00857E74"/>
    <w:rsid w:val="0086067A"/>
    <w:rsid w:val="00862503"/>
    <w:rsid w:val="0086409A"/>
    <w:rsid w:val="0086496F"/>
    <w:rsid w:val="008651FF"/>
    <w:rsid w:val="0086750D"/>
    <w:rsid w:val="00870AB2"/>
    <w:rsid w:val="00873618"/>
    <w:rsid w:val="0087537D"/>
    <w:rsid w:val="0087655B"/>
    <w:rsid w:val="00880735"/>
    <w:rsid w:val="008818B5"/>
    <w:rsid w:val="00886AC9"/>
    <w:rsid w:val="00892DBB"/>
    <w:rsid w:val="0089602C"/>
    <w:rsid w:val="008A1A0D"/>
    <w:rsid w:val="008A7257"/>
    <w:rsid w:val="008B148C"/>
    <w:rsid w:val="008B5DE2"/>
    <w:rsid w:val="008C08AA"/>
    <w:rsid w:val="008C14D8"/>
    <w:rsid w:val="008C1C84"/>
    <w:rsid w:val="008C26DC"/>
    <w:rsid w:val="008C380A"/>
    <w:rsid w:val="008C64E3"/>
    <w:rsid w:val="008D2184"/>
    <w:rsid w:val="008D23F4"/>
    <w:rsid w:val="008D3A38"/>
    <w:rsid w:val="008D3E3D"/>
    <w:rsid w:val="008D665B"/>
    <w:rsid w:val="008D6A4C"/>
    <w:rsid w:val="008E0CFC"/>
    <w:rsid w:val="008E246F"/>
    <w:rsid w:val="008E270A"/>
    <w:rsid w:val="008E3082"/>
    <w:rsid w:val="008E3524"/>
    <w:rsid w:val="008E4F57"/>
    <w:rsid w:val="008E52D0"/>
    <w:rsid w:val="008E6EFF"/>
    <w:rsid w:val="008E7BE8"/>
    <w:rsid w:val="008F0473"/>
    <w:rsid w:val="008F050C"/>
    <w:rsid w:val="008F0B63"/>
    <w:rsid w:val="008F0D8D"/>
    <w:rsid w:val="008F15A1"/>
    <w:rsid w:val="008F16FB"/>
    <w:rsid w:val="008F1AB8"/>
    <w:rsid w:val="008F3EF6"/>
    <w:rsid w:val="008F5C7D"/>
    <w:rsid w:val="008F73A6"/>
    <w:rsid w:val="008F73C4"/>
    <w:rsid w:val="00900573"/>
    <w:rsid w:val="00900D0E"/>
    <w:rsid w:val="0090266C"/>
    <w:rsid w:val="009040B8"/>
    <w:rsid w:val="00905040"/>
    <w:rsid w:val="00905D69"/>
    <w:rsid w:val="00906FFA"/>
    <w:rsid w:val="009355CF"/>
    <w:rsid w:val="00935657"/>
    <w:rsid w:val="00936D12"/>
    <w:rsid w:val="00940F62"/>
    <w:rsid w:val="009417CF"/>
    <w:rsid w:val="0094384F"/>
    <w:rsid w:val="00944FAF"/>
    <w:rsid w:val="009450F8"/>
    <w:rsid w:val="009465B0"/>
    <w:rsid w:val="00954057"/>
    <w:rsid w:val="00954E22"/>
    <w:rsid w:val="00955535"/>
    <w:rsid w:val="00957CE6"/>
    <w:rsid w:val="009604D4"/>
    <w:rsid w:val="009617A7"/>
    <w:rsid w:val="00962B0E"/>
    <w:rsid w:val="00963D8F"/>
    <w:rsid w:val="009676F3"/>
    <w:rsid w:val="009773AA"/>
    <w:rsid w:val="009802BB"/>
    <w:rsid w:val="00981A6A"/>
    <w:rsid w:val="0098293C"/>
    <w:rsid w:val="00982A73"/>
    <w:rsid w:val="00990EAE"/>
    <w:rsid w:val="009926C2"/>
    <w:rsid w:val="009A1CC0"/>
    <w:rsid w:val="009A2A17"/>
    <w:rsid w:val="009A3561"/>
    <w:rsid w:val="009B0912"/>
    <w:rsid w:val="009B380B"/>
    <w:rsid w:val="009C0A0F"/>
    <w:rsid w:val="009C0E2D"/>
    <w:rsid w:val="009C3B31"/>
    <w:rsid w:val="009D10F3"/>
    <w:rsid w:val="009D5559"/>
    <w:rsid w:val="009D6F61"/>
    <w:rsid w:val="009D723A"/>
    <w:rsid w:val="009E197F"/>
    <w:rsid w:val="009E3333"/>
    <w:rsid w:val="009E3ED7"/>
    <w:rsid w:val="009E519F"/>
    <w:rsid w:val="009F0BAA"/>
    <w:rsid w:val="009F0D58"/>
    <w:rsid w:val="009F6775"/>
    <w:rsid w:val="009F67A5"/>
    <w:rsid w:val="009F78F6"/>
    <w:rsid w:val="009F79FC"/>
    <w:rsid w:val="00A00586"/>
    <w:rsid w:val="00A01BEE"/>
    <w:rsid w:val="00A02612"/>
    <w:rsid w:val="00A03A88"/>
    <w:rsid w:val="00A07004"/>
    <w:rsid w:val="00A078EF"/>
    <w:rsid w:val="00A10D26"/>
    <w:rsid w:val="00A1178C"/>
    <w:rsid w:val="00A1229F"/>
    <w:rsid w:val="00A20B1E"/>
    <w:rsid w:val="00A219D8"/>
    <w:rsid w:val="00A22EF5"/>
    <w:rsid w:val="00A24E0B"/>
    <w:rsid w:val="00A252A9"/>
    <w:rsid w:val="00A2619F"/>
    <w:rsid w:val="00A262D0"/>
    <w:rsid w:val="00A33D7A"/>
    <w:rsid w:val="00A3532D"/>
    <w:rsid w:val="00A356E1"/>
    <w:rsid w:val="00A35D80"/>
    <w:rsid w:val="00A361D2"/>
    <w:rsid w:val="00A41048"/>
    <w:rsid w:val="00A41B4E"/>
    <w:rsid w:val="00A43634"/>
    <w:rsid w:val="00A45153"/>
    <w:rsid w:val="00A45540"/>
    <w:rsid w:val="00A45EB4"/>
    <w:rsid w:val="00A518E0"/>
    <w:rsid w:val="00A53809"/>
    <w:rsid w:val="00A55D29"/>
    <w:rsid w:val="00A62900"/>
    <w:rsid w:val="00A63D1E"/>
    <w:rsid w:val="00A661B7"/>
    <w:rsid w:val="00A7214A"/>
    <w:rsid w:val="00A73095"/>
    <w:rsid w:val="00A73A1B"/>
    <w:rsid w:val="00A7443E"/>
    <w:rsid w:val="00A74ACE"/>
    <w:rsid w:val="00A74F25"/>
    <w:rsid w:val="00A74FE4"/>
    <w:rsid w:val="00A81A29"/>
    <w:rsid w:val="00A8530D"/>
    <w:rsid w:val="00A8607C"/>
    <w:rsid w:val="00A92EDF"/>
    <w:rsid w:val="00A944C7"/>
    <w:rsid w:val="00AA057B"/>
    <w:rsid w:val="00AA2C6E"/>
    <w:rsid w:val="00AA3951"/>
    <w:rsid w:val="00AA3C83"/>
    <w:rsid w:val="00AB2737"/>
    <w:rsid w:val="00AB2B43"/>
    <w:rsid w:val="00AB33C8"/>
    <w:rsid w:val="00AB6634"/>
    <w:rsid w:val="00AB7F9B"/>
    <w:rsid w:val="00AC1041"/>
    <w:rsid w:val="00AD3427"/>
    <w:rsid w:val="00AD46A6"/>
    <w:rsid w:val="00AD50AC"/>
    <w:rsid w:val="00AD731C"/>
    <w:rsid w:val="00AE0336"/>
    <w:rsid w:val="00AE050E"/>
    <w:rsid w:val="00AE1D0B"/>
    <w:rsid w:val="00AE2532"/>
    <w:rsid w:val="00AF0040"/>
    <w:rsid w:val="00AF0811"/>
    <w:rsid w:val="00AF0B0D"/>
    <w:rsid w:val="00AF4D83"/>
    <w:rsid w:val="00AF65C6"/>
    <w:rsid w:val="00AF7A21"/>
    <w:rsid w:val="00B03458"/>
    <w:rsid w:val="00B040F7"/>
    <w:rsid w:val="00B05D69"/>
    <w:rsid w:val="00B06CBC"/>
    <w:rsid w:val="00B20B79"/>
    <w:rsid w:val="00B231E0"/>
    <w:rsid w:val="00B23F7B"/>
    <w:rsid w:val="00B24CD2"/>
    <w:rsid w:val="00B25885"/>
    <w:rsid w:val="00B30C35"/>
    <w:rsid w:val="00B37874"/>
    <w:rsid w:val="00B426C5"/>
    <w:rsid w:val="00B42E9B"/>
    <w:rsid w:val="00B52528"/>
    <w:rsid w:val="00B53694"/>
    <w:rsid w:val="00B6251D"/>
    <w:rsid w:val="00B62868"/>
    <w:rsid w:val="00B63F7D"/>
    <w:rsid w:val="00B6458A"/>
    <w:rsid w:val="00B64A1B"/>
    <w:rsid w:val="00B70E2C"/>
    <w:rsid w:val="00B711F6"/>
    <w:rsid w:val="00B71C20"/>
    <w:rsid w:val="00B743F2"/>
    <w:rsid w:val="00B76EDD"/>
    <w:rsid w:val="00B83A29"/>
    <w:rsid w:val="00B84754"/>
    <w:rsid w:val="00B8642D"/>
    <w:rsid w:val="00B869F1"/>
    <w:rsid w:val="00B871DF"/>
    <w:rsid w:val="00B909DB"/>
    <w:rsid w:val="00B92411"/>
    <w:rsid w:val="00B92A62"/>
    <w:rsid w:val="00B92CCA"/>
    <w:rsid w:val="00B95865"/>
    <w:rsid w:val="00BA03C9"/>
    <w:rsid w:val="00BA1F40"/>
    <w:rsid w:val="00BA2D8E"/>
    <w:rsid w:val="00BB0E26"/>
    <w:rsid w:val="00BB70BE"/>
    <w:rsid w:val="00BC737A"/>
    <w:rsid w:val="00BD1776"/>
    <w:rsid w:val="00BD4593"/>
    <w:rsid w:val="00BD6F8A"/>
    <w:rsid w:val="00BE62DA"/>
    <w:rsid w:val="00BF5CB7"/>
    <w:rsid w:val="00BF5F8E"/>
    <w:rsid w:val="00BF7BE4"/>
    <w:rsid w:val="00C015A0"/>
    <w:rsid w:val="00C038BF"/>
    <w:rsid w:val="00C038F7"/>
    <w:rsid w:val="00C04484"/>
    <w:rsid w:val="00C05031"/>
    <w:rsid w:val="00C06AE7"/>
    <w:rsid w:val="00C06F97"/>
    <w:rsid w:val="00C111B5"/>
    <w:rsid w:val="00C16F69"/>
    <w:rsid w:val="00C21C6A"/>
    <w:rsid w:val="00C21CB7"/>
    <w:rsid w:val="00C25CFD"/>
    <w:rsid w:val="00C2669D"/>
    <w:rsid w:val="00C31D65"/>
    <w:rsid w:val="00C32693"/>
    <w:rsid w:val="00C33E01"/>
    <w:rsid w:val="00C36DC4"/>
    <w:rsid w:val="00C42933"/>
    <w:rsid w:val="00C46199"/>
    <w:rsid w:val="00C46FA6"/>
    <w:rsid w:val="00C503B1"/>
    <w:rsid w:val="00C53D0C"/>
    <w:rsid w:val="00C5564D"/>
    <w:rsid w:val="00C57DBA"/>
    <w:rsid w:val="00C60DCB"/>
    <w:rsid w:val="00C6201C"/>
    <w:rsid w:val="00C62F2C"/>
    <w:rsid w:val="00C631D2"/>
    <w:rsid w:val="00C649ED"/>
    <w:rsid w:val="00C701C6"/>
    <w:rsid w:val="00C70680"/>
    <w:rsid w:val="00C71309"/>
    <w:rsid w:val="00C72B77"/>
    <w:rsid w:val="00C74C32"/>
    <w:rsid w:val="00C74F4F"/>
    <w:rsid w:val="00C76970"/>
    <w:rsid w:val="00C8458B"/>
    <w:rsid w:val="00C92279"/>
    <w:rsid w:val="00C958C7"/>
    <w:rsid w:val="00C966C6"/>
    <w:rsid w:val="00C97531"/>
    <w:rsid w:val="00CA0D91"/>
    <w:rsid w:val="00CA2348"/>
    <w:rsid w:val="00CA3073"/>
    <w:rsid w:val="00CA4543"/>
    <w:rsid w:val="00CA709C"/>
    <w:rsid w:val="00CA7591"/>
    <w:rsid w:val="00CA75A7"/>
    <w:rsid w:val="00CB2958"/>
    <w:rsid w:val="00CB396A"/>
    <w:rsid w:val="00CB5A12"/>
    <w:rsid w:val="00CC13A8"/>
    <w:rsid w:val="00CC1E1C"/>
    <w:rsid w:val="00CC27BE"/>
    <w:rsid w:val="00CC321B"/>
    <w:rsid w:val="00CC3AB8"/>
    <w:rsid w:val="00CC444A"/>
    <w:rsid w:val="00CC4B59"/>
    <w:rsid w:val="00CC675F"/>
    <w:rsid w:val="00CC7AE0"/>
    <w:rsid w:val="00CD0691"/>
    <w:rsid w:val="00CD0D18"/>
    <w:rsid w:val="00CD3C6A"/>
    <w:rsid w:val="00CD4CB6"/>
    <w:rsid w:val="00CE0A12"/>
    <w:rsid w:val="00CE2A0E"/>
    <w:rsid w:val="00CE44D5"/>
    <w:rsid w:val="00CE7B5F"/>
    <w:rsid w:val="00CF16F9"/>
    <w:rsid w:val="00CF380B"/>
    <w:rsid w:val="00CF50C0"/>
    <w:rsid w:val="00D04878"/>
    <w:rsid w:val="00D05EF7"/>
    <w:rsid w:val="00D061FA"/>
    <w:rsid w:val="00D06999"/>
    <w:rsid w:val="00D112F3"/>
    <w:rsid w:val="00D12316"/>
    <w:rsid w:val="00D126F9"/>
    <w:rsid w:val="00D13321"/>
    <w:rsid w:val="00D1361C"/>
    <w:rsid w:val="00D13AA3"/>
    <w:rsid w:val="00D14C2A"/>
    <w:rsid w:val="00D21A5C"/>
    <w:rsid w:val="00D2489D"/>
    <w:rsid w:val="00D269C3"/>
    <w:rsid w:val="00D27C62"/>
    <w:rsid w:val="00D31000"/>
    <w:rsid w:val="00D33C10"/>
    <w:rsid w:val="00D34397"/>
    <w:rsid w:val="00D34F15"/>
    <w:rsid w:val="00D425D8"/>
    <w:rsid w:val="00D44A0F"/>
    <w:rsid w:val="00D45C40"/>
    <w:rsid w:val="00D46B5F"/>
    <w:rsid w:val="00D47125"/>
    <w:rsid w:val="00D53E43"/>
    <w:rsid w:val="00D53E5D"/>
    <w:rsid w:val="00D614FE"/>
    <w:rsid w:val="00D61D31"/>
    <w:rsid w:val="00D61E66"/>
    <w:rsid w:val="00D6367B"/>
    <w:rsid w:val="00D6491C"/>
    <w:rsid w:val="00D65126"/>
    <w:rsid w:val="00D65C24"/>
    <w:rsid w:val="00D65E75"/>
    <w:rsid w:val="00D66291"/>
    <w:rsid w:val="00D66A70"/>
    <w:rsid w:val="00D73920"/>
    <w:rsid w:val="00D75694"/>
    <w:rsid w:val="00D769D3"/>
    <w:rsid w:val="00D86694"/>
    <w:rsid w:val="00D86EC5"/>
    <w:rsid w:val="00D907B6"/>
    <w:rsid w:val="00D90E3C"/>
    <w:rsid w:val="00D9169A"/>
    <w:rsid w:val="00D91F6B"/>
    <w:rsid w:val="00D94F06"/>
    <w:rsid w:val="00D953B5"/>
    <w:rsid w:val="00D9759A"/>
    <w:rsid w:val="00DA0728"/>
    <w:rsid w:val="00DA35C4"/>
    <w:rsid w:val="00DA4B75"/>
    <w:rsid w:val="00DB5414"/>
    <w:rsid w:val="00DC0E5D"/>
    <w:rsid w:val="00DC23B4"/>
    <w:rsid w:val="00DC2CC8"/>
    <w:rsid w:val="00DC3D01"/>
    <w:rsid w:val="00DC7055"/>
    <w:rsid w:val="00DD2AE7"/>
    <w:rsid w:val="00DD588B"/>
    <w:rsid w:val="00DD6BE2"/>
    <w:rsid w:val="00DE69E9"/>
    <w:rsid w:val="00DF0A53"/>
    <w:rsid w:val="00DF35FE"/>
    <w:rsid w:val="00DF61A5"/>
    <w:rsid w:val="00DF78C8"/>
    <w:rsid w:val="00DF7DC3"/>
    <w:rsid w:val="00E00190"/>
    <w:rsid w:val="00E033F0"/>
    <w:rsid w:val="00E04660"/>
    <w:rsid w:val="00E058A3"/>
    <w:rsid w:val="00E05A9F"/>
    <w:rsid w:val="00E100B2"/>
    <w:rsid w:val="00E1126E"/>
    <w:rsid w:val="00E121F7"/>
    <w:rsid w:val="00E13259"/>
    <w:rsid w:val="00E13440"/>
    <w:rsid w:val="00E13478"/>
    <w:rsid w:val="00E13AE4"/>
    <w:rsid w:val="00E20555"/>
    <w:rsid w:val="00E26478"/>
    <w:rsid w:val="00E3047B"/>
    <w:rsid w:val="00E30707"/>
    <w:rsid w:val="00E316A3"/>
    <w:rsid w:val="00E35711"/>
    <w:rsid w:val="00E366A7"/>
    <w:rsid w:val="00E410C6"/>
    <w:rsid w:val="00E412C1"/>
    <w:rsid w:val="00E42F17"/>
    <w:rsid w:val="00E45FB9"/>
    <w:rsid w:val="00E501A1"/>
    <w:rsid w:val="00E53A0A"/>
    <w:rsid w:val="00E53AA7"/>
    <w:rsid w:val="00E54FDE"/>
    <w:rsid w:val="00E5548A"/>
    <w:rsid w:val="00E6338E"/>
    <w:rsid w:val="00E658FB"/>
    <w:rsid w:val="00E66841"/>
    <w:rsid w:val="00E66B9E"/>
    <w:rsid w:val="00E7270F"/>
    <w:rsid w:val="00E74292"/>
    <w:rsid w:val="00E7475C"/>
    <w:rsid w:val="00E75052"/>
    <w:rsid w:val="00E765AD"/>
    <w:rsid w:val="00E76D36"/>
    <w:rsid w:val="00E80EEB"/>
    <w:rsid w:val="00E84078"/>
    <w:rsid w:val="00E8564C"/>
    <w:rsid w:val="00E91BA2"/>
    <w:rsid w:val="00E92B38"/>
    <w:rsid w:val="00E937FC"/>
    <w:rsid w:val="00E94D67"/>
    <w:rsid w:val="00E960F4"/>
    <w:rsid w:val="00E96434"/>
    <w:rsid w:val="00EA46AF"/>
    <w:rsid w:val="00EA7961"/>
    <w:rsid w:val="00EB032B"/>
    <w:rsid w:val="00EB2675"/>
    <w:rsid w:val="00EC074E"/>
    <w:rsid w:val="00EC0E03"/>
    <w:rsid w:val="00EC39D2"/>
    <w:rsid w:val="00ED00A3"/>
    <w:rsid w:val="00ED0CBA"/>
    <w:rsid w:val="00ED5906"/>
    <w:rsid w:val="00EE04D3"/>
    <w:rsid w:val="00EE235B"/>
    <w:rsid w:val="00EE2CF7"/>
    <w:rsid w:val="00EE2F7C"/>
    <w:rsid w:val="00EE3881"/>
    <w:rsid w:val="00EE7357"/>
    <w:rsid w:val="00EE7C37"/>
    <w:rsid w:val="00EF27FD"/>
    <w:rsid w:val="00EF49A2"/>
    <w:rsid w:val="00EF51A5"/>
    <w:rsid w:val="00EF553A"/>
    <w:rsid w:val="00EF642A"/>
    <w:rsid w:val="00EF6E35"/>
    <w:rsid w:val="00F007E7"/>
    <w:rsid w:val="00F057D4"/>
    <w:rsid w:val="00F10EA3"/>
    <w:rsid w:val="00F25212"/>
    <w:rsid w:val="00F2748D"/>
    <w:rsid w:val="00F304E6"/>
    <w:rsid w:val="00F31CC1"/>
    <w:rsid w:val="00F359D0"/>
    <w:rsid w:val="00F3712C"/>
    <w:rsid w:val="00F372B9"/>
    <w:rsid w:val="00F37955"/>
    <w:rsid w:val="00F40C92"/>
    <w:rsid w:val="00F42468"/>
    <w:rsid w:val="00F42B2A"/>
    <w:rsid w:val="00F44366"/>
    <w:rsid w:val="00F46846"/>
    <w:rsid w:val="00F4774E"/>
    <w:rsid w:val="00F47A67"/>
    <w:rsid w:val="00F47B13"/>
    <w:rsid w:val="00F54C65"/>
    <w:rsid w:val="00F55126"/>
    <w:rsid w:val="00F570BB"/>
    <w:rsid w:val="00F60AE6"/>
    <w:rsid w:val="00F60C14"/>
    <w:rsid w:val="00F62169"/>
    <w:rsid w:val="00F64DCB"/>
    <w:rsid w:val="00F702E5"/>
    <w:rsid w:val="00F72B11"/>
    <w:rsid w:val="00F72B41"/>
    <w:rsid w:val="00F73DC5"/>
    <w:rsid w:val="00F74961"/>
    <w:rsid w:val="00F75212"/>
    <w:rsid w:val="00F76EFC"/>
    <w:rsid w:val="00F774A3"/>
    <w:rsid w:val="00F84E59"/>
    <w:rsid w:val="00F85651"/>
    <w:rsid w:val="00F85844"/>
    <w:rsid w:val="00F92EE6"/>
    <w:rsid w:val="00F9380A"/>
    <w:rsid w:val="00F93ACA"/>
    <w:rsid w:val="00F94A69"/>
    <w:rsid w:val="00F94E18"/>
    <w:rsid w:val="00F95673"/>
    <w:rsid w:val="00F963D0"/>
    <w:rsid w:val="00FA0167"/>
    <w:rsid w:val="00FA282C"/>
    <w:rsid w:val="00FA2EF2"/>
    <w:rsid w:val="00FB0397"/>
    <w:rsid w:val="00FB0AE4"/>
    <w:rsid w:val="00FB1C7C"/>
    <w:rsid w:val="00FB37BC"/>
    <w:rsid w:val="00FB49ED"/>
    <w:rsid w:val="00FB5638"/>
    <w:rsid w:val="00FB76A2"/>
    <w:rsid w:val="00FC0622"/>
    <w:rsid w:val="00FC1694"/>
    <w:rsid w:val="00FC2CA9"/>
    <w:rsid w:val="00FC5EBE"/>
    <w:rsid w:val="00FC740A"/>
    <w:rsid w:val="00FD4BF5"/>
    <w:rsid w:val="00FD7C3B"/>
    <w:rsid w:val="00FD7FA9"/>
    <w:rsid w:val="00FE0BC8"/>
    <w:rsid w:val="00FE15FB"/>
    <w:rsid w:val="00FE225F"/>
    <w:rsid w:val="00FE6FAA"/>
    <w:rsid w:val="00FE71DF"/>
    <w:rsid w:val="00FF0B9A"/>
    <w:rsid w:val="00FF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FF74CE-E15D-4239-9984-FC0C3CDE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80B"/>
    <w:rPr>
      <w:sz w:val="24"/>
      <w:szCs w:val="24"/>
    </w:rPr>
  </w:style>
  <w:style w:type="paragraph" w:styleId="Heading1">
    <w:name w:val="heading 1"/>
    <w:basedOn w:val="Normal"/>
    <w:next w:val="BodyText"/>
    <w:link w:val="Heading1Char"/>
    <w:qFormat/>
    <w:rsid w:val="00F72B11"/>
    <w:pPr>
      <w:spacing w:line="480" w:lineRule="auto"/>
      <w:jc w:val="center"/>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155F"/>
    <w:pPr>
      <w:tabs>
        <w:tab w:val="center" w:pos="4320"/>
        <w:tab w:val="right" w:pos="8640"/>
      </w:tabs>
    </w:pPr>
  </w:style>
  <w:style w:type="paragraph" w:styleId="Footer">
    <w:name w:val="footer"/>
    <w:basedOn w:val="Normal"/>
    <w:rsid w:val="0057155F"/>
    <w:pPr>
      <w:tabs>
        <w:tab w:val="center" w:pos="4320"/>
        <w:tab w:val="right" w:pos="8640"/>
      </w:tabs>
    </w:pPr>
  </w:style>
  <w:style w:type="character" w:styleId="PageNumber">
    <w:name w:val="page number"/>
    <w:basedOn w:val="DefaultParagraphFont"/>
    <w:rsid w:val="0057155F"/>
  </w:style>
  <w:style w:type="paragraph" w:styleId="DocumentMap">
    <w:name w:val="Document Map"/>
    <w:basedOn w:val="Normal"/>
    <w:semiHidden/>
    <w:rsid w:val="0057155F"/>
    <w:pPr>
      <w:shd w:val="clear" w:color="auto" w:fill="000080"/>
    </w:pPr>
    <w:rPr>
      <w:rFonts w:ascii="Tahoma" w:hAnsi="Tahoma" w:cs="Tahoma"/>
    </w:rPr>
  </w:style>
  <w:style w:type="character" w:customStyle="1" w:styleId="Heading1Char">
    <w:name w:val="Heading 1 Char"/>
    <w:link w:val="Heading1"/>
    <w:rsid w:val="00F72B11"/>
    <w:rPr>
      <w:sz w:val="24"/>
      <w:lang w:val="en-US" w:eastAsia="en-US" w:bidi="ar-SA"/>
    </w:rPr>
  </w:style>
  <w:style w:type="paragraph" w:styleId="BodyText">
    <w:name w:val="Body Text"/>
    <w:basedOn w:val="Normal"/>
    <w:rsid w:val="00F72B11"/>
    <w:pPr>
      <w:spacing w:after="120"/>
    </w:pPr>
  </w:style>
  <w:style w:type="character" w:styleId="Hyperlink">
    <w:name w:val="Hyperlink"/>
    <w:rsid w:val="00F42468"/>
    <w:rPr>
      <w:color w:val="0000FF"/>
      <w:u w:val="single"/>
    </w:rPr>
  </w:style>
  <w:style w:type="character" w:styleId="FollowedHyperlink">
    <w:name w:val="FollowedHyperlink"/>
    <w:rsid w:val="00F42468"/>
    <w:rPr>
      <w:color w:val="800080"/>
      <w:u w:val="single"/>
    </w:rPr>
  </w:style>
  <w:style w:type="paragraph" w:styleId="NormalWeb">
    <w:name w:val="Normal (Web)"/>
    <w:basedOn w:val="Normal"/>
    <w:rsid w:val="009E3333"/>
    <w:pPr>
      <w:spacing w:before="100" w:beforeAutospacing="1" w:after="100" w:afterAutospacing="1"/>
    </w:pPr>
  </w:style>
  <w:style w:type="paragraph" w:styleId="HTMLPreformatted">
    <w:name w:val="HTML Preformatted"/>
    <w:basedOn w:val="Normal"/>
    <w:rsid w:val="003B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body-paragraph">
    <w:name w:val="body-paragraph"/>
    <w:basedOn w:val="Normal"/>
    <w:rsid w:val="00DA35C4"/>
    <w:pPr>
      <w:spacing w:before="100" w:beforeAutospacing="1" w:after="100" w:afterAutospacing="1"/>
    </w:pPr>
  </w:style>
  <w:style w:type="paragraph" w:styleId="BalloonText">
    <w:name w:val="Balloon Text"/>
    <w:basedOn w:val="Normal"/>
    <w:link w:val="BalloonTextChar"/>
    <w:rsid w:val="00412FF2"/>
    <w:rPr>
      <w:rFonts w:ascii="Tahoma" w:hAnsi="Tahoma" w:cs="Tahoma"/>
      <w:sz w:val="16"/>
      <w:szCs w:val="16"/>
    </w:rPr>
  </w:style>
  <w:style w:type="character" w:customStyle="1" w:styleId="BalloonTextChar">
    <w:name w:val="Balloon Text Char"/>
    <w:basedOn w:val="DefaultParagraphFont"/>
    <w:link w:val="BalloonText"/>
    <w:rsid w:val="00412FF2"/>
    <w:rPr>
      <w:rFonts w:ascii="Tahoma" w:hAnsi="Tahoma" w:cs="Tahoma"/>
      <w:sz w:val="16"/>
      <w:szCs w:val="16"/>
    </w:rPr>
  </w:style>
  <w:style w:type="paragraph" w:styleId="ListParagraph">
    <w:name w:val="List Paragraph"/>
    <w:basedOn w:val="Normal"/>
    <w:uiPriority w:val="34"/>
    <w:qFormat/>
    <w:rsid w:val="00F75212"/>
    <w:pPr>
      <w:ind w:left="720"/>
      <w:contextualSpacing/>
    </w:pPr>
  </w:style>
  <w:style w:type="table" w:styleId="TableGrid">
    <w:name w:val="Table Grid"/>
    <w:basedOn w:val="TableNormal"/>
    <w:rsid w:val="00FE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007">
      <w:bodyDiv w:val="1"/>
      <w:marLeft w:val="0"/>
      <w:marRight w:val="0"/>
      <w:marTop w:val="0"/>
      <w:marBottom w:val="0"/>
      <w:divBdr>
        <w:top w:val="none" w:sz="0" w:space="0" w:color="auto"/>
        <w:left w:val="none" w:sz="0" w:space="0" w:color="auto"/>
        <w:bottom w:val="none" w:sz="0" w:space="0" w:color="auto"/>
        <w:right w:val="none" w:sz="0" w:space="0" w:color="auto"/>
      </w:divBdr>
    </w:div>
    <w:div w:id="428090247">
      <w:bodyDiv w:val="1"/>
      <w:marLeft w:val="0"/>
      <w:marRight w:val="0"/>
      <w:marTop w:val="0"/>
      <w:marBottom w:val="0"/>
      <w:divBdr>
        <w:top w:val="none" w:sz="0" w:space="0" w:color="auto"/>
        <w:left w:val="none" w:sz="0" w:space="0" w:color="auto"/>
        <w:bottom w:val="none" w:sz="0" w:space="0" w:color="auto"/>
        <w:right w:val="none" w:sz="0" w:space="0" w:color="auto"/>
      </w:divBdr>
    </w:div>
    <w:div w:id="630092530">
      <w:bodyDiv w:val="1"/>
      <w:marLeft w:val="0"/>
      <w:marRight w:val="0"/>
      <w:marTop w:val="0"/>
      <w:marBottom w:val="0"/>
      <w:divBdr>
        <w:top w:val="none" w:sz="0" w:space="0" w:color="auto"/>
        <w:left w:val="none" w:sz="0" w:space="0" w:color="auto"/>
        <w:bottom w:val="none" w:sz="0" w:space="0" w:color="auto"/>
        <w:right w:val="none" w:sz="0" w:space="0" w:color="auto"/>
      </w:divBdr>
      <w:divsChild>
        <w:div w:id="1803958560">
          <w:marLeft w:val="3600"/>
          <w:marRight w:val="150"/>
          <w:marTop w:val="0"/>
          <w:marBottom w:val="480"/>
          <w:divBdr>
            <w:top w:val="none" w:sz="0" w:space="0" w:color="auto"/>
            <w:left w:val="none" w:sz="0" w:space="0" w:color="auto"/>
            <w:bottom w:val="none" w:sz="0" w:space="0" w:color="auto"/>
            <w:right w:val="none" w:sz="0" w:space="0" w:color="auto"/>
          </w:divBdr>
          <w:divsChild>
            <w:div w:id="2094666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869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35930642">
      <w:bodyDiv w:val="1"/>
      <w:marLeft w:val="0"/>
      <w:marRight w:val="0"/>
      <w:marTop w:val="0"/>
      <w:marBottom w:val="0"/>
      <w:divBdr>
        <w:top w:val="none" w:sz="0" w:space="0" w:color="auto"/>
        <w:left w:val="none" w:sz="0" w:space="0" w:color="auto"/>
        <w:bottom w:val="none" w:sz="0" w:space="0" w:color="auto"/>
        <w:right w:val="none" w:sz="0" w:space="0" w:color="auto"/>
      </w:divBdr>
      <w:divsChild>
        <w:div w:id="584804530">
          <w:marLeft w:val="3600"/>
          <w:marRight w:val="150"/>
          <w:marTop w:val="0"/>
          <w:marBottom w:val="480"/>
          <w:divBdr>
            <w:top w:val="none" w:sz="0" w:space="0" w:color="auto"/>
            <w:left w:val="none" w:sz="0" w:space="0" w:color="auto"/>
            <w:bottom w:val="none" w:sz="0" w:space="0" w:color="auto"/>
            <w:right w:val="none" w:sz="0" w:space="0" w:color="auto"/>
          </w:divBdr>
          <w:divsChild>
            <w:div w:id="1796872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676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378742">
      <w:bodyDiv w:val="1"/>
      <w:marLeft w:val="0"/>
      <w:marRight w:val="0"/>
      <w:marTop w:val="0"/>
      <w:marBottom w:val="0"/>
      <w:divBdr>
        <w:top w:val="none" w:sz="0" w:space="0" w:color="auto"/>
        <w:left w:val="none" w:sz="0" w:space="0" w:color="auto"/>
        <w:bottom w:val="none" w:sz="0" w:space="0" w:color="auto"/>
        <w:right w:val="none" w:sz="0" w:space="0" w:color="auto"/>
      </w:divBdr>
      <w:divsChild>
        <w:div w:id="796725140">
          <w:marLeft w:val="0"/>
          <w:marRight w:val="0"/>
          <w:marTop w:val="0"/>
          <w:marBottom w:val="0"/>
          <w:divBdr>
            <w:top w:val="none" w:sz="0" w:space="0" w:color="auto"/>
            <w:left w:val="none" w:sz="0" w:space="0" w:color="auto"/>
            <w:bottom w:val="none" w:sz="0" w:space="0" w:color="auto"/>
            <w:right w:val="none" w:sz="0" w:space="0" w:color="auto"/>
          </w:divBdr>
          <w:divsChild>
            <w:div w:id="1022049612">
              <w:marLeft w:val="0"/>
              <w:marRight w:val="0"/>
              <w:marTop w:val="0"/>
              <w:marBottom w:val="0"/>
              <w:divBdr>
                <w:top w:val="none" w:sz="0" w:space="0" w:color="auto"/>
                <w:left w:val="none" w:sz="0" w:space="0" w:color="auto"/>
                <w:bottom w:val="none" w:sz="0" w:space="0" w:color="auto"/>
                <w:right w:val="none" w:sz="0" w:space="0" w:color="auto"/>
              </w:divBdr>
              <w:divsChild>
                <w:div w:id="1266503770">
                  <w:marLeft w:val="0"/>
                  <w:marRight w:val="0"/>
                  <w:marTop w:val="0"/>
                  <w:marBottom w:val="0"/>
                  <w:divBdr>
                    <w:top w:val="none" w:sz="0" w:space="0" w:color="auto"/>
                    <w:left w:val="none" w:sz="0" w:space="0" w:color="auto"/>
                    <w:bottom w:val="none" w:sz="0" w:space="0" w:color="auto"/>
                    <w:right w:val="none" w:sz="0" w:space="0" w:color="auto"/>
                  </w:divBdr>
                  <w:divsChild>
                    <w:div w:id="770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0130">
      <w:bodyDiv w:val="1"/>
      <w:marLeft w:val="0"/>
      <w:marRight w:val="0"/>
      <w:marTop w:val="0"/>
      <w:marBottom w:val="0"/>
      <w:divBdr>
        <w:top w:val="none" w:sz="0" w:space="0" w:color="auto"/>
        <w:left w:val="none" w:sz="0" w:space="0" w:color="auto"/>
        <w:bottom w:val="none" w:sz="0" w:space="0" w:color="auto"/>
        <w:right w:val="none" w:sz="0" w:space="0" w:color="auto"/>
      </w:divBdr>
    </w:div>
    <w:div w:id="1332564256">
      <w:bodyDiv w:val="1"/>
      <w:marLeft w:val="0"/>
      <w:marRight w:val="0"/>
      <w:marTop w:val="0"/>
      <w:marBottom w:val="0"/>
      <w:divBdr>
        <w:top w:val="none" w:sz="0" w:space="0" w:color="auto"/>
        <w:left w:val="none" w:sz="0" w:space="0" w:color="auto"/>
        <w:bottom w:val="none" w:sz="0" w:space="0" w:color="auto"/>
        <w:right w:val="none" w:sz="0" w:space="0" w:color="auto"/>
      </w:divBdr>
    </w:div>
    <w:div w:id="1343120038">
      <w:bodyDiv w:val="1"/>
      <w:marLeft w:val="0"/>
      <w:marRight w:val="0"/>
      <w:marTop w:val="0"/>
      <w:marBottom w:val="0"/>
      <w:divBdr>
        <w:top w:val="none" w:sz="0" w:space="0" w:color="auto"/>
        <w:left w:val="none" w:sz="0" w:space="0" w:color="auto"/>
        <w:bottom w:val="none" w:sz="0" w:space="0" w:color="auto"/>
        <w:right w:val="none" w:sz="0" w:space="0" w:color="auto"/>
      </w:divBdr>
      <w:divsChild>
        <w:div w:id="893928772">
          <w:marLeft w:val="0"/>
          <w:marRight w:val="0"/>
          <w:marTop w:val="0"/>
          <w:marBottom w:val="0"/>
          <w:divBdr>
            <w:top w:val="none" w:sz="0" w:space="0" w:color="auto"/>
            <w:left w:val="none" w:sz="0" w:space="0" w:color="auto"/>
            <w:bottom w:val="none" w:sz="0" w:space="0" w:color="auto"/>
            <w:right w:val="none" w:sz="0" w:space="0" w:color="auto"/>
          </w:divBdr>
        </w:div>
      </w:divsChild>
    </w:div>
    <w:div w:id="1373386454">
      <w:bodyDiv w:val="1"/>
      <w:marLeft w:val="0"/>
      <w:marRight w:val="0"/>
      <w:marTop w:val="0"/>
      <w:marBottom w:val="0"/>
      <w:divBdr>
        <w:top w:val="none" w:sz="0" w:space="0" w:color="auto"/>
        <w:left w:val="none" w:sz="0" w:space="0" w:color="auto"/>
        <w:bottom w:val="none" w:sz="0" w:space="0" w:color="auto"/>
        <w:right w:val="none" w:sz="0" w:space="0" w:color="auto"/>
      </w:divBdr>
      <w:divsChild>
        <w:div w:id="1070352304">
          <w:marLeft w:val="3600"/>
          <w:marRight w:val="150"/>
          <w:marTop w:val="0"/>
          <w:marBottom w:val="480"/>
          <w:divBdr>
            <w:top w:val="none" w:sz="0" w:space="0" w:color="auto"/>
            <w:left w:val="none" w:sz="0" w:space="0" w:color="auto"/>
            <w:bottom w:val="none" w:sz="0" w:space="0" w:color="auto"/>
            <w:right w:val="none" w:sz="0" w:space="0" w:color="auto"/>
          </w:divBdr>
          <w:divsChild>
            <w:div w:id="1678649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107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5128136">
      <w:bodyDiv w:val="1"/>
      <w:marLeft w:val="0"/>
      <w:marRight w:val="0"/>
      <w:marTop w:val="0"/>
      <w:marBottom w:val="0"/>
      <w:divBdr>
        <w:top w:val="none" w:sz="0" w:space="0" w:color="auto"/>
        <w:left w:val="none" w:sz="0" w:space="0" w:color="auto"/>
        <w:bottom w:val="none" w:sz="0" w:space="0" w:color="auto"/>
        <w:right w:val="none" w:sz="0" w:space="0" w:color="auto"/>
      </w:divBdr>
      <w:divsChild>
        <w:div w:id="406417681">
          <w:marLeft w:val="3600"/>
          <w:marRight w:val="150"/>
          <w:marTop w:val="0"/>
          <w:marBottom w:val="480"/>
          <w:divBdr>
            <w:top w:val="none" w:sz="0" w:space="0" w:color="auto"/>
            <w:left w:val="none" w:sz="0" w:space="0" w:color="auto"/>
            <w:bottom w:val="none" w:sz="0" w:space="0" w:color="auto"/>
            <w:right w:val="none" w:sz="0" w:space="0" w:color="auto"/>
          </w:divBdr>
          <w:divsChild>
            <w:div w:id="470444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74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91619457">
      <w:bodyDiv w:val="1"/>
      <w:marLeft w:val="0"/>
      <w:marRight w:val="0"/>
      <w:marTop w:val="0"/>
      <w:marBottom w:val="0"/>
      <w:divBdr>
        <w:top w:val="none" w:sz="0" w:space="0" w:color="auto"/>
        <w:left w:val="none" w:sz="0" w:space="0" w:color="auto"/>
        <w:bottom w:val="none" w:sz="0" w:space="0" w:color="auto"/>
        <w:right w:val="none" w:sz="0" w:space="0" w:color="auto"/>
      </w:divBdr>
      <w:divsChild>
        <w:div w:id="1196194433">
          <w:marLeft w:val="3600"/>
          <w:marRight w:val="150"/>
          <w:marTop w:val="0"/>
          <w:marBottom w:val="480"/>
          <w:divBdr>
            <w:top w:val="none" w:sz="0" w:space="0" w:color="auto"/>
            <w:left w:val="none" w:sz="0" w:space="0" w:color="auto"/>
            <w:bottom w:val="none" w:sz="0" w:space="0" w:color="auto"/>
            <w:right w:val="none" w:sz="0" w:space="0" w:color="auto"/>
          </w:divBdr>
          <w:divsChild>
            <w:div w:id="19579038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794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09646900">
      <w:bodyDiv w:val="1"/>
      <w:marLeft w:val="0"/>
      <w:marRight w:val="0"/>
      <w:marTop w:val="0"/>
      <w:marBottom w:val="0"/>
      <w:divBdr>
        <w:top w:val="none" w:sz="0" w:space="0" w:color="auto"/>
        <w:left w:val="none" w:sz="0" w:space="0" w:color="auto"/>
        <w:bottom w:val="none" w:sz="0" w:space="0" w:color="auto"/>
        <w:right w:val="none" w:sz="0" w:space="0" w:color="auto"/>
      </w:divBdr>
    </w:div>
    <w:div w:id="1773011457">
      <w:bodyDiv w:val="1"/>
      <w:marLeft w:val="0"/>
      <w:marRight w:val="0"/>
      <w:marTop w:val="0"/>
      <w:marBottom w:val="0"/>
      <w:divBdr>
        <w:top w:val="none" w:sz="0" w:space="0" w:color="auto"/>
        <w:left w:val="none" w:sz="0" w:space="0" w:color="auto"/>
        <w:bottom w:val="none" w:sz="0" w:space="0" w:color="auto"/>
        <w:right w:val="none" w:sz="0" w:space="0" w:color="auto"/>
      </w:divBdr>
    </w:div>
    <w:div w:id="1860777797">
      <w:bodyDiv w:val="1"/>
      <w:marLeft w:val="0"/>
      <w:marRight w:val="0"/>
      <w:marTop w:val="0"/>
      <w:marBottom w:val="0"/>
      <w:divBdr>
        <w:top w:val="none" w:sz="0" w:space="0" w:color="auto"/>
        <w:left w:val="none" w:sz="0" w:space="0" w:color="auto"/>
        <w:bottom w:val="none" w:sz="0" w:space="0" w:color="auto"/>
        <w:right w:val="none" w:sz="0" w:space="0" w:color="auto"/>
      </w:divBdr>
    </w:div>
    <w:div w:id="1861972963">
      <w:bodyDiv w:val="1"/>
      <w:marLeft w:val="0"/>
      <w:marRight w:val="0"/>
      <w:marTop w:val="0"/>
      <w:marBottom w:val="0"/>
      <w:divBdr>
        <w:top w:val="none" w:sz="0" w:space="0" w:color="auto"/>
        <w:left w:val="none" w:sz="0" w:space="0" w:color="auto"/>
        <w:bottom w:val="none" w:sz="0" w:space="0" w:color="auto"/>
        <w:right w:val="none" w:sz="0" w:space="0" w:color="auto"/>
      </w:divBdr>
    </w:div>
    <w:div w:id="186752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Tornado_(web_serv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omet_(programming)" TargetMode="External"/><Relationship Id="rId17" Type="http://schemas.openxmlformats.org/officeDocument/2006/relationships/hyperlink" Target="http://en.wikipedia.org/wiki/Graph_(abstract_data_type)" TargetMode="External"/><Relationship Id="rId2" Type="http://schemas.openxmlformats.org/officeDocument/2006/relationships/numbering" Target="numbering.xml"/><Relationship Id="rId16" Type="http://schemas.openxmlformats.org/officeDocument/2006/relationships/hyperlink" Target="https://github.com/Doist/redis_grap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ebsockets" TargetMode="External"/><Relationship Id="rId5" Type="http://schemas.openxmlformats.org/officeDocument/2006/relationships/webSettings" Target="webSettings.xml"/><Relationship Id="rId15" Type="http://schemas.openxmlformats.org/officeDocument/2006/relationships/hyperlink" Target="http://en.wikipedia.org/wiki/Redis" TargetMode="External"/><Relationship Id="rId10" Type="http://schemas.openxmlformats.org/officeDocument/2006/relationships/hyperlink" Target="http://en.wikipedia.org/wiki/Ajax_(programm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Flask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832F9-3457-42A0-8D73-62FBA940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MIS310-V2WW, Team 3, Proposal Hardware</vt:lpstr>
    </vt:vector>
  </TitlesOfParts>
  <Company>Hewlett-Packard</Company>
  <LinksUpToDate>false</LinksUpToDate>
  <CharactersWithSpaces>10431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MIS310-V2WW, Team 3, Proposal Hardware</dc:title>
  <dc:subject>MIS310</dc:subject>
  <dc:creator>Wes Lanning</dc:creator>
  <cp:lastModifiedBy>Wes Lanning</cp:lastModifiedBy>
  <cp:revision>4</cp:revision>
  <dcterms:created xsi:type="dcterms:W3CDTF">2013-12-16T03:23:00Z</dcterms:created>
  <dcterms:modified xsi:type="dcterms:W3CDTF">2013-12-16T04:05:00Z</dcterms:modified>
</cp:coreProperties>
</file>