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B3E97" w:rsidR="008567E8" w:rsidP="6E69200E" w:rsidRDefault="008567E8" w14:paraId="39556959" w14:textId="7777777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Style w:val="Strong"/>
          <w:rFonts w:asciiTheme="minorHAnsi" w:hAnsiTheme="minorHAnsi" w:cstheme="minorHAnsi"/>
          <w:b w:val="0"/>
          <w:bCs w:val="0"/>
          <w:color w:val="0E101A"/>
          <w:sz w:val="22"/>
          <w:szCs w:val="22"/>
        </w:rPr>
        <w:t>CS624 Full-Stack Development Mobile App</w:t>
      </w:r>
    </w:p>
    <w:p w:rsidRPr="009B3E97" w:rsidR="008567E8" w:rsidP="2C333005" w:rsidRDefault="008567E8" w14:paraId="1CB73B19" w14:textId="0FAD6E8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PE0</w:t>
      </w:r>
      <w:r w:rsidRPr="009B3E97" w:rsidR="72E3CBC5">
        <w:rPr>
          <w:rStyle w:val="Strong"/>
          <w:rFonts w:asciiTheme="minorHAnsi" w:hAnsiTheme="minorHAnsi" w:cstheme="minorHAnsi"/>
          <w:color w:val="0E101A"/>
          <w:sz w:val="22"/>
          <w:szCs w:val="22"/>
        </w:rPr>
        <w:t>3</w:t>
      </w:r>
      <w:r w:rsidRPr="009B3E97" w:rsidR="00470FC5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</w:t>
      </w:r>
      <w:r w:rsidRPr="009B3E97">
        <w:rPr>
          <w:rStyle w:val="Strong"/>
          <w:rFonts w:asciiTheme="minorHAnsi" w:hAnsiTheme="minorHAnsi" w:cstheme="minorHAnsi"/>
          <w:color w:val="0E101A"/>
          <w:sz w:val="22"/>
          <w:szCs w:val="22"/>
        </w:rPr>
        <w:t>–</w:t>
      </w:r>
      <w:r w:rsidRPr="009B3E97" w:rsidR="00470FC5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</w:t>
      </w:r>
      <w:r w:rsidRPr="009B3E97" w:rsidR="1273E257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todos</w:t>
      </w:r>
    </w:p>
    <w:p w:rsidRPr="009B3E97" w:rsidR="008567E8" w:rsidP="008567E8" w:rsidRDefault="008567E8" w14:paraId="3BC3F678" w14:textId="7777777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>School of Technology &amp; Computing (STC)</w:t>
      </w:r>
    </w:p>
    <w:p w:rsidRPr="009B3E97" w:rsidR="008567E8" w:rsidP="008567E8" w:rsidRDefault="008567E8" w14:paraId="67D33EE5" w14:textId="7777777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>City University of Seattle (CityU)</w:t>
      </w:r>
    </w:p>
    <w:p w:rsidRPr="009B3E97" w:rsidR="008567E8" w:rsidP="008567E8" w:rsidRDefault="008567E8" w14:paraId="2E20C736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Pr="009B3E97" w:rsidR="008567E8" w:rsidP="008567E8" w:rsidRDefault="008567E8" w14:paraId="3A872B4C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Style w:val="Strong"/>
          <w:rFonts w:asciiTheme="minorHAnsi" w:hAnsiTheme="minorHAnsi" w:cstheme="minorHAnsi"/>
          <w:color w:val="0E101A"/>
          <w:sz w:val="22"/>
          <w:szCs w:val="22"/>
        </w:rPr>
        <w:t>Before You Start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> </w:t>
      </w:r>
    </w:p>
    <w:p w:rsidRPr="009B3E97" w:rsidR="008567E8" w:rsidP="00242774" w:rsidRDefault="008567E8" w14:paraId="6E94E3CA" w14:textId="58226A64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9B3E97">
        <w:rPr>
          <w:rFonts w:cstheme="minorHAnsi"/>
          <w:color w:val="0E101A"/>
        </w:rPr>
        <w:t>You already created a private GitHub repository for all your programming exercises, “cs624-pe-</w:t>
      </w:r>
      <w:r w:rsidRPr="009B3E97">
        <w:rPr>
          <w:rStyle w:val="Emphasis"/>
          <w:rFonts w:cstheme="minorHAnsi"/>
          <w:color w:val="0E101A"/>
        </w:rPr>
        <w:t>your_first_name.</w:t>
      </w:r>
      <w:r w:rsidRPr="009B3E97">
        <w:rPr>
          <w:rFonts w:cstheme="minorHAnsi"/>
          <w:color w:val="0E101A"/>
        </w:rPr>
        <w:t>” </w:t>
      </w:r>
    </w:p>
    <w:p w:rsidRPr="009B3E97" w:rsidR="008567E8" w:rsidP="00242774" w:rsidRDefault="008567E8" w14:paraId="60F3ACC6" w14:textId="77777777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9B3E97">
        <w:rPr>
          <w:rFonts w:cstheme="minorHAnsi"/>
          <w:color w:val="0E101A"/>
        </w:rPr>
        <w:t>You allowed your instructor and the Teaching Assistant to access your GitHub repository for programming assignments.</w:t>
      </w:r>
    </w:p>
    <w:p w:rsidRPr="009B3E97" w:rsidR="008567E8" w:rsidP="00242774" w:rsidRDefault="008567E8" w14:paraId="7F381373" w14:textId="77777777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9B3E97">
        <w:rPr>
          <w:rFonts w:cstheme="minorHAnsi"/>
          <w:color w:val="0E101A"/>
        </w:rPr>
        <w:t xml:space="preserve">The GitHub </w:t>
      </w:r>
      <w:proofErr w:type="spellStart"/>
      <w:r w:rsidRPr="009B3E97">
        <w:rPr>
          <w:rFonts w:cstheme="minorHAnsi"/>
          <w:color w:val="0E101A"/>
        </w:rPr>
        <w:t>Codespaces</w:t>
      </w:r>
      <w:proofErr w:type="spellEnd"/>
      <w:r w:rsidRPr="009B3E97">
        <w:rPr>
          <w:rFonts w:cstheme="minorHAnsi"/>
          <w:color w:val="0E101A"/>
        </w:rPr>
        <w:t xml:space="preserve"> may bill your account according to your usage. Check the price at </w:t>
      </w:r>
      <w:hyperlink w:tgtFrame="_blank" w:history="1" r:id="rId7">
        <w:r w:rsidRPr="009B3E97">
          <w:rPr>
            <w:rStyle w:val="Hyperlink"/>
            <w:rFonts w:cstheme="minorHAnsi"/>
            <w:color w:val="4A6EE0"/>
          </w:rPr>
          <w:t>https://docs.github.com/en/billing/managing-billing-for-github-codespaces/about-billing-for-github-codespaces</w:t>
        </w:r>
      </w:hyperlink>
      <w:r w:rsidRPr="009B3E97">
        <w:rPr>
          <w:rFonts w:cstheme="minorHAnsi"/>
          <w:color w:val="0E101A"/>
        </w:rPr>
        <w:t>.</w:t>
      </w:r>
    </w:p>
    <w:p w:rsidRPr="009B3E97" w:rsidR="008567E8" w:rsidP="00242774" w:rsidRDefault="008567E8" w14:paraId="254F15B8" w14:textId="77777777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9B3E97">
        <w:rPr>
          <w:rFonts w:cstheme="minorHAnsi"/>
          <w:color w:val="0E101A"/>
        </w:rPr>
        <w:t>Some steps are not explained in the assignment</w:t>
      </w:r>
      <w:r w:rsidRPr="009B3E97">
        <w:rPr>
          <w:rStyle w:val="Strong"/>
          <w:rFonts w:cstheme="minorHAnsi"/>
          <w:color w:val="0E101A"/>
        </w:rPr>
        <w:t>. </w:t>
      </w:r>
      <w:r w:rsidRPr="009B3E97">
        <w:rPr>
          <w:rFonts w:cstheme="minorHAnsi"/>
          <w:color w:val="0E101A"/>
        </w:rPr>
        <w:t>If you are not sure what to do:</w:t>
      </w:r>
    </w:p>
    <w:p w:rsidRPr="009B3E97" w:rsidR="008567E8" w:rsidP="00242774" w:rsidRDefault="008567E8" w14:paraId="6600FFE5" w14:textId="77777777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9B3E97">
        <w:rPr>
          <w:rFonts w:cstheme="minorHAnsi"/>
          <w:color w:val="0E101A"/>
        </w:rPr>
        <w:t>Consult the resources listed in your course.</w:t>
      </w:r>
    </w:p>
    <w:p w:rsidRPr="009B3E97" w:rsidR="008567E8" w:rsidP="00242774" w:rsidRDefault="008567E8" w14:paraId="4F65DC0B" w14:textId="77777777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9B3E97">
        <w:rPr>
          <w:rFonts w:cstheme="minorHAnsi"/>
          <w:color w:val="0E101A"/>
        </w:rPr>
        <w:t>If you need help solving the problem after a few tries (~15 minutes), ask a TA for help.</w:t>
      </w:r>
    </w:p>
    <w:p w:rsidRPr="009B3E97" w:rsidR="008567E8" w:rsidP="008567E8" w:rsidRDefault="008567E8" w14:paraId="11B76266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Pr="009B3E97" w:rsidR="008567E8" w:rsidP="008567E8" w:rsidRDefault="008567E8" w14:paraId="434692B6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Learning Outcomes</w:t>
      </w:r>
    </w:p>
    <w:p w:rsidRPr="009B3E97" w:rsidR="008567E8" w:rsidP="008567E8" w:rsidRDefault="008567E8" w14:paraId="057717AD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>Students will be able to:</w:t>
      </w:r>
    </w:p>
    <w:p w:rsidRPr="009B3E97" w:rsidR="00CC0C1F" w:rsidP="00242774" w:rsidRDefault="002C6168" w14:paraId="780A3CD4" w14:textId="37884092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9B3E97">
        <w:rPr>
          <w:rFonts w:cstheme="minorHAnsi"/>
          <w:color w:val="0E101A"/>
        </w:rPr>
        <w:t>Finish working</w:t>
      </w:r>
      <w:r w:rsidRPr="009B3E97" w:rsidR="00CC0C1F">
        <w:rPr>
          <w:rFonts w:cstheme="minorHAnsi"/>
          <w:color w:val="0E101A"/>
        </w:rPr>
        <w:t xml:space="preserve"> on building their first React native app “todos”.</w:t>
      </w:r>
    </w:p>
    <w:p w:rsidRPr="009B3E97" w:rsidR="00CC0C1F" w:rsidP="00CC0C1F" w:rsidRDefault="00CC0C1F" w14:paraId="318FE73B" w14:textId="77777777">
      <w:pPr>
        <w:spacing w:after="0" w:line="240" w:lineRule="auto"/>
        <w:rPr>
          <w:rFonts w:cstheme="minorHAnsi"/>
          <w:color w:val="0E101A"/>
        </w:rPr>
      </w:pPr>
    </w:p>
    <w:p w:rsidRPr="009B3E97" w:rsidR="008567E8" w:rsidP="00CC0C1F" w:rsidRDefault="00CC0C1F" w14:paraId="44D40D3B" w14:textId="7429F612">
      <w:pPr>
        <w:spacing w:after="0" w:line="240" w:lineRule="auto"/>
        <w:rPr>
          <w:rFonts w:cstheme="minorHAnsi"/>
          <w:color w:val="0E101A"/>
        </w:rPr>
      </w:pPr>
      <w:r w:rsidRPr="009B3E97">
        <w:rPr>
          <w:rFonts w:cstheme="minorHAnsi"/>
          <w:b/>
          <w:bCs/>
          <w:color w:val="0E101A"/>
        </w:rPr>
        <w:t>Note</w:t>
      </w:r>
      <w:r w:rsidRPr="009B3E97">
        <w:rPr>
          <w:rFonts w:cstheme="minorHAnsi"/>
          <w:color w:val="0E101A"/>
        </w:rPr>
        <w:t xml:space="preserve">: This PE consists of two parts.  The first part should be completed after completing the HOS03. Second part of this PE should be completed </w:t>
      </w:r>
      <w:r w:rsidRPr="009B3E97" w:rsidR="002C6168">
        <w:rPr>
          <w:rFonts w:cstheme="minorHAnsi"/>
          <w:color w:val="0E101A"/>
        </w:rPr>
        <w:t xml:space="preserve">only </w:t>
      </w:r>
      <w:r w:rsidRPr="009B3E97">
        <w:rPr>
          <w:rFonts w:cstheme="minorHAnsi"/>
          <w:color w:val="0E101A"/>
        </w:rPr>
        <w:t xml:space="preserve">after finishing the HOS04. </w:t>
      </w:r>
    </w:p>
    <w:p w:rsidRPr="009B3E97" w:rsidR="008567E8" w:rsidP="008567E8" w:rsidRDefault="008567E8" w14:paraId="160C71EB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Pr="009B3E97" w:rsidR="007B60DE" w:rsidP="008567E8" w:rsidRDefault="008567E8" w14:paraId="4166E14B" w14:textId="5806696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Problem</w:t>
      </w:r>
      <w:r w:rsidRPr="009B3E97" w:rsidR="00F000C4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: </w:t>
      </w:r>
      <w:r w:rsidRPr="009B3E97" w:rsidR="007B60DE">
        <w:rPr>
          <w:rFonts w:asciiTheme="minorHAnsi" w:hAnsiTheme="minorHAnsi" w:cstheme="minorHAnsi"/>
          <w:b/>
          <w:bCs/>
          <w:color w:val="0E101A"/>
          <w:sz w:val="22"/>
          <w:szCs w:val="22"/>
        </w:rPr>
        <w:t>Part</w:t>
      </w:r>
      <w:r w:rsidRPr="009B3E97" w:rsidR="008F1344">
        <w:rPr>
          <w:rFonts w:asciiTheme="minorHAnsi" w:hAnsiTheme="minorHAnsi" w:cstheme="minorHAnsi"/>
          <w:b/>
          <w:bCs/>
          <w:color w:val="0E101A"/>
          <w:sz w:val="22"/>
          <w:szCs w:val="22"/>
        </w:rPr>
        <w:t xml:space="preserve"> </w:t>
      </w:r>
      <w:r w:rsidRPr="009B3E97" w:rsidR="007B60DE">
        <w:rPr>
          <w:rFonts w:asciiTheme="minorHAnsi" w:hAnsiTheme="minorHAnsi" w:cstheme="minorHAnsi"/>
          <w:b/>
          <w:bCs/>
          <w:color w:val="0E101A"/>
          <w:sz w:val="22"/>
          <w:szCs w:val="22"/>
        </w:rPr>
        <w:t>1</w:t>
      </w:r>
    </w:p>
    <w:p w:rsidRPr="009B3E97" w:rsidR="005F0474" w:rsidP="005F0474" w:rsidRDefault="007B60DE" w14:paraId="0C60336F" w14:textId="77777777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24292F"/>
          <w:u w:val="single"/>
        </w:rPr>
      </w:pPr>
      <w:r w:rsidRPr="009B3E97">
        <w:rPr>
          <w:rFonts w:cstheme="minorHAnsi"/>
          <w:color w:val="0E101A"/>
        </w:rPr>
        <w:t xml:space="preserve">Create a new folder in your PE directory with the name </w:t>
      </w:r>
      <w:r w:rsidRPr="009B3E97">
        <w:rPr>
          <w:rFonts w:cstheme="minorHAnsi"/>
          <w:b/>
          <w:bCs/>
          <w:color w:val="0E101A"/>
        </w:rPr>
        <w:t>PE03-todos</w:t>
      </w:r>
      <w:r w:rsidRPr="009B3E97">
        <w:rPr>
          <w:rFonts w:cstheme="minorHAnsi"/>
          <w:color w:val="0E101A"/>
        </w:rPr>
        <w:t xml:space="preserve"> and copy the contents of the todos app created in HOS03 to PE03-todos</w:t>
      </w:r>
      <w:r w:rsidRPr="009B3E97" w:rsidR="00E426B4">
        <w:rPr>
          <w:rFonts w:cstheme="minorHAnsi"/>
          <w:color w:val="0E101A"/>
        </w:rPr>
        <w:t>.</w:t>
      </w:r>
      <w:r w:rsidRPr="009B3E97" w:rsidR="00EA5D90">
        <w:rPr>
          <w:rFonts w:cstheme="minorHAnsi"/>
          <w:color w:val="0E101A"/>
        </w:rPr>
        <w:t xml:space="preserve"> For copying </w:t>
      </w:r>
      <w:r w:rsidRPr="009B3E97" w:rsidR="00A3775B">
        <w:rPr>
          <w:rFonts w:cstheme="minorHAnsi"/>
        </w:rPr>
        <w:t>the application “</w:t>
      </w:r>
      <w:proofErr w:type="spellStart"/>
      <w:r w:rsidRPr="009B3E97" w:rsidR="00A3775B">
        <w:rPr>
          <w:rFonts w:cstheme="minorHAnsi"/>
          <w:u w:val="single"/>
        </w:rPr>
        <w:t>todos</w:t>
      </w:r>
      <w:proofErr w:type="spellEnd"/>
      <w:r w:rsidRPr="009B3E97" w:rsidR="00A3775B">
        <w:rPr>
          <w:rFonts w:cstheme="minorHAnsi"/>
        </w:rPr>
        <w:t xml:space="preserve">” from HOS03 to PE03, </w:t>
      </w:r>
      <w:r w:rsidRPr="009B3E97" w:rsidR="006A51F1">
        <w:rPr>
          <w:rFonts w:cstheme="minorHAnsi"/>
        </w:rPr>
        <w:t xml:space="preserve">visit the </w:t>
      </w:r>
      <w:hyperlink w:history="1" r:id="rId8">
        <w:r w:rsidRPr="009B3E97" w:rsidR="006A51F1">
          <w:rPr>
            <w:rStyle w:val="Hyperlink"/>
            <w:rFonts w:cstheme="minorHAnsi"/>
          </w:rPr>
          <w:t>CS 624 Repository for Examples</w:t>
        </w:r>
      </w:hyperlink>
      <w:r w:rsidRPr="009B3E97" w:rsidR="006A51F1">
        <w:rPr>
          <w:rFonts w:cstheme="minorHAnsi"/>
        </w:rPr>
        <w:t xml:space="preserve">. You can find </w:t>
      </w:r>
      <w:r w:rsidRPr="009B3E97" w:rsidR="00674300">
        <w:rPr>
          <w:rFonts w:cstheme="minorHAnsi"/>
        </w:rPr>
        <w:t xml:space="preserve">the </w:t>
      </w:r>
      <w:hyperlink w:tgtFrame="_blank" w:history="1" r:id="rId9">
        <w:proofErr w:type="spellStart"/>
        <w:r w:rsidRPr="009B3E97" w:rsidR="00674300">
          <w:rPr>
            <w:rStyle w:val="Hyperlink"/>
            <w:rFonts w:cstheme="minorHAnsi"/>
          </w:rPr>
          <w:t>CopyRepo</w:t>
        </w:r>
        <w:proofErr w:type="spellEnd"/>
      </w:hyperlink>
      <w:r w:rsidRPr="009B3E97" w:rsidR="00674300">
        <w:rPr>
          <w:rFonts w:cstheme="minorHAnsi"/>
        </w:rPr>
        <w:t xml:space="preserve"> guideline under </w:t>
      </w:r>
      <w:r w:rsidRPr="009B3E97" w:rsidR="005F0474">
        <w:rPr>
          <w:rFonts w:cstheme="minorHAnsi"/>
        </w:rPr>
        <w:t>Module</w:t>
      </w:r>
      <w:r w:rsidRPr="009B3E97" w:rsidR="00674300">
        <w:rPr>
          <w:rFonts w:cstheme="minorHAnsi"/>
        </w:rPr>
        <w:t>03.</w:t>
      </w:r>
    </w:p>
    <w:p w:rsidRPr="009B3E97" w:rsidR="005F0474" w:rsidP="005F0474" w:rsidRDefault="007B60DE" w14:paraId="0F936212" w14:textId="77777777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24292F"/>
          <w:u w:val="single"/>
        </w:rPr>
      </w:pPr>
      <w:r w:rsidRPr="009B3E97">
        <w:rPr>
          <w:rFonts w:cstheme="minorHAnsi"/>
          <w:color w:val="0E101A"/>
        </w:rPr>
        <w:t>Please note this part of the PE is continuation of HOS03. Make sure you have a working app from HOS03 before starting this exercise.</w:t>
      </w:r>
    </w:p>
    <w:p w:rsidRPr="009B3E97" w:rsidR="008554AC" w:rsidP="005F0474" w:rsidRDefault="008554AC" w14:paraId="3F1C135D" w14:textId="50275276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24292F"/>
          <w:u w:val="single"/>
        </w:rPr>
      </w:pPr>
      <w:r w:rsidRPr="009B3E97">
        <w:rPr>
          <w:rFonts w:cstheme="minorHAnsi"/>
          <w:color w:val="0E101A"/>
        </w:rPr>
        <w:t>For this part of the exercise, you will add the functionality to add the items to a list of to-dos. You will create a button and by click of that button should add the new to-do to the array of to-dos.</w:t>
      </w:r>
    </w:p>
    <w:p w:rsidRPr="009B3E97" w:rsidR="008554AC" w:rsidP="000F358E" w:rsidRDefault="008554AC" w14:paraId="6901C5E3" w14:textId="3B45F4D1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The App UI should look something like this. </w:t>
      </w:r>
      <w:r w:rsidRPr="009B3E97" w:rsidR="00965686">
        <w:rPr>
          <w:rFonts w:asciiTheme="minorHAnsi" w:hAnsiTheme="minorHAnsi" w:cstheme="minorHAnsi"/>
          <w:color w:val="0E101A"/>
          <w:sz w:val="22"/>
          <w:szCs w:val="22"/>
        </w:rPr>
        <w:br/>
      </w:r>
    </w:p>
    <w:p w:rsidRPr="009B3E97" w:rsidR="00965686" w:rsidP="008F1344" w:rsidRDefault="00965686" w14:paraId="35092FB9" w14:textId="1AE9DEAD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noProof/>
          <w:color w:val="0E101A"/>
          <w:sz w:val="22"/>
          <w:szCs w:val="22"/>
        </w:rPr>
        <w:drawing>
          <wp:inline distT="0" distB="0" distL="0" distR="0" wp14:anchorId="74BC55CB" wp14:editId="7F339F2F">
            <wp:extent cx="1709413" cy="1657350"/>
            <wp:effectExtent l="19050" t="19050" r="24765" b="19050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309" cy="1686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9B3E97" w:rsidR="00965686" w:rsidP="00965686" w:rsidRDefault="00965686" w14:paraId="751A004B" w14:textId="7777777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E101A"/>
          <w:sz w:val="22"/>
          <w:szCs w:val="22"/>
        </w:rPr>
      </w:pPr>
    </w:p>
    <w:p w:rsidRPr="001911D0" w:rsidR="00965686" w:rsidP="001911D0" w:rsidRDefault="00965686" w14:paraId="126FDD47" w14:textId="2AABEA87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lastRenderedPageBreak/>
        <w:t>Also,</w:t>
      </w:r>
      <w:r w:rsidRPr="009B3E97" w:rsidR="008554AC">
        <w:rPr>
          <w:rFonts w:asciiTheme="minorHAnsi" w:hAnsiTheme="minorHAnsi" w:cstheme="minorHAnsi"/>
          <w:color w:val="0E101A"/>
          <w:sz w:val="22"/>
          <w:szCs w:val="22"/>
        </w:rPr>
        <w:t xml:space="preserve"> you need to log the 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>items you are adding to the array in the terminal. For example, I have added few tasks,</w:t>
      </w:r>
      <w:r w:rsidRPr="009B3E97" w:rsidR="007B60DE">
        <w:rPr>
          <w:rFonts w:asciiTheme="minorHAnsi" w:hAnsiTheme="minorHAnsi" w:cstheme="minorHAnsi"/>
          <w:color w:val="0E101A"/>
          <w:sz w:val="22"/>
          <w:szCs w:val="22"/>
        </w:rPr>
        <w:t xml:space="preserve"> 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and this is the output of my terminal on GitHub </w:t>
      </w:r>
      <w:proofErr w:type="spellStart"/>
      <w:r w:rsidRPr="009B3E97">
        <w:rPr>
          <w:rFonts w:asciiTheme="minorHAnsi" w:hAnsiTheme="minorHAnsi" w:cstheme="minorHAnsi"/>
          <w:color w:val="0E101A"/>
          <w:sz w:val="22"/>
          <w:szCs w:val="22"/>
        </w:rPr>
        <w:t>codespace</w:t>
      </w:r>
      <w:proofErr w:type="spellEnd"/>
      <w:r w:rsidRPr="009B3E97">
        <w:rPr>
          <w:rFonts w:asciiTheme="minorHAnsi" w:hAnsiTheme="minorHAnsi" w:cstheme="minorHAnsi"/>
          <w:color w:val="0E101A"/>
          <w:sz w:val="22"/>
          <w:szCs w:val="22"/>
        </w:rPr>
        <w:t>.</w:t>
      </w:r>
      <w:r w:rsidRPr="001911D0">
        <w:rPr>
          <w:rFonts w:asciiTheme="minorHAnsi" w:hAnsiTheme="minorHAnsi" w:cstheme="minorHAnsi"/>
          <w:color w:val="0E101A"/>
          <w:sz w:val="22"/>
          <w:szCs w:val="22"/>
        </w:rPr>
        <w:br/>
      </w:r>
      <w:r w:rsidRPr="009B3E97" w:rsidR="00272D3E">
        <w:rPr>
          <w:rFonts w:asciiTheme="minorHAnsi" w:hAnsiTheme="minorHAnsi" w:cstheme="minorHAnsi"/>
          <w:noProof/>
          <w:color w:val="0E101A"/>
          <w:sz w:val="22"/>
          <w:szCs w:val="22"/>
        </w:rPr>
        <w:drawing>
          <wp:inline distT="0" distB="0" distL="0" distR="0" wp14:anchorId="2931CC05" wp14:editId="0531CAE5">
            <wp:extent cx="4343400" cy="1422400"/>
            <wp:effectExtent l="19050" t="19050" r="19050" b="2540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2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9B3E97" w:rsidR="000F358E" w:rsidP="000F358E" w:rsidRDefault="00EB112F" w14:paraId="14A01DA8" w14:textId="77777777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>Save your App UI and console screenshots from your mobile under this PE folder.</w:t>
      </w:r>
    </w:p>
    <w:p w:rsidRPr="009B3E97" w:rsidR="008554AC" w:rsidP="000F358E" w:rsidRDefault="00965686" w14:paraId="5066AE02" w14:textId="2B130B2A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>To complete the</w:t>
      </w:r>
      <w:r w:rsidRPr="009B3E97" w:rsidR="00EB112F">
        <w:rPr>
          <w:rFonts w:asciiTheme="minorHAnsi" w:hAnsiTheme="minorHAnsi" w:cstheme="minorHAnsi"/>
          <w:color w:val="0E101A"/>
          <w:sz w:val="22"/>
          <w:szCs w:val="22"/>
        </w:rPr>
        <w:t>se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 tasks, you may refer </w:t>
      </w:r>
      <w:r w:rsidRPr="009B3E97" w:rsidR="00A41667">
        <w:rPr>
          <w:rFonts w:asciiTheme="minorHAnsi" w:hAnsiTheme="minorHAnsi" w:cstheme="minorHAnsi"/>
          <w:color w:val="0E101A"/>
          <w:sz w:val="22"/>
          <w:szCs w:val="22"/>
        </w:rPr>
        <w:t>Listings 3.10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 to </w:t>
      </w:r>
      <w:r w:rsidRPr="009B3E97" w:rsidR="008F396F">
        <w:rPr>
          <w:rFonts w:asciiTheme="minorHAnsi" w:hAnsiTheme="minorHAnsi" w:cstheme="minorHAnsi"/>
          <w:color w:val="0E101A"/>
          <w:sz w:val="22"/>
          <w:szCs w:val="22"/>
        </w:rPr>
        <w:t>3.13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 in the</w:t>
      </w:r>
      <w:r w:rsidRPr="009B3E97" w:rsidR="00A41667">
        <w:rPr>
          <w:rFonts w:asciiTheme="minorHAnsi" w:hAnsiTheme="minorHAnsi" w:cstheme="minorHAnsi"/>
          <w:color w:val="0E101A"/>
          <w:sz w:val="22"/>
          <w:szCs w:val="22"/>
        </w:rPr>
        <w:t xml:space="preserve"> chapter 3 of the 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>textbook</w:t>
      </w:r>
      <w:r w:rsidRPr="009B3E97" w:rsidR="00A41667">
        <w:rPr>
          <w:rFonts w:asciiTheme="minorHAnsi" w:hAnsiTheme="minorHAnsi" w:cstheme="minorHAnsi"/>
          <w:color w:val="0E101A"/>
          <w:sz w:val="22"/>
          <w:szCs w:val="22"/>
        </w:rPr>
        <w:t xml:space="preserve">, </w:t>
      </w:r>
      <w:proofErr w:type="spellStart"/>
      <w:r w:rsidRPr="009B3E97" w:rsidR="00A41667">
        <w:rPr>
          <w:rFonts w:asciiTheme="minorHAnsi" w:hAnsiTheme="minorHAnsi" w:cstheme="minorHAnsi"/>
          <w:color w:val="0E101A"/>
          <w:sz w:val="22"/>
          <w:szCs w:val="22"/>
        </w:rPr>
        <w:t>Dabit</w:t>
      </w:r>
      <w:proofErr w:type="spellEnd"/>
      <w:r w:rsidRPr="009B3E97" w:rsidR="00A41667">
        <w:rPr>
          <w:rFonts w:asciiTheme="minorHAnsi" w:hAnsiTheme="minorHAnsi" w:cstheme="minorHAnsi"/>
          <w:color w:val="0E101A"/>
          <w:sz w:val="22"/>
          <w:szCs w:val="22"/>
        </w:rPr>
        <w:t xml:space="preserve">, N. (2019). </w:t>
      </w:r>
      <w:bookmarkStart w:name="OLE_LINK10" w:id="0"/>
      <w:bookmarkStart w:name="OLE_LINK11" w:id="1"/>
      <w:r w:rsidRPr="009B3E97" w:rsidR="00A41667">
        <w:rPr>
          <w:rFonts w:asciiTheme="minorHAnsi" w:hAnsiTheme="minorHAnsi" w:cstheme="minorHAnsi"/>
          <w:color w:val="0E101A"/>
          <w:sz w:val="22"/>
          <w:szCs w:val="22"/>
        </w:rPr>
        <w:fldChar w:fldCharType="begin"/>
      </w:r>
      <w:r w:rsidRPr="009B3E97" w:rsidR="00A41667">
        <w:rPr>
          <w:rFonts w:asciiTheme="minorHAnsi" w:hAnsiTheme="minorHAnsi" w:cstheme="minorHAnsi"/>
          <w:color w:val="0E101A"/>
          <w:sz w:val="22"/>
          <w:szCs w:val="22"/>
        </w:rPr>
        <w:instrText xml:space="preserve"> HYPERLINK "https://learning.oreilly.com/library/view/react-native-in/9781617294051/" </w:instrText>
      </w:r>
      <w:r w:rsidRPr="009B3E97" w:rsidR="00A41667">
        <w:rPr>
          <w:rFonts w:asciiTheme="minorHAnsi" w:hAnsiTheme="minorHAnsi" w:cstheme="minorHAnsi"/>
          <w:color w:val="0E101A"/>
          <w:sz w:val="22"/>
          <w:szCs w:val="22"/>
        </w:rPr>
        <w:fldChar w:fldCharType="separate"/>
      </w:r>
      <w:r w:rsidRPr="009B3E97" w:rsidR="00A41667">
        <w:rPr>
          <w:rStyle w:val="Hyperlink"/>
          <w:rFonts w:asciiTheme="minorHAnsi" w:hAnsiTheme="minorHAnsi" w:cstheme="minorHAnsi"/>
          <w:sz w:val="22"/>
          <w:szCs w:val="22"/>
        </w:rPr>
        <w:t>React Native in Action</w:t>
      </w:r>
      <w:r w:rsidRPr="009B3E97" w:rsidR="00A41667">
        <w:rPr>
          <w:rFonts w:asciiTheme="minorHAnsi" w:hAnsiTheme="minorHAnsi" w:cstheme="minorHAnsi"/>
          <w:color w:val="0E101A"/>
          <w:sz w:val="22"/>
          <w:szCs w:val="22"/>
        </w:rPr>
        <w:fldChar w:fldCharType="end"/>
      </w:r>
      <w:r w:rsidRPr="009B3E97" w:rsidR="00A41667">
        <w:rPr>
          <w:rFonts w:asciiTheme="minorHAnsi" w:hAnsiTheme="minorHAnsi" w:cstheme="minorHAnsi"/>
          <w:color w:val="0E101A"/>
          <w:sz w:val="22"/>
          <w:szCs w:val="22"/>
        </w:rPr>
        <w:t xml:space="preserve">. </w:t>
      </w:r>
      <w:bookmarkEnd w:id="0"/>
      <w:bookmarkEnd w:id="1"/>
      <w:r w:rsidRPr="009B3E97" w:rsidR="00A41667">
        <w:rPr>
          <w:rFonts w:asciiTheme="minorHAnsi" w:hAnsiTheme="minorHAnsi" w:cstheme="minorHAnsi"/>
          <w:color w:val="0E101A"/>
          <w:sz w:val="22"/>
          <w:szCs w:val="22"/>
        </w:rPr>
        <w:t xml:space="preserve">Manning Publications. (ISBN </w:t>
      </w:r>
      <w:bookmarkStart w:name="OLE_LINK3" w:id="2"/>
      <w:bookmarkStart w:name="OLE_LINK4" w:id="3"/>
      <w:r w:rsidRPr="009B3E97" w:rsidR="00A41667">
        <w:rPr>
          <w:rFonts w:asciiTheme="minorHAnsi" w:hAnsiTheme="minorHAnsi" w:cstheme="minorHAnsi"/>
          <w:color w:val="0E101A"/>
          <w:sz w:val="22"/>
          <w:szCs w:val="22"/>
        </w:rPr>
        <w:t>9781617294051</w:t>
      </w:r>
      <w:bookmarkEnd w:id="2"/>
      <w:bookmarkEnd w:id="3"/>
      <w:r w:rsidRPr="009B3E97" w:rsidR="00A41667">
        <w:rPr>
          <w:rFonts w:asciiTheme="minorHAnsi" w:hAnsiTheme="minorHAnsi" w:cstheme="minorHAnsi"/>
          <w:color w:val="0E101A"/>
          <w:sz w:val="22"/>
          <w:szCs w:val="22"/>
        </w:rPr>
        <w:t>)</w:t>
      </w:r>
    </w:p>
    <w:p w:rsidRPr="009B3E97" w:rsidR="007B60DE" w:rsidP="008567E8" w:rsidRDefault="007B60DE" w14:paraId="1696DE92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Pr="009B3E97" w:rsidR="00F000C4" w:rsidP="00F000C4" w:rsidRDefault="00F000C4" w14:paraId="336C234D" w14:textId="544929E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Problem: </w:t>
      </w:r>
      <w:r w:rsidRPr="009B3E97">
        <w:rPr>
          <w:rFonts w:asciiTheme="minorHAnsi" w:hAnsiTheme="minorHAnsi" w:cstheme="minorHAnsi"/>
          <w:b/>
          <w:bCs/>
          <w:color w:val="0E101A"/>
          <w:sz w:val="22"/>
          <w:szCs w:val="22"/>
        </w:rPr>
        <w:t>Part 2</w:t>
      </w:r>
    </w:p>
    <w:p w:rsidRPr="009B3E97" w:rsidR="000F358E" w:rsidP="000F358E" w:rsidRDefault="00EB112F" w14:paraId="521013C0" w14:textId="77777777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>Please note this part of the PE is continuation of HOS04. Make sure you have a working app from HOS04 before starting this exercise.</w:t>
      </w:r>
    </w:p>
    <w:p w:rsidRPr="009B3E97" w:rsidR="000F358E" w:rsidP="000F358E" w:rsidRDefault="002C6168" w14:paraId="5DBD3F13" w14:textId="3AA651B7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Copy the contents of the to-do app from HOS04 to your </w:t>
      </w:r>
      <w:r w:rsidRPr="009B3E97">
        <w:rPr>
          <w:rFonts w:asciiTheme="minorHAnsi" w:hAnsiTheme="minorHAnsi" w:cstheme="minorHAnsi"/>
          <w:b/>
          <w:bCs/>
          <w:color w:val="0E101A"/>
          <w:sz w:val="22"/>
          <w:szCs w:val="22"/>
        </w:rPr>
        <w:t>PE03-todos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 folder to continue working on the app.</w:t>
      </w:r>
      <w:r w:rsidRPr="009B3E97" w:rsidR="009B3E97">
        <w:rPr>
          <w:rFonts w:asciiTheme="minorHAnsi" w:hAnsiTheme="minorHAnsi" w:cstheme="minorHAnsi"/>
          <w:color w:val="0E101A"/>
          <w:sz w:val="22"/>
          <w:szCs w:val="22"/>
        </w:rPr>
        <w:t xml:space="preserve"> For copying </w:t>
      </w:r>
      <w:r w:rsidRPr="009B3E97" w:rsidR="009B3E97">
        <w:rPr>
          <w:rFonts w:asciiTheme="minorHAnsi" w:hAnsiTheme="minorHAnsi" w:cstheme="minorHAnsi"/>
          <w:sz w:val="22"/>
          <w:szCs w:val="22"/>
        </w:rPr>
        <w:t>the application “</w:t>
      </w:r>
      <w:proofErr w:type="spellStart"/>
      <w:r w:rsidRPr="009B3E97" w:rsidR="009B3E97">
        <w:rPr>
          <w:rFonts w:asciiTheme="minorHAnsi" w:hAnsiTheme="minorHAnsi" w:cstheme="minorHAnsi"/>
          <w:sz w:val="22"/>
          <w:szCs w:val="22"/>
          <w:u w:val="single"/>
        </w:rPr>
        <w:t>todos</w:t>
      </w:r>
      <w:proofErr w:type="spellEnd"/>
      <w:r w:rsidRPr="009B3E97" w:rsidR="009B3E97">
        <w:rPr>
          <w:rFonts w:asciiTheme="minorHAnsi" w:hAnsiTheme="minorHAnsi" w:cstheme="minorHAnsi"/>
          <w:sz w:val="22"/>
          <w:szCs w:val="22"/>
        </w:rPr>
        <w:t xml:space="preserve">” from HOS03 to PE03, visit the </w:t>
      </w:r>
      <w:hyperlink w:history="1" r:id="rId12">
        <w:r w:rsidRPr="009B3E97" w:rsidR="009B3E97">
          <w:rPr>
            <w:rStyle w:val="Hyperlink"/>
            <w:rFonts w:asciiTheme="minorHAnsi" w:hAnsiTheme="minorHAnsi" w:cstheme="minorHAnsi"/>
            <w:sz w:val="22"/>
            <w:szCs w:val="22"/>
          </w:rPr>
          <w:t>CS 624 Repository for Examples</w:t>
        </w:r>
      </w:hyperlink>
      <w:r w:rsidRPr="009B3E97" w:rsidR="009B3E97">
        <w:rPr>
          <w:rFonts w:asciiTheme="minorHAnsi" w:hAnsiTheme="minorHAnsi" w:cstheme="minorHAnsi"/>
          <w:sz w:val="22"/>
          <w:szCs w:val="22"/>
        </w:rPr>
        <w:t xml:space="preserve">. You can find the </w:t>
      </w:r>
      <w:hyperlink w:tgtFrame="_blank" w:history="1" r:id="rId13">
        <w:proofErr w:type="spellStart"/>
        <w:r w:rsidRPr="009B3E97" w:rsidR="009B3E97">
          <w:rPr>
            <w:rStyle w:val="Hyperlink"/>
            <w:rFonts w:asciiTheme="minorHAnsi" w:hAnsiTheme="minorHAnsi" w:cstheme="minorHAnsi"/>
            <w:sz w:val="22"/>
            <w:szCs w:val="22"/>
          </w:rPr>
          <w:t>CopyRepo</w:t>
        </w:r>
        <w:proofErr w:type="spellEnd"/>
      </w:hyperlink>
      <w:r w:rsidRPr="009B3E97" w:rsidR="009B3E97">
        <w:rPr>
          <w:rFonts w:asciiTheme="minorHAnsi" w:hAnsiTheme="minorHAnsi" w:cstheme="minorHAnsi"/>
          <w:sz w:val="22"/>
          <w:szCs w:val="22"/>
        </w:rPr>
        <w:t xml:space="preserve"> guideline under Module03.</w:t>
      </w:r>
    </w:p>
    <w:p w:rsidRPr="009B3E97" w:rsidR="000F358E" w:rsidP="000F358E" w:rsidRDefault="00EB112F" w14:paraId="1597292A" w14:textId="15DA4676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For this part of the exercise, you will build a tab bar filter show either all todos, only completed todos or the incomplete </w:t>
      </w:r>
      <w:proofErr w:type="spellStart"/>
      <w:r w:rsidRPr="009B3E97">
        <w:rPr>
          <w:rFonts w:asciiTheme="minorHAnsi" w:hAnsiTheme="minorHAnsi" w:cstheme="minorHAnsi"/>
          <w:color w:val="0E101A"/>
          <w:sz w:val="22"/>
          <w:szCs w:val="22"/>
        </w:rPr>
        <w:t>todos</w:t>
      </w:r>
      <w:proofErr w:type="spellEnd"/>
      <w:r w:rsidRPr="009B3E97" w:rsidR="00F000C4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:rsidRPr="001911D0" w:rsidR="00EB112F" w:rsidP="001911D0" w:rsidRDefault="00EB112F" w14:paraId="664297C7" w14:textId="1B65BE45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The UI of the App should look like the below image on you finish the implementation. </w:t>
      </w:r>
      <w:r w:rsidRPr="001911D0">
        <w:rPr>
          <w:rFonts w:asciiTheme="minorHAnsi" w:hAnsiTheme="minorHAnsi" w:cstheme="minorHAnsi"/>
          <w:color w:val="0E101A"/>
          <w:sz w:val="22"/>
          <w:szCs w:val="22"/>
        </w:rPr>
        <w:br/>
      </w:r>
      <w:r w:rsidRPr="009B3E97">
        <w:rPr>
          <w:rFonts w:asciiTheme="minorHAnsi" w:hAnsiTheme="minorHAnsi" w:cstheme="minorHAnsi"/>
          <w:noProof/>
          <w:color w:val="0E101A"/>
          <w:sz w:val="22"/>
          <w:szCs w:val="22"/>
        </w:rPr>
        <w:drawing>
          <wp:inline distT="0" distB="0" distL="0" distR="0" wp14:anchorId="19EA9CED" wp14:editId="3610A45F">
            <wp:extent cx="1165897" cy="1733550"/>
            <wp:effectExtent l="19050" t="19050" r="15240" b="1905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41" cy="1741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9B3E97" w:rsidR="000F358E" w:rsidP="000F358E" w:rsidRDefault="00EB112F" w14:paraId="6E022629" w14:textId="77777777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>Save your App UI and console screenshots from your mobile under this PE folder.</w:t>
      </w:r>
    </w:p>
    <w:p w:rsidRPr="009B3E97" w:rsidR="00EB112F" w:rsidP="000F358E" w:rsidRDefault="00EB112F" w14:paraId="45844188" w14:textId="48F15978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To complete these tasks, you may refer Listings 3.22 to 3.26 in the chapter 3 of the textbook, </w:t>
      </w:r>
      <w:proofErr w:type="spellStart"/>
      <w:r w:rsidRPr="009B3E97">
        <w:rPr>
          <w:rFonts w:asciiTheme="minorHAnsi" w:hAnsiTheme="minorHAnsi" w:cstheme="minorHAnsi"/>
          <w:color w:val="0E101A"/>
          <w:sz w:val="22"/>
          <w:szCs w:val="22"/>
        </w:rPr>
        <w:t>Dabit</w:t>
      </w:r>
      <w:proofErr w:type="spellEnd"/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, N. (2019). </w:t>
      </w:r>
      <w:hyperlink w:history="1" r:id="rId15">
        <w:r w:rsidRPr="009B3E97">
          <w:rPr>
            <w:rStyle w:val="Hyperlink"/>
            <w:rFonts w:asciiTheme="minorHAnsi" w:hAnsiTheme="minorHAnsi" w:cstheme="minorHAnsi"/>
            <w:sz w:val="22"/>
            <w:szCs w:val="22"/>
          </w:rPr>
          <w:t>React Native in Action</w:t>
        </w:r>
      </w:hyperlink>
      <w:r w:rsidRPr="009B3E97">
        <w:rPr>
          <w:rFonts w:asciiTheme="minorHAnsi" w:hAnsiTheme="minorHAnsi" w:cstheme="minorHAnsi"/>
          <w:color w:val="0E101A"/>
          <w:sz w:val="22"/>
          <w:szCs w:val="22"/>
        </w:rPr>
        <w:t>. Manning Publications. (ISBN 9781617294051)</w:t>
      </w:r>
    </w:p>
    <w:p w:rsidRPr="009B3E97" w:rsidR="008567E8" w:rsidP="008567E8" w:rsidRDefault="008567E8" w14:paraId="650F25EA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:rsidRPr="009B3E97" w:rsidR="008567E8" w:rsidP="008567E8" w:rsidRDefault="008567E8" w14:paraId="273B48A3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9B3E97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Submission</w:t>
      </w:r>
    </w:p>
    <w:p w:rsidRPr="009B3E97" w:rsidR="00F000C4" w:rsidP="001911D0" w:rsidRDefault="008567E8" w14:paraId="4C91AC21" w14:textId="77777777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>If you already created a GitHub repository for your programming exercises, “cs624-pe-</w:t>
      </w:r>
      <w:r w:rsidRPr="009B3E97">
        <w:rPr>
          <w:rStyle w:val="Emphasis"/>
          <w:rFonts w:asciiTheme="minorHAnsi" w:hAnsiTheme="minorHAnsi" w:cstheme="minorHAnsi"/>
          <w:color w:val="0E101A"/>
          <w:sz w:val="22"/>
          <w:szCs w:val="22"/>
        </w:rPr>
        <w:t>your_first_name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,” create a directory for programming exercise </w:t>
      </w:r>
      <w:r w:rsidRPr="009B3E97" w:rsidR="000F358E">
        <w:rPr>
          <w:rFonts w:asciiTheme="minorHAnsi" w:hAnsiTheme="minorHAnsi" w:cstheme="minorHAnsi"/>
          <w:color w:val="0E101A"/>
          <w:sz w:val="22"/>
          <w:szCs w:val="22"/>
        </w:rPr>
        <w:t>3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>, “PE0</w:t>
      </w:r>
      <w:r w:rsidRPr="009B3E97" w:rsidR="00CC0C1F">
        <w:rPr>
          <w:rFonts w:asciiTheme="minorHAnsi" w:hAnsiTheme="minorHAnsi" w:cstheme="minorHAnsi"/>
          <w:color w:val="0E101A"/>
          <w:sz w:val="22"/>
          <w:szCs w:val="22"/>
        </w:rPr>
        <w:t>3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>-</w:t>
      </w:r>
      <w:r w:rsidRPr="009B3E97" w:rsidR="00CC0C1F">
        <w:rPr>
          <w:rFonts w:asciiTheme="minorHAnsi" w:hAnsiTheme="minorHAnsi" w:cstheme="minorHAnsi"/>
          <w:color w:val="0E101A"/>
          <w:sz w:val="22"/>
          <w:szCs w:val="22"/>
        </w:rPr>
        <w:t>todos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.” </w:t>
      </w:r>
    </w:p>
    <w:p w:rsidRPr="009B3E97" w:rsidR="00F000C4" w:rsidP="001911D0" w:rsidRDefault="008567E8" w14:paraId="0422C4F7" w14:textId="2B178546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>Finish your programming exercise under the PE0</w:t>
      </w:r>
      <w:r w:rsidRPr="009B3E97" w:rsidR="00CC0C1F">
        <w:rPr>
          <w:rFonts w:asciiTheme="minorHAnsi" w:hAnsiTheme="minorHAnsi" w:cstheme="minorHAnsi"/>
          <w:color w:val="0E101A"/>
          <w:sz w:val="22"/>
          <w:szCs w:val="22"/>
        </w:rPr>
        <w:t>3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 directory.</w:t>
      </w:r>
    </w:p>
    <w:p w:rsidRPr="009B3E97" w:rsidR="00F000C4" w:rsidP="001911D0" w:rsidRDefault="008567E8" w14:paraId="4DBEC850" w14:textId="77777777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B3E97">
        <w:rPr>
          <w:rFonts w:asciiTheme="minorHAnsi" w:hAnsiTheme="minorHAnsi" w:cstheme="minorHAnsi"/>
          <w:color w:val="0E101A"/>
          <w:sz w:val="22"/>
          <w:szCs w:val="22"/>
        </w:rPr>
        <w:t>Write a 150-word analysis report to explain how the program works in </w:t>
      </w:r>
      <w:hyperlink w:tgtFrame="_blank" w:history="1" r:id="rId16">
        <w:r w:rsidRPr="009B3E97">
          <w:rPr>
            <w:rStyle w:val="Hyperlink"/>
            <w:rFonts w:asciiTheme="minorHAnsi" w:hAnsiTheme="minorHAnsi" w:cstheme="minorHAnsi"/>
            <w:color w:val="4A6EE0"/>
            <w:sz w:val="22"/>
            <w:szCs w:val="22"/>
          </w:rPr>
          <w:t>README.md</w:t>
        </w:r>
      </w:hyperlink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 regarding </w:t>
      </w:r>
      <w:r w:rsidRPr="009B3E97" w:rsidR="00DF06E9">
        <w:rPr>
          <w:rFonts w:asciiTheme="minorHAnsi" w:hAnsiTheme="minorHAnsi" w:cstheme="minorHAnsi"/>
          <w:color w:val="0E101A"/>
          <w:sz w:val="22"/>
          <w:szCs w:val="22"/>
        </w:rPr>
        <w:t>your</w:t>
      </w:r>
      <w:r w:rsidRPr="009B3E97" w:rsidR="00CC0C1F">
        <w:rPr>
          <w:rFonts w:asciiTheme="minorHAnsi" w:hAnsiTheme="minorHAnsi" w:cstheme="minorHAnsi"/>
          <w:sz w:val="22"/>
          <w:szCs w:val="22"/>
        </w:rPr>
        <w:t xml:space="preserve"> understanding of the tasks in this assignment.</w:t>
      </w:r>
      <w:r w:rsidRPr="009B3E97">
        <w:rPr>
          <w:rFonts w:asciiTheme="minorHAnsi" w:hAnsiTheme="minorHAnsi" w:cstheme="minorHAnsi"/>
          <w:color w:val="0E101A"/>
          <w:sz w:val="22"/>
          <w:szCs w:val="22"/>
        </w:rPr>
        <w:t xml:space="preserve"> The README.md has three level-1 headings – Input, Process, and Output.</w:t>
      </w:r>
    </w:p>
    <w:p w:rsidRPr="009B3E97" w:rsidR="57D03947" w:rsidP="090C503E" w:rsidRDefault="008567E8" w14:paraId="033564C3" w14:textId="661A9750" w14:noSpellErr="1">
      <w:pPr>
        <w:pStyle w:val="NormalWeb"/>
        <w:numPr>
          <w:ilvl w:val="0"/>
          <w:numId w:val="26"/>
        </w:numPr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 w:themeColor="text1"/>
          <w:sz w:val="22"/>
          <w:szCs w:val="22"/>
        </w:rPr>
      </w:pPr>
      <w:r w:rsidRPr="631FC744" w:rsidR="30E9EB3C">
        <w:rPr>
          <w:rFonts w:ascii="Calibri" w:hAnsi="Calibri" w:cs="Calibri" w:asciiTheme="minorAscii" w:hAnsiTheme="minorAscii" w:cstheme="minorAscii"/>
          <w:color w:val="0E101A"/>
          <w:sz w:val="22"/>
          <w:szCs w:val="22"/>
        </w:rPr>
        <w:t>Submit the link of your GitHub repository to your course shell through your assignment submission.</w:t>
      </w:r>
    </w:p>
    <w:sectPr w:rsidRPr="009B3E97" w:rsidR="57D03947"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5D7F" w:rsidP="008114D8" w:rsidRDefault="008C5D7F" w14:paraId="0B0CC4E7" w14:textId="77777777">
      <w:pPr>
        <w:spacing w:after="0" w:line="240" w:lineRule="auto"/>
      </w:pPr>
      <w:r>
        <w:separator/>
      </w:r>
    </w:p>
  </w:endnote>
  <w:endnote w:type="continuationSeparator" w:id="0">
    <w:p w:rsidR="008C5D7F" w:rsidP="008114D8" w:rsidRDefault="008C5D7F" w14:paraId="5911AE15" w14:textId="77777777">
      <w:pPr>
        <w:spacing w:after="0" w:line="240" w:lineRule="auto"/>
      </w:pPr>
      <w:r>
        <w:continuationSeparator/>
      </w:r>
    </w:p>
  </w:endnote>
  <w:endnote w:type="continuationNotice" w:id="1">
    <w:p w:rsidR="008C5D7F" w:rsidRDefault="008C5D7F" w14:paraId="21E0231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04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  <w:szCs w:val="20"/>
      </w:rPr>
    </w:sdtEndPr>
    <w:sdtContent>
      <w:p w:rsidRPr="00FB7DC3" w:rsidR="006D7BC9" w:rsidRDefault="006D7BC9" w14:paraId="5AA4A298" w14:textId="1A085417">
        <w:pPr>
          <w:pStyle w:val="Footer"/>
          <w:pBdr>
            <w:top w:val="single" w:color="D9D9D9" w:themeColor="background1" w:themeShade="D9" w:sz="4" w:space="1"/>
          </w:pBdr>
          <w:jc w:val="right"/>
          <w:rPr>
            <w:sz w:val="20"/>
            <w:szCs w:val="20"/>
          </w:rPr>
        </w:pPr>
        <w:r w:rsidRPr="00FB7DC3">
          <w:rPr>
            <w:sz w:val="20"/>
            <w:szCs w:val="20"/>
          </w:rPr>
          <w:fldChar w:fldCharType="begin"/>
        </w:r>
        <w:r w:rsidRPr="00FB7DC3">
          <w:rPr>
            <w:sz w:val="20"/>
            <w:szCs w:val="20"/>
          </w:rPr>
          <w:instrText xml:space="preserve"> PAGE   \* MERGEFORMAT </w:instrText>
        </w:r>
        <w:r w:rsidRPr="00FB7DC3">
          <w:rPr>
            <w:sz w:val="20"/>
            <w:szCs w:val="20"/>
          </w:rPr>
          <w:fldChar w:fldCharType="separate"/>
        </w:r>
        <w:r w:rsidRPr="00FB7DC3">
          <w:rPr>
            <w:noProof/>
            <w:sz w:val="20"/>
            <w:szCs w:val="20"/>
          </w:rPr>
          <w:t>2</w:t>
        </w:r>
        <w:r w:rsidRPr="00FB7DC3">
          <w:rPr>
            <w:noProof/>
            <w:sz w:val="20"/>
            <w:szCs w:val="20"/>
          </w:rPr>
          <w:fldChar w:fldCharType="end"/>
        </w:r>
        <w:r w:rsidRPr="00FB7DC3">
          <w:rPr>
            <w:sz w:val="20"/>
            <w:szCs w:val="20"/>
          </w:rPr>
          <w:t xml:space="preserve"> | </w:t>
        </w:r>
        <w:r w:rsidRPr="00FB7DC3">
          <w:rPr>
            <w:color w:val="7F7F7F" w:themeColor="background1" w:themeShade="7F"/>
            <w:spacing w:val="60"/>
            <w:sz w:val="20"/>
            <w:szCs w:val="20"/>
          </w:rPr>
          <w:t>CS624</w:t>
        </w:r>
      </w:p>
    </w:sdtContent>
  </w:sdt>
  <w:p w:rsidR="006D7BC9" w:rsidRDefault="006D7BC9" w14:paraId="312A40B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5D7F" w:rsidP="008114D8" w:rsidRDefault="008C5D7F" w14:paraId="16C9ED98" w14:textId="77777777">
      <w:pPr>
        <w:spacing w:after="0" w:line="240" w:lineRule="auto"/>
      </w:pPr>
      <w:r>
        <w:separator/>
      </w:r>
    </w:p>
  </w:footnote>
  <w:footnote w:type="continuationSeparator" w:id="0">
    <w:p w:rsidR="008C5D7F" w:rsidP="008114D8" w:rsidRDefault="008C5D7F" w14:paraId="09BE81E7" w14:textId="77777777">
      <w:pPr>
        <w:spacing w:after="0" w:line="240" w:lineRule="auto"/>
      </w:pPr>
      <w:r>
        <w:continuationSeparator/>
      </w:r>
    </w:p>
  </w:footnote>
  <w:footnote w:type="continuationNotice" w:id="1">
    <w:p w:rsidR="008C5D7F" w:rsidRDefault="008C5D7F" w14:paraId="0F5305A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4A9"/>
    <w:multiLevelType w:val="multilevel"/>
    <w:tmpl w:val="25A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BB7A21"/>
    <w:multiLevelType w:val="multilevel"/>
    <w:tmpl w:val="480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4CC0E40"/>
    <w:multiLevelType w:val="hybridMultilevel"/>
    <w:tmpl w:val="AFFA781A"/>
    <w:lvl w:ilvl="0" w:tplc="21F661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A21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2406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90CD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ACC8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BC67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276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6E3B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5AD0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0A4791"/>
    <w:multiLevelType w:val="multilevel"/>
    <w:tmpl w:val="AC8C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714101F"/>
    <w:multiLevelType w:val="hybridMultilevel"/>
    <w:tmpl w:val="DDE4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04BE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2436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AE62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8CDA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D8D2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36FF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CE3B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20DF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EA09E6"/>
    <w:multiLevelType w:val="hybridMultilevel"/>
    <w:tmpl w:val="DA5210A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7E6A5A"/>
    <w:multiLevelType w:val="hybridMultilevel"/>
    <w:tmpl w:val="AB661B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EE3662"/>
    <w:multiLevelType w:val="hybridMultilevel"/>
    <w:tmpl w:val="299A3C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BA6296"/>
    <w:multiLevelType w:val="multilevel"/>
    <w:tmpl w:val="A62E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94E3CED"/>
    <w:multiLevelType w:val="multilevel"/>
    <w:tmpl w:val="1222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12661"/>
    <w:multiLevelType w:val="multilevel"/>
    <w:tmpl w:val="1222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E6BD6"/>
    <w:multiLevelType w:val="hybridMultilevel"/>
    <w:tmpl w:val="7EB0BB78"/>
    <w:lvl w:ilvl="0" w:tplc="8110AB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BACA90">
      <w:start w:val="1"/>
      <w:numFmt w:val="decimal"/>
      <w:lvlText w:val="%2."/>
      <w:lvlJc w:val="left"/>
      <w:pPr>
        <w:ind w:left="1440" w:hanging="360"/>
      </w:pPr>
    </w:lvl>
    <w:lvl w:ilvl="2" w:tplc="AED476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5E71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FAB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A0B1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F27E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5883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F8A5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EE1255F"/>
    <w:multiLevelType w:val="multilevel"/>
    <w:tmpl w:val="DEEE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A6596"/>
    <w:multiLevelType w:val="multilevel"/>
    <w:tmpl w:val="E648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3122F1"/>
    <w:multiLevelType w:val="multilevel"/>
    <w:tmpl w:val="736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AE22AA9"/>
    <w:multiLevelType w:val="multilevel"/>
    <w:tmpl w:val="AFC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DC57B17"/>
    <w:multiLevelType w:val="multilevel"/>
    <w:tmpl w:val="DE9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97021BC"/>
    <w:multiLevelType w:val="hybridMultilevel"/>
    <w:tmpl w:val="BD88BD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A9A4A9A"/>
    <w:multiLevelType w:val="hybridMultilevel"/>
    <w:tmpl w:val="947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DB1FB8"/>
    <w:multiLevelType w:val="hybridMultilevel"/>
    <w:tmpl w:val="F9FCF176"/>
    <w:lvl w:ilvl="0" w:tplc="BFA6D3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F6F5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B04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A002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560D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6EBE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1894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143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12A8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1" w15:restartNumberingAfterBreak="0">
    <w:nsid w:val="69147AE9"/>
    <w:multiLevelType w:val="hybridMultilevel"/>
    <w:tmpl w:val="120461F8"/>
    <w:lvl w:ilvl="0" w:tplc="CA0267D6">
      <w:start w:val="1"/>
      <w:numFmt w:val="decimal"/>
      <w:lvlText w:val="%1."/>
      <w:lvlJc w:val="left"/>
      <w:pPr>
        <w:ind w:left="720" w:hanging="360"/>
      </w:pPr>
    </w:lvl>
    <w:lvl w:ilvl="1" w:tplc="FE2450B0">
      <w:start w:val="1"/>
      <w:numFmt w:val="lowerLetter"/>
      <w:lvlText w:val="%2."/>
      <w:lvlJc w:val="left"/>
      <w:pPr>
        <w:ind w:left="1440" w:hanging="360"/>
      </w:pPr>
    </w:lvl>
    <w:lvl w:ilvl="2" w:tplc="BFDAAFCA">
      <w:start w:val="1"/>
      <w:numFmt w:val="lowerRoman"/>
      <w:lvlText w:val="%3."/>
      <w:lvlJc w:val="right"/>
      <w:pPr>
        <w:ind w:left="2160" w:hanging="180"/>
      </w:pPr>
    </w:lvl>
    <w:lvl w:ilvl="3" w:tplc="8208D652">
      <w:start w:val="1"/>
      <w:numFmt w:val="decimal"/>
      <w:lvlText w:val="%4."/>
      <w:lvlJc w:val="left"/>
      <w:pPr>
        <w:ind w:left="2880" w:hanging="360"/>
      </w:pPr>
    </w:lvl>
    <w:lvl w:ilvl="4" w:tplc="C33209FC">
      <w:start w:val="1"/>
      <w:numFmt w:val="lowerLetter"/>
      <w:lvlText w:val="%5."/>
      <w:lvlJc w:val="left"/>
      <w:pPr>
        <w:ind w:left="3600" w:hanging="360"/>
      </w:pPr>
    </w:lvl>
    <w:lvl w:ilvl="5" w:tplc="6D04AF92">
      <w:start w:val="1"/>
      <w:numFmt w:val="lowerRoman"/>
      <w:lvlText w:val="%6."/>
      <w:lvlJc w:val="right"/>
      <w:pPr>
        <w:ind w:left="4320" w:hanging="180"/>
      </w:pPr>
    </w:lvl>
    <w:lvl w:ilvl="6" w:tplc="EBF6EC08">
      <w:start w:val="1"/>
      <w:numFmt w:val="decimal"/>
      <w:lvlText w:val="%7."/>
      <w:lvlJc w:val="left"/>
      <w:pPr>
        <w:ind w:left="5040" w:hanging="360"/>
      </w:pPr>
    </w:lvl>
    <w:lvl w:ilvl="7" w:tplc="AAB0D438">
      <w:start w:val="1"/>
      <w:numFmt w:val="lowerLetter"/>
      <w:lvlText w:val="%8."/>
      <w:lvlJc w:val="left"/>
      <w:pPr>
        <w:ind w:left="5760" w:hanging="360"/>
      </w:pPr>
    </w:lvl>
    <w:lvl w:ilvl="8" w:tplc="033C566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741915">
    <w:abstractNumId w:val="4"/>
  </w:num>
  <w:num w:numId="2" w16cid:durableId="1815174170">
    <w:abstractNumId w:val="21"/>
  </w:num>
  <w:num w:numId="3" w16cid:durableId="299111948">
    <w:abstractNumId w:val="2"/>
  </w:num>
  <w:num w:numId="4" w16cid:durableId="958335177">
    <w:abstractNumId w:val="19"/>
  </w:num>
  <w:num w:numId="5" w16cid:durableId="1168056635">
    <w:abstractNumId w:val="11"/>
  </w:num>
  <w:num w:numId="6" w16cid:durableId="1851020437">
    <w:abstractNumId w:val="7"/>
  </w:num>
  <w:num w:numId="7" w16cid:durableId="1053118628">
    <w:abstractNumId w:val="12"/>
  </w:num>
  <w:num w:numId="8" w16cid:durableId="944505935">
    <w:abstractNumId w:val="5"/>
  </w:num>
  <w:num w:numId="9" w16cid:durableId="1090736960">
    <w:abstractNumId w:val="1"/>
  </w:num>
  <w:num w:numId="10" w16cid:durableId="540285899">
    <w:abstractNumId w:val="16"/>
  </w:num>
  <w:num w:numId="11" w16cid:durableId="1857108439">
    <w:abstractNumId w:val="6"/>
  </w:num>
  <w:num w:numId="12" w16cid:durableId="1333020869">
    <w:abstractNumId w:val="15"/>
  </w:num>
  <w:num w:numId="13" w16cid:durableId="164515990">
    <w:abstractNumId w:val="15"/>
  </w:num>
  <w:num w:numId="14" w16cid:durableId="805662330">
    <w:abstractNumId w:val="0"/>
  </w:num>
  <w:num w:numId="15" w16cid:durableId="2046324798">
    <w:abstractNumId w:val="3"/>
  </w:num>
  <w:num w:numId="16" w16cid:durableId="1362974358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7" w16cid:durableId="109470625">
    <w:abstractNumId w:val="14"/>
  </w:num>
  <w:num w:numId="18" w16cid:durableId="576133549">
    <w:abstractNumId w:val="8"/>
  </w:num>
  <w:num w:numId="19" w16cid:durableId="852106758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0" w16cid:durableId="678120512">
    <w:abstractNumId w:val="9"/>
  </w:num>
  <w:num w:numId="21" w16cid:durableId="1896551123">
    <w:abstractNumId w:val="13"/>
  </w:num>
  <w:num w:numId="22" w16cid:durableId="461461435">
    <w:abstractNumId w:val="10"/>
  </w:num>
  <w:num w:numId="23" w16cid:durableId="1931816792">
    <w:abstractNumId w:val="3"/>
  </w:num>
  <w:num w:numId="24" w16cid:durableId="790439711">
    <w:abstractNumId w:val="14"/>
  </w:num>
  <w:num w:numId="25" w16cid:durableId="524682282">
    <w:abstractNumId w:val="8"/>
  </w:num>
  <w:num w:numId="26" w16cid:durableId="330916510">
    <w:abstractNumId w:val="17"/>
  </w:num>
  <w:num w:numId="27" w16cid:durableId="1870412122">
    <w:abstractNumId w:val="20"/>
  </w:num>
  <w:num w:numId="28" w16cid:durableId="28261527">
    <w:abstractNumId w:val="18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42C5A"/>
    <w:rsid w:val="00021F7F"/>
    <w:rsid w:val="00040363"/>
    <w:rsid w:val="00041AA8"/>
    <w:rsid w:val="00045064"/>
    <w:rsid w:val="00071BA6"/>
    <w:rsid w:val="00086DF5"/>
    <w:rsid w:val="000946C7"/>
    <w:rsid w:val="000C383A"/>
    <w:rsid w:val="000C6595"/>
    <w:rsid w:val="000D3820"/>
    <w:rsid w:val="000F0302"/>
    <w:rsid w:val="000F358E"/>
    <w:rsid w:val="000F649F"/>
    <w:rsid w:val="0010671A"/>
    <w:rsid w:val="00107704"/>
    <w:rsid w:val="00117881"/>
    <w:rsid w:val="00171A9C"/>
    <w:rsid w:val="00177596"/>
    <w:rsid w:val="0018507E"/>
    <w:rsid w:val="001911D0"/>
    <w:rsid w:val="001957C2"/>
    <w:rsid w:val="001F05C6"/>
    <w:rsid w:val="00216A88"/>
    <w:rsid w:val="00224291"/>
    <w:rsid w:val="00242774"/>
    <w:rsid w:val="00244A97"/>
    <w:rsid w:val="00272D3E"/>
    <w:rsid w:val="00275B59"/>
    <w:rsid w:val="002B3731"/>
    <w:rsid w:val="002C6168"/>
    <w:rsid w:val="002C7DC8"/>
    <w:rsid w:val="002E0FD5"/>
    <w:rsid w:val="002E245E"/>
    <w:rsid w:val="002F2F2D"/>
    <w:rsid w:val="0035074B"/>
    <w:rsid w:val="00364AA6"/>
    <w:rsid w:val="003651BB"/>
    <w:rsid w:val="003851F0"/>
    <w:rsid w:val="00391481"/>
    <w:rsid w:val="003C6404"/>
    <w:rsid w:val="003D7188"/>
    <w:rsid w:val="003E5F34"/>
    <w:rsid w:val="004021B5"/>
    <w:rsid w:val="00431777"/>
    <w:rsid w:val="00452EFD"/>
    <w:rsid w:val="00455711"/>
    <w:rsid w:val="0045729F"/>
    <w:rsid w:val="00461CEC"/>
    <w:rsid w:val="00463D8D"/>
    <w:rsid w:val="00470FC5"/>
    <w:rsid w:val="00480128"/>
    <w:rsid w:val="004C6EAC"/>
    <w:rsid w:val="004E3DA7"/>
    <w:rsid w:val="00505A5E"/>
    <w:rsid w:val="00517B6D"/>
    <w:rsid w:val="00521E0C"/>
    <w:rsid w:val="005359F8"/>
    <w:rsid w:val="00544533"/>
    <w:rsid w:val="00571EB3"/>
    <w:rsid w:val="0059314C"/>
    <w:rsid w:val="005B13D2"/>
    <w:rsid w:val="005D4CDB"/>
    <w:rsid w:val="005F0474"/>
    <w:rsid w:val="005F0BD8"/>
    <w:rsid w:val="00647EE6"/>
    <w:rsid w:val="00657725"/>
    <w:rsid w:val="00665906"/>
    <w:rsid w:val="00674300"/>
    <w:rsid w:val="006A51F1"/>
    <w:rsid w:val="006C5DBF"/>
    <w:rsid w:val="006D7BC9"/>
    <w:rsid w:val="007178DA"/>
    <w:rsid w:val="00725067"/>
    <w:rsid w:val="00730127"/>
    <w:rsid w:val="00733C78"/>
    <w:rsid w:val="00735C8D"/>
    <w:rsid w:val="007612B7"/>
    <w:rsid w:val="00767539"/>
    <w:rsid w:val="00777B68"/>
    <w:rsid w:val="007B60DE"/>
    <w:rsid w:val="007C7775"/>
    <w:rsid w:val="007E0A3D"/>
    <w:rsid w:val="007E448A"/>
    <w:rsid w:val="007F0DF4"/>
    <w:rsid w:val="0081093B"/>
    <w:rsid w:val="008114D8"/>
    <w:rsid w:val="00831E7F"/>
    <w:rsid w:val="00840FA6"/>
    <w:rsid w:val="008425FD"/>
    <w:rsid w:val="00844B8E"/>
    <w:rsid w:val="008554AC"/>
    <w:rsid w:val="008567E8"/>
    <w:rsid w:val="008606DF"/>
    <w:rsid w:val="0086305A"/>
    <w:rsid w:val="00865AE5"/>
    <w:rsid w:val="00866529"/>
    <w:rsid w:val="00875707"/>
    <w:rsid w:val="00881226"/>
    <w:rsid w:val="0089102A"/>
    <w:rsid w:val="008B0DE1"/>
    <w:rsid w:val="008C5D7F"/>
    <w:rsid w:val="008C7B89"/>
    <w:rsid w:val="008D1137"/>
    <w:rsid w:val="008F1344"/>
    <w:rsid w:val="008F396F"/>
    <w:rsid w:val="00944E80"/>
    <w:rsid w:val="009570EC"/>
    <w:rsid w:val="00965686"/>
    <w:rsid w:val="00966BF7"/>
    <w:rsid w:val="00991B6C"/>
    <w:rsid w:val="0099366F"/>
    <w:rsid w:val="009B3E97"/>
    <w:rsid w:val="009B5EDE"/>
    <w:rsid w:val="009D48ED"/>
    <w:rsid w:val="009E0531"/>
    <w:rsid w:val="009E5C9A"/>
    <w:rsid w:val="00A148B1"/>
    <w:rsid w:val="00A3775B"/>
    <w:rsid w:val="00A41667"/>
    <w:rsid w:val="00A57200"/>
    <w:rsid w:val="00A7244E"/>
    <w:rsid w:val="00A7269E"/>
    <w:rsid w:val="00A84C77"/>
    <w:rsid w:val="00A91F24"/>
    <w:rsid w:val="00A94F16"/>
    <w:rsid w:val="00A9625A"/>
    <w:rsid w:val="00A97399"/>
    <w:rsid w:val="00AA79D5"/>
    <w:rsid w:val="00AE0AE3"/>
    <w:rsid w:val="00AE4CEF"/>
    <w:rsid w:val="00B2464F"/>
    <w:rsid w:val="00B2732A"/>
    <w:rsid w:val="00B47932"/>
    <w:rsid w:val="00B538CC"/>
    <w:rsid w:val="00B75F22"/>
    <w:rsid w:val="00B7761F"/>
    <w:rsid w:val="00B951F4"/>
    <w:rsid w:val="00BC5D81"/>
    <w:rsid w:val="00BD49C2"/>
    <w:rsid w:val="00BE3F7C"/>
    <w:rsid w:val="00C0330C"/>
    <w:rsid w:val="00C11B29"/>
    <w:rsid w:val="00C678C8"/>
    <w:rsid w:val="00C80AFF"/>
    <w:rsid w:val="00CA2AAD"/>
    <w:rsid w:val="00CC0C1F"/>
    <w:rsid w:val="00CC389B"/>
    <w:rsid w:val="00CC3FB0"/>
    <w:rsid w:val="00D71D1F"/>
    <w:rsid w:val="00D765F8"/>
    <w:rsid w:val="00DA1DB2"/>
    <w:rsid w:val="00DA43E9"/>
    <w:rsid w:val="00DB3A21"/>
    <w:rsid w:val="00DC1478"/>
    <w:rsid w:val="00DC334A"/>
    <w:rsid w:val="00DF06E9"/>
    <w:rsid w:val="00E259CE"/>
    <w:rsid w:val="00E32406"/>
    <w:rsid w:val="00E426B4"/>
    <w:rsid w:val="00E43028"/>
    <w:rsid w:val="00E67F24"/>
    <w:rsid w:val="00EA5D90"/>
    <w:rsid w:val="00EB112F"/>
    <w:rsid w:val="00ED134C"/>
    <w:rsid w:val="00ED40AC"/>
    <w:rsid w:val="00F000C4"/>
    <w:rsid w:val="00F1101D"/>
    <w:rsid w:val="00F366B9"/>
    <w:rsid w:val="00F7000F"/>
    <w:rsid w:val="00F743DE"/>
    <w:rsid w:val="00F843A6"/>
    <w:rsid w:val="00F90108"/>
    <w:rsid w:val="00FB5BD5"/>
    <w:rsid w:val="00FB7DC3"/>
    <w:rsid w:val="00FC2A76"/>
    <w:rsid w:val="013A586B"/>
    <w:rsid w:val="01DADCCD"/>
    <w:rsid w:val="04E6FBFD"/>
    <w:rsid w:val="090C503E"/>
    <w:rsid w:val="11D09074"/>
    <w:rsid w:val="1273E257"/>
    <w:rsid w:val="1966469C"/>
    <w:rsid w:val="1968A47C"/>
    <w:rsid w:val="200DB463"/>
    <w:rsid w:val="204A86E7"/>
    <w:rsid w:val="2825CC85"/>
    <w:rsid w:val="2920A4E1"/>
    <w:rsid w:val="2A9FED62"/>
    <w:rsid w:val="2C333005"/>
    <w:rsid w:val="2D70EAD5"/>
    <w:rsid w:val="2E1B5623"/>
    <w:rsid w:val="2E6FB23C"/>
    <w:rsid w:val="2F6D7436"/>
    <w:rsid w:val="30E9EB3C"/>
    <w:rsid w:val="31363A4C"/>
    <w:rsid w:val="330BC1A1"/>
    <w:rsid w:val="397A93E6"/>
    <w:rsid w:val="39BCFBFC"/>
    <w:rsid w:val="3B47A632"/>
    <w:rsid w:val="3F991406"/>
    <w:rsid w:val="41FFED46"/>
    <w:rsid w:val="4253DE75"/>
    <w:rsid w:val="47112C0E"/>
    <w:rsid w:val="48EF69B5"/>
    <w:rsid w:val="4A69F25D"/>
    <w:rsid w:val="4DA36247"/>
    <w:rsid w:val="5044D75D"/>
    <w:rsid w:val="51E7B348"/>
    <w:rsid w:val="56FD5853"/>
    <w:rsid w:val="57D03947"/>
    <w:rsid w:val="5888D5B4"/>
    <w:rsid w:val="5C7CC683"/>
    <w:rsid w:val="5E9D972C"/>
    <w:rsid w:val="5FF4FA17"/>
    <w:rsid w:val="631FC744"/>
    <w:rsid w:val="63B08B68"/>
    <w:rsid w:val="6865AC7F"/>
    <w:rsid w:val="692ECD2A"/>
    <w:rsid w:val="6A0CE38B"/>
    <w:rsid w:val="6BBA7F80"/>
    <w:rsid w:val="6E69200E"/>
    <w:rsid w:val="6F442C5A"/>
    <w:rsid w:val="72E3CBC5"/>
    <w:rsid w:val="777B6815"/>
    <w:rsid w:val="7CBE8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42C5A"/>
  <w15:chartTrackingRefBased/>
  <w15:docId w15:val="{25B2DEC3-14C4-45E9-B8EE-042BE5CA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14D8"/>
  </w:style>
  <w:style w:type="paragraph" w:styleId="Footer">
    <w:name w:val="footer"/>
    <w:basedOn w:val="Normal"/>
    <w:link w:val="Foot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14D8"/>
  </w:style>
  <w:style w:type="character" w:styleId="UnresolvedMention">
    <w:name w:val="Unresolved Mention"/>
    <w:basedOn w:val="DefaultParagraphFont"/>
    <w:uiPriority w:val="99"/>
    <w:semiHidden/>
    <w:unhideWhenUsed/>
    <w:rsid w:val="00AE4CEF"/>
    <w:rPr>
      <w:color w:val="605E5C"/>
      <w:shd w:val="clear" w:color="auto" w:fill="E1DFDD"/>
    </w:rPr>
  </w:style>
  <w:style w:type="paragraph" w:styleId="ql-indent-1" w:customStyle="1">
    <w:name w:val="ql-indent-1"/>
    <w:basedOn w:val="Normal"/>
    <w:rsid w:val="008C7B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8567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8567E8"/>
    <w:rPr>
      <w:b/>
      <w:bCs/>
    </w:rPr>
  </w:style>
  <w:style w:type="character" w:styleId="Emphasis">
    <w:name w:val="Emphasis"/>
    <w:basedOn w:val="DefaultParagraphFont"/>
    <w:uiPriority w:val="20"/>
    <w:qFormat/>
    <w:rsid w:val="008567E8"/>
    <w:rPr>
      <w:i/>
      <w:iCs/>
    </w:rPr>
  </w:style>
  <w:style w:type="paragraph" w:styleId="ql-indent-2" w:customStyle="1">
    <w:name w:val="ql-indent-2"/>
    <w:basedOn w:val="Normal"/>
    <w:rsid w:val="008567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674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samchung0117/cs624-examples" TargetMode="External" Id="rId8" /><Relationship Type="http://schemas.openxmlformats.org/officeDocument/2006/relationships/hyperlink" Target="https://github.com/samchung0117/cs624-examples/blob/main/Module03/CopyRepo.md" TargetMode="Externa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hyperlink" Target="https://docs.github.com/en/billing/managing-billing-for-github-codespaces/about-billing-for-github-codespaces" TargetMode="External" Id="rId7" /><Relationship Type="http://schemas.openxmlformats.org/officeDocument/2006/relationships/hyperlink" Target="https://github.com/samchung0117/cs624-examples" TargetMode="External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yperlink" Target="https://www.markdownguide.org/basic-syntax/" TargetMode="Externa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2.png" Id="rId11" /><Relationship Type="http://schemas.openxmlformats.org/officeDocument/2006/relationships/footnotes" Target="footnotes.xml" Id="rId5" /><Relationship Type="http://schemas.openxmlformats.org/officeDocument/2006/relationships/hyperlink" Target="https://learning.oreilly.com/library/view/react-native-in/9781617294051/" TargetMode="External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s://github.com/samchung0117/cs624-examples/blob/main/Module03/CopyRepo.md" TargetMode="External" Id="rId9" /><Relationship Type="http://schemas.openxmlformats.org/officeDocument/2006/relationships/image" Target="media/image3.png" Id="rId14" /><Relationship Type="http://schemas.microsoft.com/office/2011/relationships/people" Target="people.xml" Id="R2c030213cb8f447f" /><Relationship Type="http://schemas.microsoft.com/office/2011/relationships/commentsExtended" Target="commentsExtended.xml" Id="Ra83cd4b541904d4f" /><Relationship Type="http://schemas.microsoft.com/office/2016/09/relationships/commentsIds" Target="commentsIds.xml" Id="Rca0b11244dad422c" /><Relationship Type="http://schemas.openxmlformats.org/officeDocument/2006/relationships/glossaryDocument" Target="glossary/document.xml" Id="Rf8809bb33e2643c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fa743-fc06-4281-b4f1-ed04f5dc47de}"/>
      </w:docPartPr>
      <w:docPartBody>
        <w:p w14:paraId="57FE0F0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Clark Jason Ngo</dc:creator>
  <keywords/>
  <dc:description/>
  <lastModifiedBy>Veerendra Sai Jagatha</lastModifiedBy>
  <revision>22</revision>
  <dcterms:created xsi:type="dcterms:W3CDTF">2023-03-06T18:40:00.0000000Z</dcterms:created>
  <dcterms:modified xsi:type="dcterms:W3CDTF">2023-04-13T07:37:21.4945667Z</dcterms:modified>
</coreProperties>
</file>