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12555" w:rsidRDefault="00B12555" w:rsidP="00B12555">
      <w:proofErr w:type="spellStart"/>
      <w:r>
        <w:t>Isterdeki</w:t>
      </w:r>
      <w:proofErr w:type="spellEnd"/>
      <w:r>
        <w:t xml:space="preserve"> </w:t>
      </w:r>
      <w:proofErr w:type="spellStart"/>
      <w:r>
        <w:t>tablo</w:t>
      </w:r>
      <w:proofErr w:type="spellEnd"/>
      <w:r>
        <w:t xml:space="preserve"> </w:t>
      </w:r>
      <w:proofErr w:type="spellStart"/>
      <w:r>
        <w:t>olusturma</w:t>
      </w:r>
      <w:proofErr w:type="spellEnd"/>
      <w:r>
        <w:t xml:space="preserve"> </w:t>
      </w:r>
      <w:proofErr w:type="spellStart"/>
      <w:r>
        <w:t>kismi</w:t>
      </w:r>
      <w:proofErr w:type="spellEnd"/>
      <w:r>
        <w:t>:</w:t>
      </w:r>
    </w:p>
    <w:p w:rsidR="00833282" w:rsidRDefault="00775159">
      <w:r w:rsidRPr="00775159">
        <w:drawing>
          <wp:inline distT="0" distB="0" distL="0" distR="0" wp14:anchorId="5F23B93A" wp14:editId="5154624D">
            <wp:extent cx="5943600" cy="3157220"/>
            <wp:effectExtent l="0" t="0" r="0" b="0"/>
            <wp:docPr id="1264257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575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159" w:rsidRDefault="00775159"/>
    <w:p w:rsidR="00B12555" w:rsidRDefault="00B12555">
      <w:r>
        <w:t xml:space="preserve">50 </w:t>
      </w:r>
      <w:proofErr w:type="spellStart"/>
      <w:r>
        <w:t>tane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eklendi</w:t>
      </w:r>
      <w:proofErr w:type="spellEnd"/>
      <w:r>
        <w:t xml:space="preserve"> :</w:t>
      </w:r>
    </w:p>
    <w:p w:rsidR="00775159" w:rsidRDefault="00775159" w:rsidP="00775159">
      <w:r w:rsidRPr="00775159">
        <w:drawing>
          <wp:inline distT="0" distB="0" distL="0" distR="0" wp14:anchorId="3B18BED9" wp14:editId="70D05551">
            <wp:extent cx="5943600" cy="3157220"/>
            <wp:effectExtent l="0" t="0" r="0" b="0"/>
            <wp:docPr id="500232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320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159" w:rsidRDefault="00775159" w:rsidP="00775159"/>
    <w:p w:rsidR="00775159" w:rsidRDefault="00775159" w:rsidP="00775159"/>
    <w:p w:rsidR="00B12555" w:rsidRPr="00B12555" w:rsidRDefault="00B12555" w:rsidP="00775159">
      <w:pPr>
        <w:rPr>
          <w:lang w:val="tr-TR"/>
        </w:rPr>
      </w:pPr>
      <w:proofErr w:type="spellStart"/>
      <w:r>
        <w:rPr>
          <w:lang w:val="tr-TR"/>
        </w:rPr>
        <w:lastRenderedPageBreak/>
        <w:t>Guncelleme</w:t>
      </w:r>
      <w:proofErr w:type="spellEnd"/>
      <w:r>
        <w:rPr>
          <w:lang w:val="tr-TR"/>
        </w:rPr>
        <w:t xml:space="preserve"> </w:t>
      </w:r>
      <w:proofErr w:type="spellStart"/>
      <w:proofErr w:type="gramStart"/>
      <w:r>
        <w:rPr>
          <w:lang w:val="tr-TR"/>
        </w:rPr>
        <w:t>ıslemlerı</w:t>
      </w:r>
      <w:proofErr w:type="spellEnd"/>
      <w:r>
        <w:rPr>
          <w:lang w:val="tr-TR"/>
        </w:rPr>
        <w:t xml:space="preserve"> :</w:t>
      </w:r>
      <w:proofErr w:type="gramEnd"/>
    </w:p>
    <w:p w:rsidR="00775159" w:rsidRDefault="0025198A" w:rsidP="00775159">
      <w:pPr>
        <w:rPr>
          <w:lang w:val="tr-TR"/>
        </w:rPr>
      </w:pPr>
      <w:r w:rsidRPr="0025198A">
        <w:rPr>
          <w:lang w:val="tr-TR"/>
        </w:rPr>
        <w:drawing>
          <wp:inline distT="0" distB="0" distL="0" distR="0" wp14:anchorId="6E41F511" wp14:editId="35FADE02">
            <wp:extent cx="5943600" cy="3157220"/>
            <wp:effectExtent l="0" t="0" r="0" b="0"/>
            <wp:docPr id="111199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952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98A" w:rsidRDefault="0025198A" w:rsidP="00775159">
      <w:pPr>
        <w:rPr>
          <w:lang w:val="tr-TR"/>
        </w:rPr>
      </w:pPr>
    </w:p>
    <w:p w:rsidR="00B12555" w:rsidRDefault="00B12555" w:rsidP="00775159">
      <w:pPr>
        <w:rPr>
          <w:lang w:val="tr-TR"/>
        </w:rPr>
      </w:pPr>
    </w:p>
    <w:p w:rsidR="00B12555" w:rsidRPr="00B12555" w:rsidRDefault="00B12555" w:rsidP="00775159">
      <w:pPr>
        <w:rPr>
          <w:lang w:val="en-GB"/>
        </w:rPr>
      </w:pPr>
      <w:r>
        <w:rPr>
          <w:lang w:val="en-GB"/>
        </w:rPr>
        <w:t xml:space="preserve">Silme </w:t>
      </w:r>
      <w:proofErr w:type="spellStart"/>
      <w:r>
        <w:rPr>
          <w:lang w:val="en-GB"/>
        </w:rPr>
        <w:t>islemleri</w:t>
      </w:r>
      <w:proofErr w:type="spellEnd"/>
      <w:r>
        <w:rPr>
          <w:lang w:val="en-GB"/>
        </w:rPr>
        <w:t>:</w:t>
      </w:r>
    </w:p>
    <w:p w:rsidR="0025198A" w:rsidRDefault="00B12555" w:rsidP="00775159">
      <w:pPr>
        <w:rPr>
          <w:lang w:val="en-GB"/>
        </w:rPr>
      </w:pPr>
      <w:r w:rsidRPr="00B12555">
        <w:rPr>
          <w:lang w:val="en-GB"/>
        </w:rPr>
        <w:drawing>
          <wp:inline distT="0" distB="0" distL="0" distR="0" wp14:anchorId="29E457A0" wp14:editId="597D9F29">
            <wp:extent cx="5943600" cy="3157220"/>
            <wp:effectExtent l="0" t="0" r="0" b="0"/>
            <wp:docPr id="283305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059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9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24451B"/>
    <w:multiLevelType w:val="hybridMultilevel"/>
    <w:tmpl w:val="DC265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826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159"/>
    <w:rsid w:val="000B365E"/>
    <w:rsid w:val="000F2920"/>
    <w:rsid w:val="0025198A"/>
    <w:rsid w:val="004F2D97"/>
    <w:rsid w:val="00775159"/>
    <w:rsid w:val="00833282"/>
    <w:rsid w:val="00B02791"/>
    <w:rsid w:val="00B12555"/>
    <w:rsid w:val="00B303BC"/>
    <w:rsid w:val="00EB2D79"/>
    <w:rsid w:val="00F2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F69C4"/>
  <w15:chartTrackingRefBased/>
  <w15:docId w15:val="{82FDBF27-E4DD-4ABA-953C-2B9619FE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1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1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1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1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1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1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1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1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1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1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1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Yaren Yildiz</dc:creator>
  <cp:keywords/>
  <dc:description/>
  <cp:lastModifiedBy>Yaren Yildiz</cp:lastModifiedBy>
  <cp:revision>1</cp:revision>
  <dcterms:created xsi:type="dcterms:W3CDTF">2025-08-24T13:46:00Z</dcterms:created>
  <dcterms:modified xsi:type="dcterms:W3CDTF">2025-08-24T14:09:00Z</dcterms:modified>
</cp:coreProperties>
</file>