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1105071" cy="1105071"/>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5071" cy="1105071"/>
                    </a:xfrm>
                    <a:prstGeom prst="rect"/>
                    <a:ln/>
                  </pic:spPr>
                </pic:pic>
              </a:graphicData>
            </a:graphic>
          </wp:inline>
        </w:drawing>
      </w:r>
      <w:r w:rsidDel="00000000" w:rsidR="00000000" w:rsidRPr="00000000">
        <w:rPr>
          <w:rtl w:val="0"/>
        </w:rPr>
      </w:r>
    </w:p>
    <w:tbl>
      <w:tblPr>
        <w:tblStyle w:val="Table1"/>
        <w:tblW w:w="10466.0" w:type="dxa"/>
        <w:jc w:val="left"/>
        <w:tblLayout w:type="fixed"/>
        <w:tblLook w:val="0400"/>
      </w:tblPr>
      <w:tblGrid>
        <w:gridCol w:w="10466"/>
        <w:tblGridChange w:id="0">
          <w:tblGrid>
            <w:gridCol w:w="10466"/>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Marmara Üniversitesi</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3">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BLM7011.1 - Gömülü Sistem Uygulamaları</w:t>
            </w:r>
          </w:p>
          <w:p w:rsidR="00000000" w:rsidDel="00000000" w:rsidP="00000000" w:rsidRDefault="00000000" w:rsidRPr="00000000" w14:paraId="00000004">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Ödev Teslim Dokümanı</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5">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Ödev </w:t>
            </w:r>
            <w:r w:rsidDel="00000000" w:rsidR="00000000" w:rsidRPr="00000000">
              <w:rPr>
                <w:b w:val="1"/>
                <w:sz w:val="28"/>
                <w:szCs w:val="28"/>
                <w:rtl w:val="0"/>
              </w:rPr>
              <w:t xml:space="preserve">3</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Öğrenci No: </w:t>
      </w:r>
      <w:r w:rsidDel="00000000" w:rsidR="00000000" w:rsidRPr="00000000">
        <w:rPr>
          <w:rtl w:val="0"/>
        </w:rPr>
        <w:t xml:space="preserve">523624021</w:t>
      </w:r>
    </w:p>
    <w:p w:rsidR="00000000" w:rsidDel="00000000" w:rsidP="00000000" w:rsidRDefault="00000000" w:rsidRPr="00000000" w14:paraId="00000008">
      <w:pPr>
        <w:rPr/>
      </w:pPr>
      <w:r w:rsidDel="00000000" w:rsidR="00000000" w:rsidRPr="00000000">
        <w:rPr>
          <w:b w:val="1"/>
          <w:rtl w:val="0"/>
        </w:rPr>
        <w:t xml:space="preserve">Adı: </w:t>
      </w:r>
      <w:r w:rsidDel="00000000" w:rsidR="00000000" w:rsidRPr="00000000">
        <w:rPr>
          <w:rtl w:val="0"/>
        </w:rPr>
        <w:t xml:space="preserve">Yaren</w:t>
      </w:r>
    </w:p>
    <w:p w:rsidR="00000000" w:rsidDel="00000000" w:rsidP="00000000" w:rsidRDefault="00000000" w:rsidRPr="00000000" w14:paraId="00000009">
      <w:pPr>
        <w:rPr/>
      </w:pPr>
      <w:r w:rsidDel="00000000" w:rsidR="00000000" w:rsidRPr="00000000">
        <w:rPr>
          <w:b w:val="1"/>
          <w:rtl w:val="0"/>
        </w:rPr>
        <w:t xml:space="preserve">Soyadı: </w:t>
      </w:r>
      <w:r w:rsidDel="00000000" w:rsidR="00000000" w:rsidRPr="00000000">
        <w:rPr>
          <w:rtl w:val="0"/>
        </w:rPr>
        <w:t xml:space="preserve">Sabır</w:t>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177800</wp:posOffset>
                </wp:positionV>
                <wp:extent cx="0" cy="12700"/>
                <wp:effectExtent b="0" l="0" r="0" t="0"/>
                <wp:wrapNone/>
                <wp:docPr id="9" name=""/>
                <a:graphic>
                  <a:graphicData uri="http://schemas.microsoft.com/office/word/2010/wordprocessingShape">
                    <wps:wsp>
                      <wps:cNvCnPr/>
                      <wps:spPr>
                        <a:xfrm>
                          <a:off x="2131313" y="3780000"/>
                          <a:ext cx="642937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177800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Çözüm</w:t>
      </w:r>
    </w:p>
    <w:p w:rsidR="00000000" w:rsidDel="00000000" w:rsidP="00000000" w:rsidRDefault="00000000" w:rsidRPr="00000000" w14:paraId="0000000C">
      <w:pPr>
        <w:ind w:firstLine="720"/>
        <w:jc w:val="left"/>
        <w:rPr/>
      </w:pPr>
      <w:r w:rsidDel="00000000" w:rsidR="00000000" w:rsidRPr="00000000">
        <w:rPr>
          <w:rtl w:val="0"/>
        </w:rPr>
        <w:t xml:space="preserve">Ödev 3’e ait çözüm kodları önce vivadoda oluşturulmuş olup sonrasında AvionChip FPGA simulation lab’da denenmiştir. Çözüm kodları bu simülasyon ortamında test edilen son kodlar olup kullanılmamasına rağmen simülatöre ait tüm giriş çıkışlar modül tanımında verilmiştir.</w:t>
      </w:r>
      <w:r w:rsidDel="00000000" w:rsidR="00000000" w:rsidRPr="00000000">
        <w:rPr>
          <w:rtl w:val="0"/>
        </w:rPr>
      </w:r>
    </w:p>
    <w:p w:rsidR="00000000" w:rsidDel="00000000" w:rsidP="00000000" w:rsidRDefault="00000000" w:rsidRPr="00000000" w14:paraId="0000000D">
      <w:pPr>
        <w:spacing w:line="240" w:lineRule="auto"/>
        <w:rPr>
          <w:color w:val="1c4587"/>
          <w:sz w:val="18"/>
          <w:szCs w:val="18"/>
        </w:rPr>
      </w:pPr>
      <w:r w:rsidDel="00000000" w:rsidR="00000000" w:rsidRPr="00000000">
        <w:rPr>
          <w:color w:val="1c4587"/>
          <w:sz w:val="18"/>
          <w:szCs w:val="18"/>
          <w:rtl w:val="0"/>
        </w:rPr>
        <w:t xml:space="preserve">module top (</w:t>
      </w:r>
    </w:p>
    <w:p w:rsidR="00000000" w:rsidDel="00000000" w:rsidP="00000000" w:rsidRDefault="00000000" w:rsidRPr="00000000" w14:paraId="0000000E">
      <w:pPr>
        <w:spacing w:line="240" w:lineRule="auto"/>
        <w:ind w:left="0" w:firstLine="0"/>
        <w:rPr>
          <w:color w:val="1c4587"/>
          <w:sz w:val="18"/>
          <w:szCs w:val="18"/>
        </w:rPr>
      </w:pPr>
      <w:r w:rsidDel="00000000" w:rsidR="00000000" w:rsidRPr="00000000">
        <w:rPr>
          <w:color w:val="1c4587"/>
          <w:sz w:val="18"/>
          <w:szCs w:val="18"/>
          <w:rtl w:val="0"/>
        </w:rPr>
        <w:t xml:space="preserve">    input clk, // 10Hz</w:t>
      </w:r>
    </w:p>
    <w:p w:rsidR="00000000" w:rsidDel="00000000" w:rsidP="00000000" w:rsidRDefault="00000000" w:rsidRPr="00000000" w14:paraId="0000000F">
      <w:pPr>
        <w:spacing w:line="240" w:lineRule="auto"/>
        <w:rPr>
          <w:color w:val="1c4587"/>
          <w:sz w:val="18"/>
          <w:szCs w:val="18"/>
        </w:rPr>
      </w:pPr>
      <w:r w:rsidDel="00000000" w:rsidR="00000000" w:rsidRPr="00000000">
        <w:rPr>
          <w:color w:val="1c4587"/>
          <w:sz w:val="18"/>
          <w:szCs w:val="18"/>
          <w:rtl w:val="0"/>
        </w:rPr>
        <w:t xml:space="preserve">    input rst,</w:t>
      </w:r>
    </w:p>
    <w:p w:rsidR="00000000" w:rsidDel="00000000" w:rsidP="00000000" w:rsidRDefault="00000000" w:rsidRPr="00000000" w14:paraId="00000010">
      <w:pPr>
        <w:spacing w:line="240" w:lineRule="auto"/>
        <w:rPr>
          <w:color w:val="1c4587"/>
          <w:sz w:val="18"/>
          <w:szCs w:val="18"/>
        </w:rPr>
      </w:pPr>
      <w:r w:rsidDel="00000000" w:rsidR="00000000" w:rsidRPr="00000000">
        <w:rPr>
          <w:color w:val="1c4587"/>
          <w:sz w:val="18"/>
          <w:szCs w:val="18"/>
          <w:rtl w:val="0"/>
        </w:rPr>
        <w:t xml:space="preserve">    input [15:0] switches,</w:t>
      </w:r>
    </w:p>
    <w:p w:rsidR="00000000" w:rsidDel="00000000" w:rsidP="00000000" w:rsidRDefault="00000000" w:rsidRPr="00000000" w14:paraId="00000011">
      <w:pPr>
        <w:spacing w:line="240" w:lineRule="auto"/>
        <w:rPr>
          <w:color w:val="1c4587"/>
          <w:sz w:val="18"/>
          <w:szCs w:val="18"/>
        </w:rPr>
      </w:pPr>
      <w:r w:rsidDel="00000000" w:rsidR="00000000" w:rsidRPr="00000000">
        <w:rPr>
          <w:color w:val="1c4587"/>
          <w:sz w:val="18"/>
          <w:szCs w:val="18"/>
          <w:rtl w:val="0"/>
        </w:rPr>
        <w:t xml:space="preserve">    input btnU,</w:t>
      </w:r>
    </w:p>
    <w:p w:rsidR="00000000" w:rsidDel="00000000" w:rsidP="00000000" w:rsidRDefault="00000000" w:rsidRPr="00000000" w14:paraId="00000012">
      <w:pPr>
        <w:spacing w:line="240" w:lineRule="auto"/>
        <w:rPr>
          <w:color w:val="1c4587"/>
          <w:sz w:val="18"/>
          <w:szCs w:val="18"/>
        </w:rPr>
      </w:pPr>
      <w:r w:rsidDel="00000000" w:rsidR="00000000" w:rsidRPr="00000000">
        <w:rPr>
          <w:color w:val="1c4587"/>
          <w:sz w:val="18"/>
          <w:szCs w:val="18"/>
          <w:rtl w:val="0"/>
        </w:rPr>
        <w:t xml:space="preserve">    input btnD,</w:t>
      </w:r>
    </w:p>
    <w:p w:rsidR="00000000" w:rsidDel="00000000" w:rsidP="00000000" w:rsidRDefault="00000000" w:rsidRPr="00000000" w14:paraId="00000013">
      <w:pPr>
        <w:spacing w:line="240" w:lineRule="auto"/>
        <w:rPr>
          <w:color w:val="1c4587"/>
          <w:sz w:val="18"/>
          <w:szCs w:val="18"/>
        </w:rPr>
      </w:pPr>
      <w:r w:rsidDel="00000000" w:rsidR="00000000" w:rsidRPr="00000000">
        <w:rPr>
          <w:color w:val="1c4587"/>
          <w:sz w:val="18"/>
          <w:szCs w:val="18"/>
          <w:rtl w:val="0"/>
        </w:rPr>
        <w:t xml:space="preserve">    input btnL,</w:t>
      </w:r>
    </w:p>
    <w:p w:rsidR="00000000" w:rsidDel="00000000" w:rsidP="00000000" w:rsidRDefault="00000000" w:rsidRPr="00000000" w14:paraId="00000014">
      <w:pPr>
        <w:spacing w:line="240" w:lineRule="auto"/>
        <w:rPr>
          <w:color w:val="1c4587"/>
          <w:sz w:val="18"/>
          <w:szCs w:val="18"/>
        </w:rPr>
      </w:pPr>
      <w:r w:rsidDel="00000000" w:rsidR="00000000" w:rsidRPr="00000000">
        <w:rPr>
          <w:color w:val="1c4587"/>
          <w:sz w:val="18"/>
          <w:szCs w:val="18"/>
          <w:rtl w:val="0"/>
        </w:rPr>
        <w:t xml:space="preserve">    input btnR,</w:t>
      </w:r>
    </w:p>
    <w:p w:rsidR="00000000" w:rsidDel="00000000" w:rsidP="00000000" w:rsidRDefault="00000000" w:rsidRPr="00000000" w14:paraId="00000015">
      <w:pPr>
        <w:spacing w:line="240" w:lineRule="auto"/>
        <w:rPr>
          <w:color w:val="1c4587"/>
          <w:sz w:val="18"/>
          <w:szCs w:val="18"/>
        </w:rPr>
      </w:pPr>
      <w:r w:rsidDel="00000000" w:rsidR="00000000" w:rsidRPr="00000000">
        <w:rPr>
          <w:color w:val="1c4587"/>
          <w:sz w:val="18"/>
          <w:szCs w:val="18"/>
          <w:rtl w:val="0"/>
        </w:rPr>
        <w:t xml:space="preserve">    input btnM,</w:t>
      </w:r>
    </w:p>
    <w:p w:rsidR="00000000" w:rsidDel="00000000" w:rsidP="00000000" w:rsidRDefault="00000000" w:rsidRPr="00000000" w14:paraId="00000016">
      <w:pPr>
        <w:spacing w:line="240" w:lineRule="auto"/>
        <w:rPr>
          <w:color w:val="1c4587"/>
          <w:sz w:val="18"/>
          <w:szCs w:val="18"/>
        </w:rPr>
      </w:pPr>
      <w:r w:rsidDel="00000000" w:rsidR="00000000" w:rsidRPr="00000000">
        <w:rPr>
          <w:color w:val="1c4587"/>
          <w:sz w:val="18"/>
          <w:szCs w:val="18"/>
          <w:rtl w:val="0"/>
        </w:rPr>
        <w:t xml:space="preserve">    output reg [15:0] leds,</w:t>
      </w:r>
    </w:p>
    <w:p w:rsidR="00000000" w:rsidDel="00000000" w:rsidP="00000000" w:rsidRDefault="00000000" w:rsidRPr="00000000" w14:paraId="00000017">
      <w:pPr>
        <w:spacing w:line="240" w:lineRule="auto"/>
        <w:rPr>
          <w:color w:val="1c4587"/>
          <w:sz w:val="18"/>
          <w:szCs w:val="18"/>
        </w:rPr>
      </w:pPr>
      <w:r w:rsidDel="00000000" w:rsidR="00000000" w:rsidRPr="00000000">
        <w:rPr>
          <w:color w:val="1c4587"/>
          <w:sz w:val="18"/>
          <w:szCs w:val="18"/>
          <w:rtl w:val="0"/>
        </w:rPr>
        <w:t xml:space="preserve">    output reg [7:0] ss3, ss2, ss1, ss0,</w:t>
      </w:r>
    </w:p>
    <w:p w:rsidR="00000000" w:rsidDel="00000000" w:rsidP="00000000" w:rsidRDefault="00000000" w:rsidRPr="00000000" w14:paraId="00000018">
      <w:pPr>
        <w:spacing w:line="240" w:lineRule="auto"/>
        <w:rPr>
          <w:color w:val="1c4587"/>
          <w:sz w:val="18"/>
          <w:szCs w:val="18"/>
        </w:rPr>
      </w:pPr>
      <w:r w:rsidDel="00000000" w:rsidR="00000000" w:rsidRPr="00000000">
        <w:rPr>
          <w:color w:val="1c4587"/>
          <w:sz w:val="18"/>
          <w:szCs w:val="18"/>
          <w:rtl w:val="0"/>
        </w:rPr>
        <w:t xml:space="preserve">    output reg red, green, blue</w:t>
      </w:r>
    </w:p>
    <w:p w:rsidR="00000000" w:rsidDel="00000000" w:rsidP="00000000" w:rsidRDefault="00000000" w:rsidRPr="00000000" w14:paraId="00000019">
      <w:pPr>
        <w:spacing w:line="240" w:lineRule="auto"/>
        <w:rPr>
          <w:color w:val="1c4587"/>
          <w:sz w:val="18"/>
          <w:szCs w:val="18"/>
        </w:rPr>
      </w:pPr>
      <w:r w:rsidDel="00000000" w:rsidR="00000000" w:rsidRPr="00000000">
        <w:rPr>
          <w:color w:val="1c4587"/>
          <w:sz w:val="18"/>
          <w:szCs w:val="18"/>
          <w:rtl w:val="0"/>
        </w:rPr>
        <w:t xml:space="preserve">);</w:t>
      </w:r>
    </w:p>
    <w:p w:rsidR="00000000" w:rsidDel="00000000" w:rsidP="00000000" w:rsidRDefault="00000000" w:rsidRPr="00000000" w14:paraId="0000001A">
      <w:pPr>
        <w:spacing w:line="240" w:lineRule="auto"/>
        <w:rPr>
          <w:sz w:val="18"/>
          <w:szCs w:val="18"/>
        </w:rPr>
      </w:pPr>
      <w:r w:rsidDel="00000000" w:rsidR="00000000" w:rsidRPr="00000000">
        <w:rPr>
          <w:color w:val="1c4587"/>
          <w:sz w:val="18"/>
          <w:szCs w:val="18"/>
          <w:rtl w:val="0"/>
        </w:rPr>
        <w:t xml:space="preserve">    reg [15:0] led_next;</w:t>
      </w:r>
      <w:r w:rsidDel="00000000" w:rsidR="00000000" w:rsidRPr="00000000">
        <w:rPr>
          <w:sz w:val="18"/>
          <w:szCs w:val="18"/>
          <w:rtl w:val="0"/>
        </w:rPr>
        <w:t xml:space="preserve"> //bir sonraki yanacak led’i tuttuğum veri yapısı</w:t>
      </w:r>
    </w:p>
    <w:p w:rsidR="00000000" w:rsidDel="00000000" w:rsidP="00000000" w:rsidRDefault="00000000" w:rsidRPr="00000000" w14:paraId="0000001B">
      <w:pPr>
        <w:spacing w:line="240" w:lineRule="auto"/>
        <w:rPr>
          <w:sz w:val="18"/>
          <w:szCs w:val="18"/>
        </w:rPr>
      </w:pPr>
      <w:r w:rsidDel="00000000" w:rsidR="00000000" w:rsidRPr="00000000">
        <w:rPr>
          <w:color w:val="1c4587"/>
          <w:sz w:val="18"/>
          <w:szCs w:val="18"/>
          <w:rtl w:val="0"/>
        </w:rPr>
        <w:t xml:space="preserve">    reg [31:0] timer, timerNext</w:t>
      </w:r>
      <w:r w:rsidDel="00000000" w:rsidR="00000000" w:rsidRPr="00000000">
        <w:rPr>
          <w:sz w:val="18"/>
          <w:szCs w:val="18"/>
          <w:rtl w:val="0"/>
        </w:rPr>
        <w:t xml:space="preserve">; // simülatörde gözlem yapabilmek için toplayıcı devresi oluşturuyoruz. </w:t>
      </w:r>
    </w:p>
    <w:p w:rsidR="00000000" w:rsidDel="00000000" w:rsidP="00000000" w:rsidRDefault="00000000" w:rsidRPr="00000000" w14:paraId="0000001C">
      <w:pPr>
        <w:spacing w:line="240" w:lineRule="auto"/>
        <w:rPr>
          <w:color w:val="1c4587"/>
          <w:sz w:val="18"/>
          <w:szCs w:val="18"/>
        </w:rPr>
      </w:pPr>
      <w:r w:rsidDel="00000000" w:rsidR="00000000" w:rsidRPr="00000000">
        <w:rPr>
          <w:color w:val="1c4587"/>
          <w:sz w:val="18"/>
          <w:szCs w:val="18"/>
          <w:rtl w:val="0"/>
        </w:rPr>
        <w:t xml:space="preserve">    </w:t>
      </w:r>
    </w:p>
    <w:p w:rsidR="00000000" w:rsidDel="00000000" w:rsidP="00000000" w:rsidRDefault="00000000" w:rsidRPr="00000000" w14:paraId="0000001D">
      <w:pPr>
        <w:spacing w:line="240" w:lineRule="auto"/>
        <w:rPr>
          <w:sz w:val="18"/>
          <w:szCs w:val="18"/>
        </w:rPr>
      </w:pPr>
      <w:r w:rsidDel="00000000" w:rsidR="00000000" w:rsidRPr="00000000">
        <w:rPr>
          <w:color w:val="1c4587"/>
          <w:sz w:val="18"/>
          <w:szCs w:val="18"/>
          <w:rtl w:val="0"/>
        </w:rPr>
        <w:t xml:space="preserve">    always@(posedge clk) begin </w:t>
      </w:r>
      <w:r w:rsidDel="00000000" w:rsidR="00000000" w:rsidRPr="00000000">
        <w:rPr>
          <w:sz w:val="18"/>
          <w:szCs w:val="18"/>
          <w:rtl w:val="0"/>
        </w:rPr>
        <w:t xml:space="preserve"> // clk sinyalimin yükselen kenarında next sinyallerim ilgili sinyallere yükleniyor</w:t>
      </w:r>
    </w:p>
    <w:p w:rsidR="00000000" w:rsidDel="00000000" w:rsidP="00000000" w:rsidRDefault="00000000" w:rsidRPr="00000000" w14:paraId="0000001E">
      <w:pPr>
        <w:spacing w:line="240" w:lineRule="auto"/>
        <w:rPr>
          <w:color w:val="1c4587"/>
          <w:sz w:val="18"/>
          <w:szCs w:val="18"/>
        </w:rPr>
      </w:pPr>
      <w:r w:rsidDel="00000000" w:rsidR="00000000" w:rsidRPr="00000000">
        <w:rPr>
          <w:color w:val="1c4587"/>
          <w:sz w:val="18"/>
          <w:szCs w:val="18"/>
          <w:rtl w:val="0"/>
        </w:rPr>
        <w:t xml:space="preserve">        leds &lt;= led_next;</w:t>
      </w:r>
    </w:p>
    <w:p w:rsidR="00000000" w:rsidDel="00000000" w:rsidP="00000000" w:rsidRDefault="00000000" w:rsidRPr="00000000" w14:paraId="0000001F">
      <w:pPr>
        <w:spacing w:line="240" w:lineRule="auto"/>
        <w:rPr>
          <w:color w:val="1c4587"/>
          <w:sz w:val="18"/>
          <w:szCs w:val="18"/>
        </w:rPr>
      </w:pPr>
      <w:r w:rsidDel="00000000" w:rsidR="00000000" w:rsidRPr="00000000">
        <w:rPr>
          <w:color w:val="1c4587"/>
          <w:sz w:val="18"/>
          <w:szCs w:val="18"/>
          <w:rtl w:val="0"/>
        </w:rPr>
        <w:t xml:space="preserve">        timer &lt;= timerNext;</w:t>
      </w:r>
    </w:p>
    <w:p w:rsidR="00000000" w:rsidDel="00000000" w:rsidP="00000000" w:rsidRDefault="00000000" w:rsidRPr="00000000" w14:paraId="00000020">
      <w:pPr>
        <w:spacing w:line="240" w:lineRule="auto"/>
        <w:rPr>
          <w:color w:val="1c4587"/>
          <w:sz w:val="18"/>
          <w:szCs w:val="18"/>
        </w:rPr>
      </w:pPr>
      <w:r w:rsidDel="00000000" w:rsidR="00000000" w:rsidRPr="00000000">
        <w:rPr>
          <w:color w:val="1c4587"/>
          <w:sz w:val="18"/>
          <w:szCs w:val="18"/>
          <w:rtl w:val="0"/>
        </w:rPr>
        <w:t xml:space="preserve">    end</w:t>
      </w:r>
    </w:p>
    <w:p w:rsidR="00000000" w:rsidDel="00000000" w:rsidP="00000000" w:rsidRDefault="00000000" w:rsidRPr="00000000" w14:paraId="00000021">
      <w:pPr>
        <w:spacing w:line="240" w:lineRule="auto"/>
        <w:rPr>
          <w:color w:val="1c4587"/>
          <w:sz w:val="18"/>
          <w:szCs w:val="18"/>
        </w:rPr>
      </w:pPr>
      <w:r w:rsidDel="00000000" w:rsidR="00000000" w:rsidRPr="00000000">
        <w:rPr>
          <w:color w:val="1c4587"/>
          <w:sz w:val="18"/>
          <w:szCs w:val="18"/>
          <w:rtl w:val="0"/>
        </w:rPr>
        <w:t xml:space="preserve">       </w:t>
      </w:r>
    </w:p>
    <w:p w:rsidR="00000000" w:rsidDel="00000000" w:rsidP="00000000" w:rsidRDefault="00000000" w:rsidRPr="00000000" w14:paraId="00000022">
      <w:pPr>
        <w:spacing w:line="240" w:lineRule="auto"/>
        <w:rPr>
          <w:color w:val="1c4587"/>
          <w:sz w:val="18"/>
          <w:szCs w:val="18"/>
        </w:rPr>
      </w:pPr>
      <w:r w:rsidDel="00000000" w:rsidR="00000000" w:rsidRPr="00000000">
        <w:rPr>
          <w:color w:val="1c4587"/>
          <w:sz w:val="18"/>
          <w:szCs w:val="18"/>
          <w:rtl w:val="0"/>
        </w:rPr>
        <w:t xml:space="preserve">    always@(*) begin</w:t>
      </w:r>
    </w:p>
    <w:p w:rsidR="00000000" w:rsidDel="00000000" w:rsidP="00000000" w:rsidRDefault="00000000" w:rsidRPr="00000000" w14:paraId="00000023">
      <w:pPr>
        <w:spacing w:line="240" w:lineRule="auto"/>
        <w:rPr>
          <w:color w:val="1c4587"/>
          <w:sz w:val="18"/>
          <w:szCs w:val="18"/>
        </w:rPr>
      </w:pPr>
      <w:r w:rsidDel="00000000" w:rsidR="00000000" w:rsidRPr="00000000">
        <w:rPr>
          <w:color w:val="1c4587"/>
          <w:sz w:val="18"/>
          <w:szCs w:val="18"/>
          <w:rtl w:val="0"/>
        </w:rPr>
        <w:t xml:space="preserve">        led_next = leds;</w:t>
      </w:r>
    </w:p>
    <w:p w:rsidR="00000000" w:rsidDel="00000000" w:rsidP="00000000" w:rsidRDefault="00000000" w:rsidRPr="00000000" w14:paraId="00000024">
      <w:pPr>
        <w:spacing w:line="240" w:lineRule="auto"/>
        <w:rPr>
          <w:color w:val="1c4587"/>
          <w:sz w:val="18"/>
          <w:szCs w:val="18"/>
        </w:rPr>
      </w:pPr>
      <w:r w:rsidDel="00000000" w:rsidR="00000000" w:rsidRPr="00000000">
        <w:rPr>
          <w:color w:val="1c4587"/>
          <w:sz w:val="18"/>
          <w:szCs w:val="18"/>
          <w:rtl w:val="0"/>
        </w:rPr>
        <w:t xml:space="preserve">        timerNext = timer;</w:t>
      </w:r>
    </w:p>
    <w:p w:rsidR="00000000" w:rsidDel="00000000" w:rsidP="00000000" w:rsidRDefault="00000000" w:rsidRPr="00000000" w14:paraId="00000025">
      <w:pPr>
        <w:spacing w:line="240" w:lineRule="auto"/>
        <w:rPr>
          <w:color w:val="1c4587"/>
          <w:sz w:val="18"/>
          <w:szCs w:val="18"/>
        </w:rPr>
      </w:pPr>
      <w:r w:rsidDel="00000000" w:rsidR="00000000" w:rsidRPr="00000000">
        <w:rPr>
          <w:color w:val="1c4587"/>
          <w:sz w:val="18"/>
          <w:szCs w:val="18"/>
          <w:rtl w:val="0"/>
        </w:rPr>
        <w:t xml:space="preserve">        </w:t>
      </w:r>
    </w:p>
    <w:p w:rsidR="00000000" w:rsidDel="00000000" w:rsidP="00000000" w:rsidRDefault="00000000" w:rsidRPr="00000000" w14:paraId="00000026">
      <w:pPr>
        <w:spacing w:line="240" w:lineRule="auto"/>
        <w:rPr>
          <w:sz w:val="18"/>
          <w:szCs w:val="18"/>
        </w:rPr>
      </w:pPr>
      <w:r w:rsidDel="00000000" w:rsidR="00000000" w:rsidRPr="00000000">
        <w:rPr>
          <w:color w:val="1c4587"/>
          <w:sz w:val="18"/>
          <w:szCs w:val="18"/>
          <w:rtl w:val="0"/>
        </w:rPr>
        <w:t xml:space="preserve">        if(rst) begin  </w:t>
      </w:r>
      <w:r w:rsidDel="00000000" w:rsidR="00000000" w:rsidRPr="00000000">
        <w:rPr>
          <w:sz w:val="18"/>
          <w:szCs w:val="18"/>
          <w:rtl w:val="0"/>
        </w:rPr>
        <w:t xml:space="preserve">//rst sinyalim geldiğinde hem timer hem de led_lext sıfırlanarak sistemin sıfırlanması sağlanıyor</w:t>
      </w:r>
    </w:p>
    <w:p w:rsidR="00000000" w:rsidDel="00000000" w:rsidP="00000000" w:rsidRDefault="00000000" w:rsidRPr="00000000" w14:paraId="00000027">
      <w:pPr>
        <w:spacing w:line="240" w:lineRule="auto"/>
        <w:rPr>
          <w:color w:val="1c4587"/>
          <w:sz w:val="18"/>
          <w:szCs w:val="18"/>
        </w:rPr>
      </w:pPr>
      <w:r w:rsidDel="00000000" w:rsidR="00000000" w:rsidRPr="00000000">
        <w:rPr>
          <w:color w:val="1c4587"/>
          <w:sz w:val="18"/>
          <w:szCs w:val="18"/>
          <w:rtl w:val="0"/>
        </w:rPr>
        <w:t xml:space="preserve">            led_next = 16'b000000000000001;</w:t>
      </w:r>
    </w:p>
    <w:p w:rsidR="00000000" w:rsidDel="00000000" w:rsidP="00000000" w:rsidRDefault="00000000" w:rsidRPr="00000000" w14:paraId="00000028">
      <w:pPr>
        <w:spacing w:line="240" w:lineRule="auto"/>
        <w:rPr>
          <w:color w:val="1c4587"/>
          <w:sz w:val="18"/>
          <w:szCs w:val="18"/>
        </w:rPr>
      </w:pPr>
      <w:r w:rsidDel="00000000" w:rsidR="00000000" w:rsidRPr="00000000">
        <w:rPr>
          <w:color w:val="1c4587"/>
          <w:sz w:val="18"/>
          <w:szCs w:val="18"/>
          <w:rtl w:val="0"/>
        </w:rPr>
        <w:t xml:space="preserve">            timerNext = 0;</w:t>
      </w:r>
    </w:p>
    <w:p w:rsidR="00000000" w:rsidDel="00000000" w:rsidP="00000000" w:rsidRDefault="00000000" w:rsidRPr="00000000" w14:paraId="00000029">
      <w:pPr>
        <w:spacing w:line="240" w:lineRule="auto"/>
        <w:rPr>
          <w:color w:val="1c4587"/>
          <w:sz w:val="18"/>
          <w:szCs w:val="18"/>
        </w:rPr>
      </w:pPr>
      <w:r w:rsidDel="00000000" w:rsidR="00000000" w:rsidRPr="00000000">
        <w:rPr>
          <w:color w:val="1c4587"/>
          <w:sz w:val="18"/>
          <w:szCs w:val="18"/>
          <w:rtl w:val="0"/>
        </w:rPr>
        <w:t xml:space="preserve">        end else begin </w:t>
      </w:r>
    </w:p>
    <w:p w:rsidR="00000000" w:rsidDel="00000000" w:rsidP="00000000" w:rsidRDefault="00000000" w:rsidRPr="00000000" w14:paraId="0000002A">
      <w:pPr>
        <w:spacing w:line="240" w:lineRule="auto"/>
        <w:rPr>
          <w:sz w:val="18"/>
          <w:szCs w:val="18"/>
        </w:rPr>
      </w:pPr>
      <w:r w:rsidDel="00000000" w:rsidR="00000000" w:rsidRPr="00000000">
        <w:rPr>
          <w:sz w:val="18"/>
          <w:szCs w:val="18"/>
          <w:rtl w:val="0"/>
        </w:rPr>
        <w:t xml:space="preserve">//rst sinyalim yoksa önce timer kontrolü yapıyorum yeterince bekledim mi diye</w:t>
      </w:r>
    </w:p>
    <w:p w:rsidR="00000000" w:rsidDel="00000000" w:rsidP="00000000" w:rsidRDefault="00000000" w:rsidRPr="00000000" w14:paraId="0000002B">
      <w:pPr>
        <w:spacing w:line="240" w:lineRule="auto"/>
        <w:rPr>
          <w:sz w:val="18"/>
          <w:szCs w:val="18"/>
        </w:rPr>
      </w:pPr>
      <w:r w:rsidDel="00000000" w:rsidR="00000000" w:rsidRPr="00000000">
        <w:rPr>
          <w:sz w:val="18"/>
          <w:szCs w:val="18"/>
          <w:rtl w:val="0"/>
        </w:rPr>
        <w:t xml:space="preserve">//yeterince beklediysem timer saklayıcımı sıfırlıyorum ki baştan saymaya başlasın. </w:t>
      </w:r>
    </w:p>
    <w:p w:rsidR="00000000" w:rsidDel="00000000" w:rsidP="00000000" w:rsidRDefault="00000000" w:rsidRPr="00000000" w14:paraId="0000002C">
      <w:pPr>
        <w:spacing w:line="240" w:lineRule="auto"/>
        <w:rPr>
          <w:sz w:val="18"/>
          <w:szCs w:val="18"/>
        </w:rPr>
      </w:pPr>
      <w:r w:rsidDel="00000000" w:rsidR="00000000" w:rsidRPr="00000000">
        <w:rPr>
          <w:sz w:val="18"/>
          <w:szCs w:val="18"/>
          <w:rtl w:val="0"/>
        </w:rPr>
        <w:t xml:space="preserve">//sonrasında yeni led değerimi atıyorum</w:t>
      </w:r>
    </w:p>
    <w:p w:rsidR="00000000" w:rsidDel="00000000" w:rsidP="00000000" w:rsidRDefault="00000000" w:rsidRPr="00000000" w14:paraId="0000002D">
      <w:pPr>
        <w:spacing w:line="240" w:lineRule="auto"/>
        <w:rPr>
          <w:color w:val="1c4587"/>
          <w:sz w:val="18"/>
          <w:szCs w:val="18"/>
        </w:rPr>
      </w:pPr>
      <w:r w:rsidDel="00000000" w:rsidR="00000000" w:rsidRPr="00000000">
        <w:rPr>
          <w:sz w:val="18"/>
          <w:szCs w:val="18"/>
          <w:rtl w:val="0"/>
        </w:rPr>
        <w:t xml:space="preserve">//yeterince beklememişsem timerNext’i arttırmaya devam ediyorum</w:t>
      </w:r>
      <w:r w:rsidDel="00000000" w:rsidR="00000000" w:rsidRPr="00000000">
        <w:rPr>
          <w:rtl w:val="0"/>
        </w:rPr>
      </w:r>
    </w:p>
    <w:p w:rsidR="00000000" w:rsidDel="00000000" w:rsidP="00000000" w:rsidRDefault="00000000" w:rsidRPr="00000000" w14:paraId="0000002E">
      <w:pPr>
        <w:spacing w:line="240" w:lineRule="auto"/>
        <w:rPr>
          <w:color w:val="1c4587"/>
          <w:sz w:val="18"/>
          <w:szCs w:val="18"/>
        </w:rPr>
      </w:pPr>
      <w:r w:rsidDel="00000000" w:rsidR="00000000" w:rsidRPr="00000000">
        <w:rPr>
          <w:color w:val="1c4587"/>
          <w:sz w:val="18"/>
          <w:szCs w:val="18"/>
          <w:rtl w:val="0"/>
        </w:rPr>
        <w:t xml:space="preserve">            if(timer == 10) begin</w:t>
      </w:r>
    </w:p>
    <w:p w:rsidR="00000000" w:rsidDel="00000000" w:rsidP="00000000" w:rsidRDefault="00000000" w:rsidRPr="00000000" w14:paraId="0000002F">
      <w:pPr>
        <w:spacing w:line="240" w:lineRule="auto"/>
        <w:rPr>
          <w:color w:val="1c4587"/>
          <w:sz w:val="18"/>
          <w:szCs w:val="18"/>
        </w:rPr>
      </w:pPr>
      <w:r w:rsidDel="00000000" w:rsidR="00000000" w:rsidRPr="00000000">
        <w:rPr>
          <w:color w:val="1c4587"/>
          <w:sz w:val="18"/>
          <w:szCs w:val="18"/>
          <w:rtl w:val="0"/>
        </w:rPr>
        <w:t xml:space="preserve">                timerNext = 0;</w:t>
      </w:r>
    </w:p>
    <w:p w:rsidR="00000000" w:rsidDel="00000000" w:rsidP="00000000" w:rsidRDefault="00000000" w:rsidRPr="00000000" w14:paraId="00000030">
      <w:pPr>
        <w:spacing w:line="240" w:lineRule="auto"/>
        <w:rPr>
          <w:sz w:val="18"/>
          <w:szCs w:val="18"/>
        </w:rPr>
      </w:pPr>
      <w:r w:rsidDel="00000000" w:rsidR="00000000" w:rsidRPr="00000000">
        <w:rPr>
          <w:sz w:val="18"/>
          <w:szCs w:val="18"/>
          <w:rtl w:val="0"/>
        </w:rPr>
        <w:t xml:space="preserve">                //concat işlemi yapıyoruz</w:t>
      </w:r>
    </w:p>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                //en soldaki biti aldım, en sağa koydum</w:t>
      </w:r>
    </w:p>
    <w:p w:rsidR="00000000" w:rsidDel="00000000" w:rsidP="00000000" w:rsidRDefault="00000000" w:rsidRPr="00000000" w14:paraId="00000032">
      <w:pPr>
        <w:spacing w:line="240" w:lineRule="auto"/>
        <w:rPr>
          <w:color w:val="1c4587"/>
          <w:sz w:val="18"/>
          <w:szCs w:val="18"/>
        </w:rPr>
      </w:pPr>
      <w:r w:rsidDel="00000000" w:rsidR="00000000" w:rsidRPr="00000000">
        <w:rPr>
          <w:color w:val="1c4587"/>
          <w:sz w:val="18"/>
          <w:szCs w:val="18"/>
          <w:rtl w:val="0"/>
        </w:rPr>
        <w:t xml:space="preserve">                led_next = {leds[14:0], leds[15:15]};</w:t>
      </w:r>
    </w:p>
    <w:p w:rsidR="00000000" w:rsidDel="00000000" w:rsidP="00000000" w:rsidRDefault="00000000" w:rsidRPr="00000000" w14:paraId="00000033">
      <w:pPr>
        <w:spacing w:line="240" w:lineRule="auto"/>
        <w:rPr>
          <w:color w:val="1c4587"/>
          <w:sz w:val="18"/>
          <w:szCs w:val="18"/>
        </w:rPr>
      </w:pPr>
      <w:r w:rsidDel="00000000" w:rsidR="00000000" w:rsidRPr="00000000">
        <w:rPr>
          <w:color w:val="1c4587"/>
          <w:sz w:val="18"/>
          <w:szCs w:val="18"/>
          <w:rtl w:val="0"/>
        </w:rPr>
        <w:t xml:space="preserve">            end else begin</w:t>
      </w:r>
    </w:p>
    <w:p w:rsidR="00000000" w:rsidDel="00000000" w:rsidP="00000000" w:rsidRDefault="00000000" w:rsidRPr="00000000" w14:paraId="00000034">
      <w:pPr>
        <w:spacing w:line="240" w:lineRule="auto"/>
        <w:rPr>
          <w:color w:val="1c4587"/>
          <w:sz w:val="18"/>
          <w:szCs w:val="18"/>
        </w:rPr>
      </w:pPr>
      <w:r w:rsidDel="00000000" w:rsidR="00000000" w:rsidRPr="00000000">
        <w:rPr>
          <w:color w:val="1c4587"/>
          <w:sz w:val="18"/>
          <w:szCs w:val="18"/>
          <w:rtl w:val="0"/>
        </w:rPr>
        <w:t xml:space="preserve">                timerNext = timer + 1;</w:t>
      </w:r>
    </w:p>
    <w:p w:rsidR="00000000" w:rsidDel="00000000" w:rsidP="00000000" w:rsidRDefault="00000000" w:rsidRPr="00000000" w14:paraId="00000035">
      <w:pPr>
        <w:spacing w:line="240" w:lineRule="auto"/>
        <w:rPr>
          <w:color w:val="1c4587"/>
          <w:sz w:val="18"/>
          <w:szCs w:val="18"/>
        </w:rPr>
      </w:pPr>
      <w:r w:rsidDel="00000000" w:rsidR="00000000" w:rsidRPr="00000000">
        <w:rPr>
          <w:color w:val="1c4587"/>
          <w:sz w:val="18"/>
          <w:szCs w:val="18"/>
          <w:rtl w:val="0"/>
        </w:rPr>
        <w:t xml:space="preserve">            end</w:t>
      </w:r>
    </w:p>
    <w:p w:rsidR="00000000" w:rsidDel="00000000" w:rsidP="00000000" w:rsidRDefault="00000000" w:rsidRPr="00000000" w14:paraId="00000036">
      <w:pPr>
        <w:spacing w:line="240" w:lineRule="auto"/>
        <w:rPr>
          <w:color w:val="1c4587"/>
          <w:sz w:val="18"/>
          <w:szCs w:val="18"/>
        </w:rPr>
      </w:pPr>
      <w:r w:rsidDel="00000000" w:rsidR="00000000" w:rsidRPr="00000000">
        <w:rPr>
          <w:color w:val="1c4587"/>
          <w:sz w:val="18"/>
          <w:szCs w:val="18"/>
          <w:rtl w:val="0"/>
        </w:rPr>
        <w:t xml:space="preserve">        end</w:t>
      </w:r>
    </w:p>
    <w:p w:rsidR="00000000" w:rsidDel="00000000" w:rsidP="00000000" w:rsidRDefault="00000000" w:rsidRPr="00000000" w14:paraId="00000037">
      <w:pPr>
        <w:spacing w:line="240" w:lineRule="auto"/>
        <w:rPr>
          <w:color w:val="1c4587"/>
          <w:sz w:val="18"/>
          <w:szCs w:val="18"/>
        </w:rPr>
      </w:pPr>
      <w:r w:rsidDel="00000000" w:rsidR="00000000" w:rsidRPr="00000000">
        <w:rPr>
          <w:color w:val="1c4587"/>
          <w:sz w:val="18"/>
          <w:szCs w:val="18"/>
          <w:rtl w:val="0"/>
        </w:rPr>
        <w:t xml:space="preserve">    end</w:t>
      </w:r>
    </w:p>
    <w:p w:rsidR="00000000" w:rsidDel="00000000" w:rsidP="00000000" w:rsidRDefault="00000000" w:rsidRPr="00000000" w14:paraId="00000038">
      <w:pPr>
        <w:spacing w:line="240" w:lineRule="auto"/>
        <w:rPr>
          <w:color w:val="1c4587"/>
          <w:sz w:val="18"/>
          <w:szCs w:val="18"/>
        </w:rPr>
      </w:pPr>
      <w:r w:rsidDel="00000000" w:rsidR="00000000" w:rsidRPr="00000000">
        <w:rPr>
          <w:color w:val="1c4587"/>
          <w:sz w:val="18"/>
          <w:szCs w:val="18"/>
          <w:rtl w:val="0"/>
        </w:rPr>
        <w:t xml:space="preserve">endmodule</w:t>
      </w:r>
    </w:p>
    <w:p w:rsidR="00000000" w:rsidDel="00000000" w:rsidP="00000000" w:rsidRDefault="00000000" w:rsidRPr="00000000" w14:paraId="00000039">
      <w:pPr>
        <w:spacing w:line="240" w:lineRule="auto"/>
        <w:ind w:firstLine="720"/>
        <w:jc w:val="both"/>
        <w:rPr>
          <w:color w:val="073763"/>
        </w:rPr>
      </w:pPr>
      <w:r w:rsidDel="00000000" w:rsidR="00000000" w:rsidRPr="00000000">
        <w:rPr>
          <w:rtl w:val="0"/>
        </w:rPr>
        <w:t xml:space="preserve">Kodlar bu şekilde simülasyon ortamında davranması gerektiği gibi davranmış, ledler sağdan sola doğru değişmiştir. Fakat bu süreçte rst sinyalini tetikleyemediğimi fark ettim. Bunun için rst sinyalini kaldırıp butondan bu tetiği aldım. Fakat butona bir kere basılmadıkça tetiklenme sağlanmadı ve led akışı başlamadı. Initial bloğu ile sorunu çözmeyi denedim fakat bu bloğun FPGA kartta sentezlenmediği için burada çalışmayacağını öğrendim. İlk tetiği rst sinyali ile clk sinyali bloğuna ekledim. </w:t>
      </w:r>
      <w:r w:rsidDel="00000000" w:rsidR="00000000" w:rsidRPr="00000000">
        <w:rPr>
          <w:rtl w:val="0"/>
        </w:rPr>
      </w:r>
    </w:p>
    <w:p w:rsidR="00000000" w:rsidDel="00000000" w:rsidP="00000000" w:rsidRDefault="00000000" w:rsidRPr="00000000" w14:paraId="0000003A">
      <w:pPr>
        <w:spacing w:line="240" w:lineRule="auto"/>
        <w:jc w:val="both"/>
        <w:rPr>
          <w:color w:val="073763"/>
          <w:sz w:val="18"/>
          <w:szCs w:val="18"/>
        </w:rPr>
      </w:pPr>
      <w:r w:rsidDel="00000000" w:rsidR="00000000" w:rsidRPr="00000000">
        <w:rPr>
          <w:color w:val="073763"/>
          <w:sz w:val="18"/>
          <w:szCs w:val="18"/>
          <w:rtl w:val="0"/>
        </w:rPr>
        <w:t xml:space="preserve">module top (</w:t>
      </w:r>
    </w:p>
    <w:p w:rsidR="00000000" w:rsidDel="00000000" w:rsidP="00000000" w:rsidRDefault="00000000" w:rsidRPr="00000000" w14:paraId="0000003B">
      <w:pPr>
        <w:spacing w:line="240" w:lineRule="auto"/>
        <w:jc w:val="both"/>
        <w:rPr>
          <w:color w:val="073763"/>
          <w:sz w:val="18"/>
          <w:szCs w:val="18"/>
        </w:rPr>
      </w:pPr>
      <w:r w:rsidDel="00000000" w:rsidR="00000000" w:rsidRPr="00000000">
        <w:rPr>
          <w:color w:val="073763"/>
          <w:sz w:val="18"/>
          <w:szCs w:val="18"/>
          <w:rtl w:val="0"/>
        </w:rPr>
        <w:t xml:space="preserve">    input clk, </w:t>
      </w:r>
    </w:p>
    <w:p w:rsidR="00000000" w:rsidDel="00000000" w:rsidP="00000000" w:rsidRDefault="00000000" w:rsidRPr="00000000" w14:paraId="0000003C">
      <w:pPr>
        <w:spacing w:line="240" w:lineRule="auto"/>
        <w:jc w:val="both"/>
        <w:rPr>
          <w:color w:val="073763"/>
          <w:sz w:val="18"/>
          <w:szCs w:val="18"/>
        </w:rPr>
      </w:pPr>
      <w:r w:rsidDel="00000000" w:rsidR="00000000" w:rsidRPr="00000000">
        <w:rPr>
          <w:color w:val="073763"/>
          <w:sz w:val="18"/>
          <w:szCs w:val="18"/>
          <w:rtl w:val="0"/>
        </w:rPr>
        <w:t xml:space="preserve">    input rst,</w:t>
      </w:r>
    </w:p>
    <w:p w:rsidR="00000000" w:rsidDel="00000000" w:rsidP="00000000" w:rsidRDefault="00000000" w:rsidRPr="00000000" w14:paraId="0000003D">
      <w:pPr>
        <w:spacing w:line="240" w:lineRule="auto"/>
        <w:jc w:val="both"/>
        <w:rPr>
          <w:color w:val="073763"/>
          <w:sz w:val="18"/>
          <w:szCs w:val="18"/>
        </w:rPr>
      </w:pPr>
      <w:r w:rsidDel="00000000" w:rsidR="00000000" w:rsidRPr="00000000">
        <w:rPr>
          <w:color w:val="073763"/>
          <w:sz w:val="18"/>
          <w:szCs w:val="18"/>
          <w:rtl w:val="0"/>
        </w:rPr>
        <w:t xml:space="preserve">    input [15:0] switches,</w:t>
      </w:r>
    </w:p>
    <w:p w:rsidR="00000000" w:rsidDel="00000000" w:rsidP="00000000" w:rsidRDefault="00000000" w:rsidRPr="00000000" w14:paraId="0000003E">
      <w:pPr>
        <w:spacing w:line="240" w:lineRule="auto"/>
        <w:jc w:val="both"/>
        <w:rPr>
          <w:color w:val="073763"/>
          <w:sz w:val="18"/>
          <w:szCs w:val="18"/>
        </w:rPr>
      </w:pPr>
      <w:r w:rsidDel="00000000" w:rsidR="00000000" w:rsidRPr="00000000">
        <w:rPr>
          <w:color w:val="073763"/>
          <w:sz w:val="18"/>
          <w:szCs w:val="18"/>
          <w:rtl w:val="0"/>
        </w:rPr>
        <w:t xml:space="preserve">    input btnU,</w:t>
      </w:r>
    </w:p>
    <w:p w:rsidR="00000000" w:rsidDel="00000000" w:rsidP="00000000" w:rsidRDefault="00000000" w:rsidRPr="00000000" w14:paraId="0000003F">
      <w:pPr>
        <w:spacing w:line="240" w:lineRule="auto"/>
        <w:jc w:val="both"/>
        <w:rPr>
          <w:color w:val="073763"/>
          <w:sz w:val="18"/>
          <w:szCs w:val="18"/>
        </w:rPr>
      </w:pPr>
      <w:r w:rsidDel="00000000" w:rsidR="00000000" w:rsidRPr="00000000">
        <w:rPr>
          <w:color w:val="073763"/>
          <w:sz w:val="18"/>
          <w:szCs w:val="18"/>
          <w:rtl w:val="0"/>
        </w:rPr>
        <w:t xml:space="preserve">    input btnD,</w:t>
      </w:r>
    </w:p>
    <w:p w:rsidR="00000000" w:rsidDel="00000000" w:rsidP="00000000" w:rsidRDefault="00000000" w:rsidRPr="00000000" w14:paraId="00000040">
      <w:pPr>
        <w:spacing w:line="240" w:lineRule="auto"/>
        <w:jc w:val="both"/>
        <w:rPr>
          <w:color w:val="073763"/>
          <w:sz w:val="18"/>
          <w:szCs w:val="18"/>
        </w:rPr>
      </w:pPr>
      <w:r w:rsidDel="00000000" w:rsidR="00000000" w:rsidRPr="00000000">
        <w:rPr>
          <w:color w:val="073763"/>
          <w:sz w:val="18"/>
          <w:szCs w:val="18"/>
          <w:rtl w:val="0"/>
        </w:rPr>
        <w:t xml:space="preserve">    input btnL,</w:t>
      </w:r>
    </w:p>
    <w:p w:rsidR="00000000" w:rsidDel="00000000" w:rsidP="00000000" w:rsidRDefault="00000000" w:rsidRPr="00000000" w14:paraId="00000041">
      <w:pPr>
        <w:spacing w:line="240" w:lineRule="auto"/>
        <w:jc w:val="both"/>
        <w:rPr>
          <w:color w:val="073763"/>
          <w:sz w:val="18"/>
          <w:szCs w:val="18"/>
        </w:rPr>
      </w:pPr>
      <w:r w:rsidDel="00000000" w:rsidR="00000000" w:rsidRPr="00000000">
        <w:rPr>
          <w:color w:val="073763"/>
          <w:sz w:val="18"/>
          <w:szCs w:val="18"/>
          <w:rtl w:val="0"/>
        </w:rPr>
        <w:t xml:space="preserve">    input btnR,</w:t>
      </w:r>
    </w:p>
    <w:p w:rsidR="00000000" w:rsidDel="00000000" w:rsidP="00000000" w:rsidRDefault="00000000" w:rsidRPr="00000000" w14:paraId="00000042">
      <w:pPr>
        <w:spacing w:line="240" w:lineRule="auto"/>
        <w:jc w:val="both"/>
        <w:rPr>
          <w:color w:val="073763"/>
          <w:sz w:val="18"/>
          <w:szCs w:val="18"/>
        </w:rPr>
      </w:pPr>
      <w:r w:rsidDel="00000000" w:rsidR="00000000" w:rsidRPr="00000000">
        <w:rPr>
          <w:color w:val="073763"/>
          <w:sz w:val="18"/>
          <w:szCs w:val="18"/>
          <w:rtl w:val="0"/>
        </w:rPr>
        <w:t xml:space="preserve">    input btnM,</w:t>
      </w:r>
    </w:p>
    <w:p w:rsidR="00000000" w:rsidDel="00000000" w:rsidP="00000000" w:rsidRDefault="00000000" w:rsidRPr="00000000" w14:paraId="00000043">
      <w:pPr>
        <w:spacing w:line="240" w:lineRule="auto"/>
        <w:jc w:val="both"/>
        <w:rPr>
          <w:color w:val="073763"/>
          <w:sz w:val="18"/>
          <w:szCs w:val="18"/>
        </w:rPr>
      </w:pPr>
      <w:r w:rsidDel="00000000" w:rsidR="00000000" w:rsidRPr="00000000">
        <w:rPr>
          <w:color w:val="073763"/>
          <w:sz w:val="18"/>
          <w:szCs w:val="18"/>
          <w:rtl w:val="0"/>
        </w:rPr>
        <w:t xml:space="preserve">    output reg [15:0] leds,</w:t>
      </w:r>
    </w:p>
    <w:p w:rsidR="00000000" w:rsidDel="00000000" w:rsidP="00000000" w:rsidRDefault="00000000" w:rsidRPr="00000000" w14:paraId="00000044">
      <w:pPr>
        <w:spacing w:line="240" w:lineRule="auto"/>
        <w:jc w:val="both"/>
        <w:rPr>
          <w:color w:val="073763"/>
          <w:sz w:val="18"/>
          <w:szCs w:val="18"/>
        </w:rPr>
      </w:pPr>
      <w:r w:rsidDel="00000000" w:rsidR="00000000" w:rsidRPr="00000000">
        <w:rPr>
          <w:color w:val="073763"/>
          <w:sz w:val="18"/>
          <w:szCs w:val="18"/>
          <w:rtl w:val="0"/>
        </w:rPr>
        <w:t xml:space="preserve">    output reg [7:0] ss3, ss2, ss1, ss0,</w:t>
      </w:r>
    </w:p>
    <w:p w:rsidR="00000000" w:rsidDel="00000000" w:rsidP="00000000" w:rsidRDefault="00000000" w:rsidRPr="00000000" w14:paraId="00000045">
      <w:pPr>
        <w:spacing w:line="240" w:lineRule="auto"/>
        <w:jc w:val="both"/>
        <w:rPr>
          <w:color w:val="073763"/>
          <w:sz w:val="18"/>
          <w:szCs w:val="18"/>
        </w:rPr>
      </w:pPr>
      <w:r w:rsidDel="00000000" w:rsidR="00000000" w:rsidRPr="00000000">
        <w:rPr>
          <w:color w:val="073763"/>
          <w:sz w:val="18"/>
          <w:szCs w:val="18"/>
          <w:rtl w:val="0"/>
        </w:rPr>
        <w:t xml:space="preserve">    output reg red, green, blue</w:t>
      </w:r>
    </w:p>
    <w:p w:rsidR="00000000" w:rsidDel="00000000" w:rsidP="00000000" w:rsidRDefault="00000000" w:rsidRPr="00000000" w14:paraId="00000046">
      <w:pPr>
        <w:spacing w:line="240" w:lineRule="auto"/>
        <w:jc w:val="both"/>
        <w:rPr>
          <w:color w:val="073763"/>
          <w:sz w:val="18"/>
          <w:szCs w:val="18"/>
        </w:rPr>
      </w:pPr>
      <w:r w:rsidDel="00000000" w:rsidR="00000000" w:rsidRPr="00000000">
        <w:rPr>
          <w:color w:val="073763"/>
          <w:sz w:val="18"/>
          <w:szCs w:val="18"/>
          <w:rtl w:val="0"/>
        </w:rPr>
        <w:t xml:space="preserve">);</w:t>
      </w:r>
    </w:p>
    <w:p w:rsidR="00000000" w:rsidDel="00000000" w:rsidP="00000000" w:rsidRDefault="00000000" w:rsidRPr="00000000" w14:paraId="00000047">
      <w:pPr>
        <w:spacing w:line="240" w:lineRule="auto"/>
        <w:jc w:val="both"/>
        <w:rPr>
          <w:color w:val="073763"/>
          <w:sz w:val="18"/>
          <w:szCs w:val="18"/>
        </w:rPr>
      </w:pPr>
      <w:r w:rsidDel="00000000" w:rsidR="00000000" w:rsidRPr="00000000">
        <w:rPr>
          <w:color w:val="073763"/>
          <w:sz w:val="18"/>
          <w:szCs w:val="18"/>
          <w:rtl w:val="0"/>
        </w:rPr>
        <w:t xml:space="preserve">    reg [15:0] led_next;</w:t>
      </w:r>
    </w:p>
    <w:p w:rsidR="00000000" w:rsidDel="00000000" w:rsidP="00000000" w:rsidRDefault="00000000" w:rsidRPr="00000000" w14:paraId="00000048">
      <w:pPr>
        <w:spacing w:line="240" w:lineRule="auto"/>
        <w:jc w:val="both"/>
        <w:rPr>
          <w:color w:val="073763"/>
          <w:sz w:val="18"/>
          <w:szCs w:val="18"/>
        </w:rPr>
      </w:pPr>
      <w:r w:rsidDel="00000000" w:rsidR="00000000" w:rsidRPr="00000000">
        <w:rPr>
          <w:color w:val="073763"/>
          <w:sz w:val="18"/>
          <w:szCs w:val="18"/>
          <w:rtl w:val="0"/>
        </w:rPr>
        <w:t xml:space="preserve">    reg [31:0] timer, timerNext;</w:t>
      </w:r>
    </w:p>
    <w:p w:rsidR="00000000" w:rsidDel="00000000" w:rsidP="00000000" w:rsidRDefault="00000000" w:rsidRPr="00000000" w14:paraId="00000049">
      <w:pPr>
        <w:spacing w:line="240" w:lineRule="auto"/>
        <w:jc w:val="both"/>
        <w:rPr>
          <w:color w:val="073763"/>
          <w:sz w:val="18"/>
          <w:szCs w:val="18"/>
        </w:rPr>
      </w:pPr>
      <w:r w:rsidDel="00000000" w:rsidR="00000000" w:rsidRPr="00000000">
        <w:rPr>
          <w:rtl w:val="0"/>
        </w:rPr>
      </w:r>
    </w:p>
    <w:p w:rsidR="00000000" w:rsidDel="00000000" w:rsidP="00000000" w:rsidRDefault="00000000" w:rsidRPr="00000000" w14:paraId="0000004A">
      <w:pPr>
        <w:spacing w:line="240" w:lineRule="auto"/>
        <w:jc w:val="both"/>
        <w:rPr>
          <w:color w:val="073763"/>
          <w:sz w:val="18"/>
          <w:szCs w:val="18"/>
        </w:rPr>
      </w:pPr>
      <w:r w:rsidDel="00000000" w:rsidR="00000000" w:rsidRPr="00000000">
        <w:rPr>
          <w:color w:val="073763"/>
          <w:sz w:val="18"/>
          <w:szCs w:val="18"/>
          <w:rtl w:val="0"/>
        </w:rPr>
        <w:t xml:space="preserve">    always@(posedge clk) begin</w:t>
      </w:r>
    </w:p>
    <w:p w:rsidR="00000000" w:rsidDel="00000000" w:rsidP="00000000" w:rsidRDefault="00000000" w:rsidRPr="00000000" w14:paraId="0000004B">
      <w:pPr>
        <w:spacing w:line="240" w:lineRule="auto"/>
        <w:jc w:val="both"/>
        <w:rPr>
          <w:color w:val="073763"/>
          <w:sz w:val="18"/>
          <w:szCs w:val="18"/>
        </w:rPr>
      </w:pPr>
      <w:r w:rsidDel="00000000" w:rsidR="00000000" w:rsidRPr="00000000">
        <w:rPr>
          <w:color w:val="073763"/>
          <w:sz w:val="18"/>
          <w:szCs w:val="18"/>
          <w:rtl w:val="0"/>
        </w:rPr>
        <w:t xml:space="preserve">        leds &lt;= led_next;</w:t>
      </w:r>
    </w:p>
    <w:p w:rsidR="00000000" w:rsidDel="00000000" w:rsidP="00000000" w:rsidRDefault="00000000" w:rsidRPr="00000000" w14:paraId="0000004C">
      <w:pPr>
        <w:spacing w:line="240" w:lineRule="auto"/>
        <w:jc w:val="both"/>
        <w:rPr>
          <w:color w:val="073763"/>
          <w:sz w:val="18"/>
          <w:szCs w:val="18"/>
        </w:rPr>
      </w:pPr>
      <w:r w:rsidDel="00000000" w:rsidR="00000000" w:rsidRPr="00000000">
        <w:rPr>
          <w:color w:val="073763"/>
          <w:sz w:val="18"/>
          <w:szCs w:val="18"/>
          <w:rtl w:val="0"/>
        </w:rPr>
        <w:t xml:space="preserve">        timer &lt;= timerNext;</w:t>
      </w:r>
    </w:p>
    <w:p w:rsidR="00000000" w:rsidDel="00000000" w:rsidP="00000000" w:rsidRDefault="00000000" w:rsidRPr="00000000" w14:paraId="0000004D">
      <w:pPr>
        <w:spacing w:line="240" w:lineRule="auto"/>
        <w:jc w:val="both"/>
        <w:rPr>
          <w:color w:val="660000"/>
          <w:sz w:val="18"/>
          <w:szCs w:val="18"/>
        </w:rPr>
      </w:pPr>
      <w:r w:rsidDel="00000000" w:rsidR="00000000" w:rsidRPr="00000000">
        <w:rPr>
          <w:color w:val="073763"/>
          <w:sz w:val="18"/>
          <w:szCs w:val="18"/>
          <w:rtl w:val="0"/>
        </w:rPr>
        <w:t xml:space="preserve">       </w:t>
      </w:r>
      <w:r w:rsidDel="00000000" w:rsidR="00000000" w:rsidRPr="00000000">
        <w:rPr>
          <w:color w:val="660000"/>
          <w:sz w:val="18"/>
          <w:szCs w:val="18"/>
          <w:rtl w:val="0"/>
        </w:rPr>
        <w:t xml:space="preserve"> if (rst) begin</w:t>
      </w:r>
    </w:p>
    <w:p w:rsidR="00000000" w:rsidDel="00000000" w:rsidP="00000000" w:rsidRDefault="00000000" w:rsidRPr="00000000" w14:paraId="0000004E">
      <w:pPr>
        <w:spacing w:line="240" w:lineRule="auto"/>
        <w:jc w:val="both"/>
        <w:rPr>
          <w:color w:val="660000"/>
          <w:sz w:val="18"/>
          <w:szCs w:val="18"/>
        </w:rPr>
      </w:pPr>
      <w:r w:rsidDel="00000000" w:rsidR="00000000" w:rsidRPr="00000000">
        <w:rPr>
          <w:color w:val="660000"/>
          <w:sz w:val="18"/>
          <w:szCs w:val="18"/>
          <w:rtl w:val="0"/>
        </w:rPr>
        <w:t xml:space="preserve">          leds &lt;= 16'b0000000000000001;</w:t>
      </w:r>
    </w:p>
    <w:p w:rsidR="00000000" w:rsidDel="00000000" w:rsidP="00000000" w:rsidRDefault="00000000" w:rsidRPr="00000000" w14:paraId="0000004F">
      <w:pPr>
        <w:spacing w:line="240" w:lineRule="auto"/>
        <w:jc w:val="both"/>
        <w:rPr>
          <w:color w:val="660000"/>
          <w:sz w:val="18"/>
          <w:szCs w:val="18"/>
        </w:rPr>
      </w:pPr>
      <w:r w:rsidDel="00000000" w:rsidR="00000000" w:rsidRPr="00000000">
        <w:rPr>
          <w:color w:val="660000"/>
          <w:sz w:val="18"/>
          <w:szCs w:val="18"/>
          <w:rtl w:val="0"/>
        </w:rPr>
        <w:t xml:space="preserve">          timer &lt;= 0;</w:t>
      </w:r>
    </w:p>
    <w:p w:rsidR="00000000" w:rsidDel="00000000" w:rsidP="00000000" w:rsidRDefault="00000000" w:rsidRPr="00000000" w14:paraId="00000050">
      <w:pPr>
        <w:spacing w:line="240" w:lineRule="auto"/>
        <w:jc w:val="both"/>
        <w:rPr>
          <w:color w:val="073763"/>
          <w:sz w:val="18"/>
          <w:szCs w:val="18"/>
        </w:rPr>
      </w:pPr>
      <w:r w:rsidDel="00000000" w:rsidR="00000000" w:rsidRPr="00000000">
        <w:rPr>
          <w:color w:val="073763"/>
          <w:sz w:val="18"/>
          <w:szCs w:val="18"/>
          <w:rtl w:val="0"/>
        </w:rPr>
        <w:t xml:space="preserve">        end</w:t>
      </w:r>
    </w:p>
    <w:p w:rsidR="00000000" w:rsidDel="00000000" w:rsidP="00000000" w:rsidRDefault="00000000" w:rsidRPr="00000000" w14:paraId="00000051">
      <w:pPr>
        <w:spacing w:line="240" w:lineRule="auto"/>
        <w:jc w:val="both"/>
        <w:rPr>
          <w:color w:val="073763"/>
          <w:sz w:val="18"/>
          <w:szCs w:val="18"/>
        </w:rPr>
      </w:pPr>
      <w:r w:rsidDel="00000000" w:rsidR="00000000" w:rsidRPr="00000000">
        <w:rPr>
          <w:color w:val="073763"/>
          <w:sz w:val="18"/>
          <w:szCs w:val="18"/>
          <w:rtl w:val="0"/>
        </w:rPr>
        <w:t xml:space="preserve">    end</w:t>
      </w:r>
    </w:p>
    <w:p w:rsidR="00000000" w:rsidDel="00000000" w:rsidP="00000000" w:rsidRDefault="00000000" w:rsidRPr="00000000" w14:paraId="00000052">
      <w:pPr>
        <w:spacing w:line="240" w:lineRule="auto"/>
        <w:jc w:val="both"/>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053">
      <w:pPr>
        <w:spacing w:line="240" w:lineRule="auto"/>
        <w:jc w:val="both"/>
        <w:rPr>
          <w:color w:val="073763"/>
          <w:sz w:val="18"/>
          <w:szCs w:val="18"/>
        </w:rPr>
      </w:pPr>
      <w:r w:rsidDel="00000000" w:rsidR="00000000" w:rsidRPr="00000000">
        <w:rPr>
          <w:color w:val="073763"/>
          <w:sz w:val="18"/>
          <w:szCs w:val="18"/>
          <w:rtl w:val="0"/>
        </w:rPr>
        <w:t xml:space="preserve">    always@(*) begin</w:t>
      </w:r>
    </w:p>
    <w:p w:rsidR="00000000" w:rsidDel="00000000" w:rsidP="00000000" w:rsidRDefault="00000000" w:rsidRPr="00000000" w14:paraId="00000054">
      <w:pPr>
        <w:spacing w:line="240" w:lineRule="auto"/>
        <w:jc w:val="both"/>
        <w:rPr>
          <w:color w:val="073763"/>
          <w:sz w:val="18"/>
          <w:szCs w:val="18"/>
        </w:rPr>
      </w:pPr>
      <w:r w:rsidDel="00000000" w:rsidR="00000000" w:rsidRPr="00000000">
        <w:rPr>
          <w:color w:val="073763"/>
          <w:sz w:val="18"/>
          <w:szCs w:val="18"/>
          <w:rtl w:val="0"/>
        </w:rPr>
        <w:t xml:space="preserve">        led_next = leds;</w:t>
      </w:r>
    </w:p>
    <w:p w:rsidR="00000000" w:rsidDel="00000000" w:rsidP="00000000" w:rsidRDefault="00000000" w:rsidRPr="00000000" w14:paraId="00000055">
      <w:pPr>
        <w:spacing w:line="240" w:lineRule="auto"/>
        <w:jc w:val="both"/>
        <w:rPr>
          <w:color w:val="073763"/>
          <w:sz w:val="18"/>
          <w:szCs w:val="18"/>
        </w:rPr>
      </w:pPr>
      <w:r w:rsidDel="00000000" w:rsidR="00000000" w:rsidRPr="00000000">
        <w:rPr>
          <w:color w:val="073763"/>
          <w:sz w:val="18"/>
          <w:szCs w:val="18"/>
          <w:rtl w:val="0"/>
        </w:rPr>
        <w:t xml:space="preserve">        timerNext = timer;</w:t>
      </w:r>
    </w:p>
    <w:p w:rsidR="00000000" w:rsidDel="00000000" w:rsidP="00000000" w:rsidRDefault="00000000" w:rsidRPr="00000000" w14:paraId="00000056">
      <w:pPr>
        <w:spacing w:line="240" w:lineRule="auto"/>
        <w:jc w:val="both"/>
        <w:rPr>
          <w:color w:val="073763"/>
          <w:sz w:val="18"/>
          <w:szCs w:val="18"/>
        </w:rPr>
      </w:pPr>
      <w:r w:rsidDel="00000000" w:rsidR="00000000" w:rsidRPr="00000000">
        <w:rPr>
          <w:color w:val="073763"/>
          <w:sz w:val="18"/>
          <w:szCs w:val="18"/>
          <w:rtl w:val="0"/>
        </w:rPr>
        <w:t xml:space="preserve">        if(btnU) begin</w:t>
      </w:r>
    </w:p>
    <w:p w:rsidR="00000000" w:rsidDel="00000000" w:rsidP="00000000" w:rsidRDefault="00000000" w:rsidRPr="00000000" w14:paraId="00000057">
      <w:pPr>
        <w:spacing w:line="240" w:lineRule="auto"/>
        <w:jc w:val="both"/>
        <w:rPr>
          <w:color w:val="073763"/>
          <w:sz w:val="18"/>
          <w:szCs w:val="18"/>
        </w:rPr>
      </w:pPr>
      <w:r w:rsidDel="00000000" w:rsidR="00000000" w:rsidRPr="00000000">
        <w:rPr>
          <w:color w:val="073763"/>
          <w:sz w:val="18"/>
          <w:szCs w:val="18"/>
          <w:rtl w:val="0"/>
        </w:rPr>
        <w:t xml:space="preserve">            led_next = 16'b000000000000001;</w:t>
      </w:r>
    </w:p>
    <w:p w:rsidR="00000000" w:rsidDel="00000000" w:rsidP="00000000" w:rsidRDefault="00000000" w:rsidRPr="00000000" w14:paraId="00000058">
      <w:pPr>
        <w:spacing w:line="240" w:lineRule="auto"/>
        <w:jc w:val="both"/>
        <w:rPr>
          <w:color w:val="073763"/>
          <w:sz w:val="18"/>
          <w:szCs w:val="18"/>
        </w:rPr>
      </w:pPr>
      <w:r w:rsidDel="00000000" w:rsidR="00000000" w:rsidRPr="00000000">
        <w:rPr>
          <w:color w:val="073763"/>
          <w:sz w:val="18"/>
          <w:szCs w:val="18"/>
          <w:rtl w:val="0"/>
        </w:rPr>
        <w:t xml:space="preserve">            timerNext = 0;</w:t>
      </w:r>
    </w:p>
    <w:p w:rsidR="00000000" w:rsidDel="00000000" w:rsidP="00000000" w:rsidRDefault="00000000" w:rsidRPr="00000000" w14:paraId="00000059">
      <w:pPr>
        <w:spacing w:line="240" w:lineRule="auto"/>
        <w:jc w:val="both"/>
        <w:rPr>
          <w:color w:val="073763"/>
          <w:sz w:val="18"/>
          <w:szCs w:val="18"/>
        </w:rPr>
      </w:pPr>
      <w:r w:rsidDel="00000000" w:rsidR="00000000" w:rsidRPr="00000000">
        <w:rPr>
          <w:color w:val="073763"/>
          <w:sz w:val="18"/>
          <w:szCs w:val="18"/>
          <w:rtl w:val="0"/>
        </w:rPr>
        <w:t xml:space="preserve">        end else begin</w:t>
      </w:r>
    </w:p>
    <w:p w:rsidR="00000000" w:rsidDel="00000000" w:rsidP="00000000" w:rsidRDefault="00000000" w:rsidRPr="00000000" w14:paraId="0000005A">
      <w:pPr>
        <w:spacing w:line="240" w:lineRule="auto"/>
        <w:jc w:val="both"/>
        <w:rPr>
          <w:color w:val="073763"/>
          <w:sz w:val="18"/>
          <w:szCs w:val="18"/>
        </w:rPr>
      </w:pPr>
      <w:r w:rsidDel="00000000" w:rsidR="00000000" w:rsidRPr="00000000">
        <w:rPr>
          <w:color w:val="073763"/>
          <w:sz w:val="18"/>
          <w:szCs w:val="18"/>
          <w:rtl w:val="0"/>
        </w:rPr>
        <w:t xml:space="preserve">            if(timer == 10) begin</w:t>
      </w:r>
    </w:p>
    <w:p w:rsidR="00000000" w:rsidDel="00000000" w:rsidP="00000000" w:rsidRDefault="00000000" w:rsidRPr="00000000" w14:paraId="0000005B">
      <w:pPr>
        <w:spacing w:line="240" w:lineRule="auto"/>
        <w:jc w:val="both"/>
        <w:rPr>
          <w:color w:val="073763"/>
          <w:sz w:val="18"/>
          <w:szCs w:val="18"/>
        </w:rPr>
      </w:pPr>
      <w:r w:rsidDel="00000000" w:rsidR="00000000" w:rsidRPr="00000000">
        <w:rPr>
          <w:color w:val="073763"/>
          <w:sz w:val="18"/>
          <w:szCs w:val="18"/>
          <w:rtl w:val="0"/>
        </w:rPr>
        <w:t xml:space="preserve">                timerNext = 0;</w:t>
      </w:r>
    </w:p>
    <w:p w:rsidR="00000000" w:rsidDel="00000000" w:rsidP="00000000" w:rsidRDefault="00000000" w:rsidRPr="00000000" w14:paraId="0000005C">
      <w:pPr>
        <w:spacing w:line="240" w:lineRule="auto"/>
        <w:jc w:val="both"/>
        <w:rPr>
          <w:color w:val="073763"/>
          <w:sz w:val="18"/>
          <w:szCs w:val="18"/>
        </w:rPr>
      </w:pPr>
      <w:r w:rsidDel="00000000" w:rsidR="00000000" w:rsidRPr="00000000">
        <w:rPr>
          <w:color w:val="073763"/>
          <w:sz w:val="18"/>
          <w:szCs w:val="18"/>
          <w:rtl w:val="0"/>
        </w:rPr>
        <w:t xml:space="preserve">                </w:t>
      </w:r>
    </w:p>
    <w:p w:rsidR="00000000" w:rsidDel="00000000" w:rsidP="00000000" w:rsidRDefault="00000000" w:rsidRPr="00000000" w14:paraId="0000005D">
      <w:pPr>
        <w:spacing w:line="240" w:lineRule="auto"/>
        <w:jc w:val="both"/>
        <w:rPr>
          <w:color w:val="073763"/>
          <w:sz w:val="18"/>
          <w:szCs w:val="18"/>
        </w:rPr>
      </w:pPr>
      <w:r w:rsidDel="00000000" w:rsidR="00000000" w:rsidRPr="00000000">
        <w:rPr>
          <w:color w:val="073763"/>
          <w:sz w:val="18"/>
          <w:szCs w:val="18"/>
          <w:rtl w:val="0"/>
        </w:rPr>
        <w:t xml:space="preserve">                led_next = {leds[14:0], leds[15:15]};</w:t>
      </w:r>
    </w:p>
    <w:p w:rsidR="00000000" w:rsidDel="00000000" w:rsidP="00000000" w:rsidRDefault="00000000" w:rsidRPr="00000000" w14:paraId="0000005E">
      <w:pPr>
        <w:spacing w:line="240" w:lineRule="auto"/>
        <w:jc w:val="both"/>
        <w:rPr>
          <w:color w:val="073763"/>
          <w:sz w:val="18"/>
          <w:szCs w:val="18"/>
        </w:rPr>
      </w:pPr>
      <w:r w:rsidDel="00000000" w:rsidR="00000000" w:rsidRPr="00000000">
        <w:rPr>
          <w:color w:val="073763"/>
          <w:sz w:val="18"/>
          <w:szCs w:val="18"/>
          <w:rtl w:val="0"/>
        </w:rPr>
        <w:t xml:space="preserve">            end else begin</w:t>
      </w:r>
    </w:p>
    <w:p w:rsidR="00000000" w:rsidDel="00000000" w:rsidP="00000000" w:rsidRDefault="00000000" w:rsidRPr="00000000" w14:paraId="0000005F">
      <w:pPr>
        <w:spacing w:line="240" w:lineRule="auto"/>
        <w:jc w:val="both"/>
        <w:rPr>
          <w:color w:val="073763"/>
          <w:sz w:val="18"/>
          <w:szCs w:val="18"/>
        </w:rPr>
      </w:pPr>
      <w:r w:rsidDel="00000000" w:rsidR="00000000" w:rsidRPr="00000000">
        <w:rPr>
          <w:color w:val="073763"/>
          <w:sz w:val="18"/>
          <w:szCs w:val="18"/>
          <w:rtl w:val="0"/>
        </w:rPr>
        <w:t xml:space="preserve">                timerNext = timer + 1;</w:t>
      </w:r>
    </w:p>
    <w:p w:rsidR="00000000" w:rsidDel="00000000" w:rsidP="00000000" w:rsidRDefault="00000000" w:rsidRPr="00000000" w14:paraId="00000060">
      <w:pPr>
        <w:spacing w:line="240" w:lineRule="auto"/>
        <w:jc w:val="both"/>
        <w:rPr>
          <w:color w:val="073763"/>
          <w:sz w:val="18"/>
          <w:szCs w:val="18"/>
        </w:rPr>
      </w:pPr>
      <w:r w:rsidDel="00000000" w:rsidR="00000000" w:rsidRPr="00000000">
        <w:rPr>
          <w:color w:val="073763"/>
          <w:sz w:val="18"/>
          <w:szCs w:val="18"/>
          <w:rtl w:val="0"/>
        </w:rPr>
        <w:t xml:space="preserve">            end</w:t>
      </w:r>
    </w:p>
    <w:p w:rsidR="00000000" w:rsidDel="00000000" w:rsidP="00000000" w:rsidRDefault="00000000" w:rsidRPr="00000000" w14:paraId="00000061">
      <w:pPr>
        <w:spacing w:line="240" w:lineRule="auto"/>
        <w:jc w:val="both"/>
        <w:rPr>
          <w:color w:val="073763"/>
          <w:sz w:val="18"/>
          <w:szCs w:val="18"/>
        </w:rPr>
      </w:pPr>
      <w:r w:rsidDel="00000000" w:rsidR="00000000" w:rsidRPr="00000000">
        <w:rPr>
          <w:color w:val="073763"/>
          <w:sz w:val="18"/>
          <w:szCs w:val="18"/>
          <w:rtl w:val="0"/>
        </w:rPr>
        <w:t xml:space="preserve">        end</w:t>
      </w:r>
    </w:p>
    <w:p w:rsidR="00000000" w:rsidDel="00000000" w:rsidP="00000000" w:rsidRDefault="00000000" w:rsidRPr="00000000" w14:paraId="00000062">
      <w:pPr>
        <w:spacing w:line="240" w:lineRule="auto"/>
        <w:jc w:val="both"/>
        <w:rPr>
          <w:color w:val="073763"/>
          <w:sz w:val="18"/>
          <w:szCs w:val="18"/>
        </w:rPr>
      </w:pPr>
      <w:r w:rsidDel="00000000" w:rsidR="00000000" w:rsidRPr="00000000">
        <w:rPr>
          <w:color w:val="073763"/>
          <w:sz w:val="18"/>
          <w:szCs w:val="18"/>
          <w:rtl w:val="0"/>
        </w:rPr>
        <w:t xml:space="preserve">    end</w:t>
      </w:r>
    </w:p>
    <w:p w:rsidR="00000000" w:rsidDel="00000000" w:rsidP="00000000" w:rsidRDefault="00000000" w:rsidRPr="00000000" w14:paraId="00000063">
      <w:pPr>
        <w:spacing w:line="240" w:lineRule="auto"/>
        <w:jc w:val="both"/>
        <w:rPr>
          <w:color w:val="073763"/>
          <w:sz w:val="18"/>
          <w:szCs w:val="18"/>
        </w:rPr>
      </w:pPr>
      <w:r w:rsidDel="00000000" w:rsidR="00000000" w:rsidRPr="00000000">
        <w:rPr>
          <w:color w:val="073763"/>
          <w:sz w:val="18"/>
          <w:szCs w:val="18"/>
          <w:rtl w:val="0"/>
        </w:rPr>
        <w:t xml:space="preserve">endmodule</w:t>
      </w:r>
    </w:p>
    <w:p w:rsidR="00000000" w:rsidDel="00000000" w:rsidP="00000000" w:rsidRDefault="00000000" w:rsidRPr="00000000" w14:paraId="00000064">
      <w:pPr>
        <w:spacing w:line="240" w:lineRule="auto"/>
        <w:jc w:val="both"/>
        <w:rPr>
          <w:color w:val="073763"/>
          <w:sz w:val="18"/>
          <w:szCs w:val="18"/>
        </w:rPr>
      </w:pPr>
      <w:r w:rsidDel="00000000" w:rsidR="00000000" w:rsidRPr="00000000">
        <w:rPr>
          <w:rtl w:val="0"/>
        </w:rPr>
      </w:r>
    </w:p>
    <w:p w:rsidR="00000000" w:rsidDel="00000000" w:rsidP="00000000" w:rsidRDefault="00000000" w:rsidRPr="00000000" w14:paraId="00000065">
      <w:pPr>
        <w:spacing w:line="240" w:lineRule="auto"/>
        <w:jc w:val="both"/>
        <w:rPr>
          <w:color w:val="073763"/>
          <w:sz w:val="18"/>
          <w:szCs w:val="18"/>
        </w:rPr>
      </w:pP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8" w:w="11906" w:orient="portrait"/>
      <w:pgMar w:bottom="720" w:top="1276" w:left="993"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Kpr">
    <w:name w:val="Hyperlink"/>
    <w:basedOn w:val="VarsaylanParagrafYazTipi"/>
    <w:uiPriority w:val="99"/>
    <w:unhideWhenUsed w:val="1"/>
    <w:rsid w:val="007514FD"/>
    <w:rPr>
      <w:color w:val="0563c1"/>
      <w:u w:val="single"/>
    </w:rPr>
  </w:style>
  <w:style w:type="paragraph" w:styleId="ListeParagraf">
    <w:name w:val="List Paragraph"/>
    <w:basedOn w:val="Normal"/>
    <w:uiPriority w:val="34"/>
    <w:qFormat w:val="1"/>
    <w:rsid w:val="00076EDD"/>
    <w:pPr>
      <w:ind w:left="720"/>
      <w:contextualSpacing w:val="1"/>
    </w:pPr>
  </w:style>
  <w:style w:type="paragraph" w:styleId="BalonMetni">
    <w:name w:val="Balloon Text"/>
    <w:basedOn w:val="Normal"/>
    <w:link w:val="BalonMetniChar"/>
    <w:uiPriority w:val="99"/>
    <w:semiHidden w:val="1"/>
    <w:unhideWhenUsed w:val="1"/>
    <w:rsid w:val="00A91520"/>
    <w:pPr>
      <w:spacing w:after="0" w:line="240" w:lineRule="auto"/>
    </w:pPr>
    <w:rPr>
      <w:rFonts w:ascii="Segoe UI" w:cs="Segoe UI" w:hAnsi="Segoe UI"/>
      <w:sz w:val="18"/>
      <w:szCs w:val="18"/>
    </w:rPr>
  </w:style>
  <w:style w:type="character" w:styleId="BalonMetniChar" w:customStyle="1">
    <w:name w:val="Balon Metni Char"/>
    <w:basedOn w:val="VarsaylanParagrafYazTipi"/>
    <w:link w:val="BalonMetni"/>
    <w:uiPriority w:val="99"/>
    <w:semiHidden w:val="1"/>
    <w:rsid w:val="00A91520"/>
    <w:rPr>
      <w:rFonts w:ascii="Segoe UI" w:cs="Segoe UI" w:hAnsi="Segoe UI"/>
      <w:sz w:val="18"/>
      <w:szCs w:val="18"/>
    </w:rPr>
  </w:style>
  <w:style w:type="table" w:styleId="TabloKlavuzu">
    <w:name w:val="Table Grid"/>
    <w:basedOn w:val="NormalTablo"/>
    <w:uiPriority w:val="39"/>
    <w:rsid w:val="00071F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zmlenmeyenBahsetme">
    <w:name w:val="Unresolved Mention"/>
    <w:basedOn w:val="VarsaylanParagrafYazTipi"/>
    <w:uiPriority w:val="99"/>
    <w:semiHidden w:val="1"/>
    <w:unhideWhenUsed w:val="1"/>
    <w:rsid w:val="00E90A7E"/>
    <w:rPr>
      <w:color w:val="605e5c"/>
      <w:shd w:color="auto" w:fill="e1dfdd" w:val="clear"/>
    </w:rPr>
  </w:style>
  <w:style w:type="paragraph" w:styleId="stBilgi">
    <w:name w:val="header"/>
    <w:basedOn w:val="Normal"/>
    <w:link w:val="stBilgiChar"/>
    <w:uiPriority w:val="99"/>
    <w:unhideWhenUsed w:val="1"/>
    <w:rsid w:val="00DA661D"/>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DA661D"/>
  </w:style>
  <w:style w:type="paragraph" w:styleId="AltBilgi">
    <w:name w:val="footer"/>
    <w:basedOn w:val="Normal"/>
    <w:link w:val="AltBilgiChar"/>
    <w:uiPriority w:val="99"/>
    <w:unhideWhenUsed w:val="1"/>
    <w:rsid w:val="00DA661D"/>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DA661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Xta/PdLXtL0AUE5Hsj48jtDsmw==">CgMxLjA4AHIhMUZSbXlIYlc3RlFaWmpjQ1lMR2ZFZjdPZGRjaEZka1pq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2019-06-30T13:13:00Z</dcterms:created>
  <dc:creator>Vecdi Emre Levent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91b53dc7-0d4f-4dc6-a6a4-8a671d41089b</vt:lpwstr>
  </property>
</Properties>
</file>